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74" w:rsidRDefault="00536A74" w:rsidP="009C5E3E">
      <w:pPr>
        <w:rPr>
          <w:color w:val="2E74B5"/>
        </w:rPr>
      </w:pPr>
    </w:p>
    <w:p w:rsidR="0030297F" w:rsidRDefault="009C5E3E" w:rsidP="00AA12E3">
      <w:pPr>
        <w:pStyle w:val="Heading1"/>
        <w:ind w:left="0" w:firstLine="0"/>
        <w:rPr>
          <w:b/>
          <w:color w:val="auto"/>
          <w:sz w:val="28"/>
          <w:szCs w:val="28"/>
          <w:u w:val="single"/>
        </w:rPr>
      </w:pPr>
      <w:bookmarkStart w:id="0" w:name="_Toc15049248"/>
      <w:r w:rsidRPr="00E81186">
        <w:rPr>
          <w:b/>
          <w:color w:val="auto"/>
          <w:sz w:val="28"/>
          <w:szCs w:val="28"/>
          <w:u w:val="single"/>
        </w:rPr>
        <w:t>ASK 4 Advocacy</w:t>
      </w:r>
      <w:r w:rsidR="00036DDB" w:rsidRPr="00E81186">
        <w:rPr>
          <w:b/>
          <w:color w:val="auto"/>
          <w:sz w:val="28"/>
          <w:szCs w:val="28"/>
          <w:u w:val="single"/>
        </w:rPr>
        <w:t xml:space="preserve"> – Referral Form</w:t>
      </w:r>
      <w:bookmarkEnd w:id="0"/>
    </w:p>
    <w:p w:rsidR="00E81186" w:rsidRPr="00E81186" w:rsidRDefault="00E81186" w:rsidP="00E81186"/>
    <w:p w:rsidR="00310534" w:rsidRDefault="00FB4E93" w:rsidP="00800C1C">
      <w:pPr>
        <w:spacing w:after="217" w:line="258" w:lineRule="auto"/>
        <w:ind w:left="10" w:right="-733"/>
        <w:jc w:val="both"/>
        <w:rPr>
          <w:sz w:val="22"/>
        </w:rPr>
      </w:pPr>
      <w:r w:rsidRPr="00FB4E93">
        <w:rPr>
          <w:sz w:val="22"/>
        </w:rPr>
        <w:t xml:space="preserve">This referral form is for all types of advocacy. You can complete this form on your own behalf (self-referral) or on behalf of someone else. Part 1 </w:t>
      </w:r>
      <w:r w:rsidRPr="003B181A">
        <w:rPr>
          <w:b/>
          <w:sz w:val="22"/>
          <w:u w:val="single" w:color="000000"/>
        </w:rPr>
        <w:t>must</w:t>
      </w:r>
      <w:r w:rsidRPr="00FB4E93">
        <w:rPr>
          <w:sz w:val="22"/>
        </w:rPr>
        <w:t xml:space="preserve"> be completed and depending on the advocacy required please complete other relevant parts.</w:t>
      </w:r>
    </w:p>
    <w:p w:rsidR="00FB4E93" w:rsidRPr="00310534" w:rsidRDefault="00FB4E93" w:rsidP="00800C1C">
      <w:pPr>
        <w:spacing w:after="217" w:line="258" w:lineRule="auto"/>
        <w:ind w:left="10" w:right="-733"/>
        <w:jc w:val="both"/>
        <w:rPr>
          <w:b/>
          <w:sz w:val="22"/>
        </w:rPr>
      </w:pPr>
      <w:r w:rsidRPr="00310534">
        <w:rPr>
          <w:b/>
          <w:sz w:val="22"/>
        </w:rPr>
        <w:t>Incomplete forms may</w:t>
      </w:r>
      <w:r w:rsidR="00310534" w:rsidRPr="00310534">
        <w:rPr>
          <w:b/>
          <w:sz w:val="22"/>
        </w:rPr>
        <w:t xml:space="preserve"> be returned which can</w:t>
      </w:r>
      <w:r w:rsidRPr="00310534">
        <w:rPr>
          <w:b/>
          <w:sz w:val="22"/>
        </w:rPr>
        <w:t xml:space="preserve"> result in delay</w:t>
      </w:r>
      <w:r w:rsidR="00B16ACE">
        <w:rPr>
          <w:b/>
          <w:sz w:val="22"/>
        </w:rPr>
        <w:t xml:space="preserve"> in</w:t>
      </w:r>
      <w:r w:rsidRPr="00310534">
        <w:rPr>
          <w:b/>
          <w:sz w:val="22"/>
        </w:rPr>
        <w:t xml:space="preserve"> allocating an advocate.  </w:t>
      </w:r>
    </w:p>
    <w:p w:rsidR="00800C1C" w:rsidRDefault="00800C1C" w:rsidP="00800C1C">
      <w:pPr>
        <w:spacing w:after="0" w:line="240" w:lineRule="auto"/>
        <w:ind w:right="-733"/>
        <w:jc w:val="both"/>
        <w:rPr>
          <w:sz w:val="22"/>
        </w:rPr>
      </w:pPr>
      <w:r w:rsidRPr="00B16ACE">
        <w:rPr>
          <w:sz w:val="22"/>
        </w:rPr>
        <w:t xml:space="preserve">Referral forms can be emailed via secure email to: </w:t>
      </w:r>
      <w:r w:rsidRPr="00B16ACE">
        <w:rPr>
          <w:color w:val="0563C1"/>
          <w:sz w:val="22"/>
          <w:u w:val="single" w:color="0563C1"/>
        </w:rPr>
        <w:t>advocacy@touchstonesupport.org.uk</w:t>
      </w:r>
      <w:r w:rsidRPr="00B16ACE">
        <w:rPr>
          <w:color w:val="0563C1"/>
          <w:sz w:val="22"/>
        </w:rPr>
        <w:t>.</w:t>
      </w:r>
      <w:r w:rsidRPr="00B16ACE">
        <w:rPr>
          <w:sz w:val="22"/>
        </w:rPr>
        <w:t xml:space="preserve">  If you do not have a secure email system you can password protect the form and send the password in a separate follow-up email. </w:t>
      </w:r>
    </w:p>
    <w:p w:rsidR="00DD3F26" w:rsidRDefault="00FB4E93" w:rsidP="00D02A0F">
      <w:pPr>
        <w:spacing w:after="0" w:line="259" w:lineRule="auto"/>
        <w:ind w:left="0" w:firstLine="0"/>
      </w:pPr>
      <w:r w:rsidRPr="00FB4E93">
        <w:t xml:space="preserve"> </w:t>
      </w:r>
      <w:r w:rsidRPr="00FB4E93">
        <w:tab/>
        <w:t xml:space="preserve"> </w:t>
      </w:r>
    </w:p>
    <w:p w:rsidR="00DD3F26" w:rsidRDefault="00D02A0F" w:rsidP="00D02A0F">
      <w:pPr>
        <w:spacing w:after="0" w:line="259" w:lineRule="auto"/>
        <w:ind w:left="0" w:firstLine="0"/>
      </w:pPr>
      <w:r w:rsidRPr="00FB4E93">
        <w:rPr>
          <w:b/>
          <w:sz w:val="22"/>
        </w:rPr>
        <w:t xml:space="preserve">Advocacy Required </w:t>
      </w:r>
      <w:r w:rsidR="00800C1C">
        <w:rPr>
          <w:sz w:val="22"/>
        </w:rPr>
        <w:t>(p</w:t>
      </w:r>
      <w:r w:rsidRPr="00FB4E93">
        <w:rPr>
          <w:sz w:val="22"/>
        </w:rPr>
        <w:t xml:space="preserve">lease </w:t>
      </w:r>
      <w:r>
        <w:rPr>
          <w:sz w:val="22"/>
        </w:rPr>
        <w:t xml:space="preserve">only </w:t>
      </w:r>
      <w:r w:rsidRPr="00FB4E93">
        <w:rPr>
          <w:sz w:val="22"/>
        </w:rPr>
        <w:t>select</w:t>
      </w:r>
      <w:r>
        <w:rPr>
          <w:sz w:val="22"/>
        </w:rPr>
        <w:t xml:space="preserve"> </w:t>
      </w:r>
      <w:r w:rsidRPr="00DD3F26">
        <w:rPr>
          <w:b/>
          <w:sz w:val="22"/>
          <w:u w:val="single"/>
        </w:rPr>
        <w:t>ONE option</w:t>
      </w:r>
      <w:r w:rsidRPr="00FB4E93">
        <w:rPr>
          <w:sz w:val="22"/>
        </w:rPr>
        <w:t xml:space="preserve"> by putting an </w:t>
      </w:r>
      <w:r w:rsidRPr="00DD3F26">
        <w:rPr>
          <w:b/>
          <w:sz w:val="22"/>
        </w:rPr>
        <w:t>X</w:t>
      </w:r>
      <w:r w:rsidRPr="00FB4E93">
        <w:rPr>
          <w:sz w:val="22"/>
        </w:rPr>
        <w:t xml:space="preserve"> in the box)</w:t>
      </w:r>
      <w:r w:rsidR="00DD3F26">
        <w:tab/>
        <w:t xml:space="preserve"> </w:t>
      </w:r>
    </w:p>
    <w:p w:rsidR="00D02A0F" w:rsidRPr="00D02A0F" w:rsidRDefault="00DD3F26" w:rsidP="00D02A0F">
      <w:pPr>
        <w:spacing w:after="0" w:line="259" w:lineRule="auto"/>
        <w:ind w:left="0" w:firstLine="0"/>
        <w:rPr>
          <w:sz w:val="22"/>
        </w:rPr>
      </w:pPr>
      <w:r>
        <w:tab/>
        <w:t xml:space="preserve"> </w:t>
      </w:r>
      <w:r>
        <w:tab/>
        <w:t xml:space="preserve"> </w:t>
      </w:r>
    </w:p>
    <w:tbl>
      <w:tblPr>
        <w:tblStyle w:val="TableGrid"/>
        <w:tblW w:w="1063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4" w:type="dxa"/>
          <w:left w:w="108" w:type="dxa"/>
          <w:right w:w="9" w:type="dxa"/>
        </w:tblCellMar>
        <w:tblLook w:val="04A0" w:firstRow="1" w:lastRow="0" w:firstColumn="1" w:lastColumn="0" w:noHBand="0" w:noVBand="1"/>
      </w:tblPr>
      <w:tblGrid>
        <w:gridCol w:w="1362"/>
        <w:gridCol w:w="1843"/>
        <w:gridCol w:w="1559"/>
        <w:gridCol w:w="1418"/>
        <w:gridCol w:w="1417"/>
        <w:gridCol w:w="1418"/>
        <w:gridCol w:w="1617"/>
      </w:tblGrid>
      <w:tr w:rsidR="00DD3F26" w:rsidRPr="00FB4E93" w:rsidTr="00DD3F26">
        <w:trPr>
          <w:trHeight w:val="898"/>
        </w:trPr>
        <w:tc>
          <w:tcPr>
            <w:tcW w:w="1362" w:type="dxa"/>
          </w:tcPr>
          <w:p w:rsidR="00D02A0F" w:rsidRPr="006518C6" w:rsidRDefault="00D02A0F" w:rsidP="00FD326E">
            <w:pPr>
              <w:spacing w:after="0" w:line="259" w:lineRule="auto"/>
              <w:ind w:left="0" w:right="41" w:firstLine="0"/>
              <w:jc w:val="center"/>
              <w:rPr>
                <w:b/>
                <w:color w:val="auto"/>
              </w:rPr>
            </w:pPr>
            <w:r w:rsidRPr="006518C6">
              <w:rPr>
                <w:b/>
                <w:color w:val="auto"/>
                <w:sz w:val="22"/>
              </w:rPr>
              <w:t xml:space="preserve">General Advocacy </w:t>
            </w:r>
          </w:p>
          <w:p w:rsidR="00D02A0F" w:rsidRPr="006518C6" w:rsidRDefault="00D02A0F" w:rsidP="001B7B5A">
            <w:pPr>
              <w:spacing w:after="0" w:line="259" w:lineRule="auto"/>
              <w:ind w:left="0" w:firstLine="0"/>
              <w:jc w:val="center"/>
              <w:rPr>
                <w:color w:val="auto"/>
                <w:sz w:val="22"/>
              </w:rPr>
            </w:pPr>
            <w:r w:rsidRPr="006518C6">
              <w:rPr>
                <w:color w:val="auto"/>
                <w:sz w:val="20"/>
              </w:rPr>
              <w:t xml:space="preserve">(part 1 </w:t>
            </w:r>
            <w:r w:rsidR="001B7B5A" w:rsidRPr="006518C6">
              <w:rPr>
                <w:color w:val="auto"/>
                <w:sz w:val="20"/>
              </w:rPr>
              <w:t xml:space="preserve">&amp; 5 </w:t>
            </w:r>
            <w:r w:rsidRPr="006518C6">
              <w:rPr>
                <w:color w:val="auto"/>
                <w:sz w:val="20"/>
              </w:rPr>
              <w:t>of form)</w:t>
            </w:r>
          </w:p>
        </w:tc>
        <w:tc>
          <w:tcPr>
            <w:tcW w:w="1843" w:type="dxa"/>
          </w:tcPr>
          <w:p w:rsidR="00D02A0F" w:rsidRPr="006518C6" w:rsidRDefault="00D02A0F" w:rsidP="00FD326E">
            <w:pPr>
              <w:spacing w:after="0" w:line="259" w:lineRule="auto"/>
              <w:ind w:left="0" w:right="41" w:firstLine="0"/>
              <w:jc w:val="center"/>
              <w:rPr>
                <w:b/>
                <w:color w:val="auto"/>
              </w:rPr>
            </w:pPr>
            <w:r w:rsidRPr="006518C6">
              <w:rPr>
                <w:b/>
                <w:color w:val="auto"/>
                <w:sz w:val="22"/>
              </w:rPr>
              <w:t xml:space="preserve">Community Mental Health </w:t>
            </w:r>
          </w:p>
          <w:p w:rsidR="00D02A0F" w:rsidRPr="006518C6" w:rsidRDefault="001B7B5A" w:rsidP="00FD326E">
            <w:pPr>
              <w:spacing w:after="0" w:line="259" w:lineRule="auto"/>
              <w:ind w:left="0" w:right="40" w:firstLine="0"/>
              <w:rPr>
                <w:color w:val="auto"/>
                <w:sz w:val="22"/>
              </w:rPr>
            </w:pPr>
            <w:r w:rsidRPr="006518C6">
              <w:rPr>
                <w:color w:val="auto"/>
                <w:sz w:val="20"/>
              </w:rPr>
              <w:t>(part 1 &amp; 5 of form)</w:t>
            </w:r>
          </w:p>
        </w:tc>
        <w:tc>
          <w:tcPr>
            <w:tcW w:w="1559" w:type="dxa"/>
          </w:tcPr>
          <w:p w:rsidR="00D02A0F" w:rsidRPr="006518C6" w:rsidRDefault="00D02A0F" w:rsidP="00FD326E">
            <w:pPr>
              <w:spacing w:after="0" w:line="259" w:lineRule="auto"/>
              <w:ind w:left="0" w:right="41" w:firstLine="0"/>
              <w:jc w:val="center"/>
              <w:rPr>
                <w:b/>
                <w:color w:val="auto"/>
              </w:rPr>
            </w:pPr>
            <w:r w:rsidRPr="006518C6">
              <w:rPr>
                <w:b/>
                <w:color w:val="auto"/>
                <w:sz w:val="22"/>
              </w:rPr>
              <w:t xml:space="preserve">Parents Advocacy </w:t>
            </w:r>
          </w:p>
          <w:p w:rsidR="00D02A0F" w:rsidRPr="006518C6" w:rsidRDefault="001B7B5A" w:rsidP="00FD326E">
            <w:pPr>
              <w:spacing w:after="0" w:line="259" w:lineRule="auto"/>
              <w:ind w:left="0" w:firstLine="0"/>
              <w:rPr>
                <w:color w:val="auto"/>
                <w:sz w:val="22"/>
              </w:rPr>
            </w:pPr>
            <w:r w:rsidRPr="006518C6">
              <w:rPr>
                <w:color w:val="auto"/>
                <w:sz w:val="20"/>
              </w:rPr>
              <w:t>(part 1 &amp; 5 of form)</w:t>
            </w:r>
          </w:p>
        </w:tc>
        <w:tc>
          <w:tcPr>
            <w:tcW w:w="1418" w:type="dxa"/>
          </w:tcPr>
          <w:p w:rsidR="00D02A0F" w:rsidRPr="006518C6" w:rsidRDefault="00D02A0F" w:rsidP="00FD326E">
            <w:pPr>
              <w:spacing w:after="0" w:line="259" w:lineRule="auto"/>
              <w:ind w:left="0" w:right="44" w:firstLine="0"/>
              <w:jc w:val="center"/>
              <w:rPr>
                <w:b/>
                <w:color w:val="auto"/>
              </w:rPr>
            </w:pPr>
            <w:r w:rsidRPr="006518C6">
              <w:rPr>
                <w:b/>
                <w:color w:val="auto"/>
                <w:sz w:val="22"/>
              </w:rPr>
              <w:t>IMCA</w:t>
            </w:r>
          </w:p>
          <w:p w:rsidR="0076789F" w:rsidRPr="006518C6" w:rsidRDefault="0076789F" w:rsidP="00FD326E">
            <w:pPr>
              <w:spacing w:after="0" w:line="259" w:lineRule="auto"/>
              <w:ind w:left="0" w:firstLine="0"/>
              <w:rPr>
                <w:color w:val="auto"/>
                <w:sz w:val="20"/>
              </w:rPr>
            </w:pPr>
          </w:p>
          <w:p w:rsidR="00D02A0F" w:rsidRPr="006518C6" w:rsidRDefault="00D02A0F" w:rsidP="00FD326E">
            <w:pPr>
              <w:spacing w:after="0" w:line="259" w:lineRule="auto"/>
              <w:ind w:left="0" w:firstLine="0"/>
              <w:rPr>
                <w:color w:val="auto"/>
                <w:sz w:val="22"/>
              </w:rPr>
            </w:pPr>
            <w:r w:rsidRPr="006518C6">
              <w:rPr>
                <w:color w:val="auto"/>
                <w:sz w:val="20"/>
              </w:rPr>
              <w:t>(pa</w:t>
            </w:r>
            <w:r w:rsidR="00DD3F26" w:rsidRPr="006518C6">
              <w:rPr>
                <w:color w:val="auto"/>
                <w:sz w:val="20"/>
              </w:rPr>
              <w:t>rt 1,</w:t>
            </w:r>
            <w:r w:rsidRPr="006518C6">
              <w:rPr>
                <w:color w:val="auto"/>
                <w:sz w:val="20"/>
              </w:rPr>
              <w:t xml:space="preserve"> 2</w:t>
            </w:r>
            <w:r w:rsidR="00DD3F26" w:rsidRPr="006518C6">
              <w:rPr>
                <w:color w:val="auto"/>
                <w:sz w:val="20"/>
              </w:rPr>
              <w:t xml:space="preserve"> &amp; 5</w:t>
            </w:r>
            <w:r w:rsidRPr="006518C6">
              <w:rPr>
                <w:color w:val="auto"/>
                <w:sz w:val="20"/>
              </w:rPr>
              <w:t xml:space="preserve"> of form) </w:t>
            </w:r>
          </w:p>
        </w:tc>
        <w:tc>
          <w:tcPr>
            <w:tcW w:w="1417" w:type="dxa"/>
          </w:tcPr>
          <w:p w:rsidR="00D02A0F" w:rsidRPr="006518C6" w:rsidRDefault="00D02A0F" w:rsidP="00FD326E">
            <w:pPr>
              <w:spacing w:after="0" w:line="259" w:lineRule="auto"/>
              <w:ind w:left="0" w:right="40" w:firstLine="0"/>
              <w:jc w:val="center"/>
              <w:rPr>
                <w:b/>
                <w:color w:val="auto"/>
              </w:rPr>
            </w:pPr>
            <w:r w:rsidRPr="006518C6">
              <w:rPr>
                <w:b/>
                <w:color w:val="auto"/>
                <w:sz w:val="22"/>
              </w:rPr>
              <w:t xml:space="preserve">Care Act </w:t>
            </w:r>
          </w:p>
          <w:p w:rsidR="0076789F" w:rsidRPr="006518C6" w:rsidRDefault="0076789F" w:rsidP="00FD326E">
            <w:pPr>
              <w:spacing w:after="0" w:line="259" w:lineRule="auto"/>
              <w:ind w:left="0" w:firstLine="0"/>
              <w:rPr>
                <w:color w:val="auto"/>
                <w:sz w:val="20"/>
              </w:rPr>
            </w:pPr>
          </w:p>
          <w:p w:rsidR="00D02A0F" w:rsidRPr="006518C6" w:rsidRDefault="00DD3F26" w:rsidP="00FD326E">
            <w:pPr>
              <w:spacing w:after="0" w:line="259" w:lineRule="auto"/>
              <w:ind w:left="0" w:firstLine="0"/>
              <w:rPr>
                <w:color w:val="auto"/>
                <w:sz w:val="22"/>
              </w:rPr>
            </w:pPr>
            <w:r w:rsidRPr="006518C6">
              <w:rPr>
                <w:color w:val="auto"/>
                <w:sz w:val="20"/>
              </w:rPr>
              <w:t xml:space="preserve">(part 1, </w:t>
            </w:r>
            <w:r w:rsidR="00D02A0F" w:rsidRPr="006518C6">
              <w:rPr>
                <w:color w:val="auto"/>
                <w:sz w:val="20"/>
              </w:rPr>
              <w:t>3</w:t>
            </w:r>
            <w:r w:rsidRPr="006518C6">
              <w:rPr>
                <w:color w:val="auto"/>
                <w:sz w:val="20"/>
              </w:rPr>
              <w:t xml:space="preserve"> &amp; 5</w:t>
            </w:r>
            <w:r w:rsidR="00D02A0F" w:rsidRPr="006518C6">
              <w:rPr>
                <w:color w:val="auto"/>
                <w:sz w:val="20"/>
              </w:rPr>
              <w:t xml:space="preserve"> of form) </w:t>
            </w:r>
          </w:p>
        </w:tc>
        <w:tc>
          <w:tcPr>
            <w:tcW w:w="1418" w:type="dxa"/>
          </w:tcPr>
          <w:p w:rsidR="00D02A0F" w:rsidRPr="006518C6" w:rsidRDefault="00D02A0F" w:rsidP="00FD326E">
            <w:pPr>
              <w:spacing w:after="0" w:line="259" w:lineRule="auto"/>
              <w:ind w:left="0" w:right="41" w:firstLine="0"/>
              <w:jc w:val="center"/>
              <w:rPr>
                <w:b/>
                <w:color w:val="auto"/>
              </w:rPr>
            </w:pPr>
            <w:r w:rsidRPr="006518C6">
              <w:rPr>
                <w:b/>
                <w:color w:val="auto"/>
                <w:sz w:val="22"/>
              </w:rPr>
              <w:t xml:space="preserve">IMHA </w:t>
            </w:r>
          </w:p>
          <w:p w:rsidR="0076789F" w:rsidRPr="006518C6" w:rsidRDefault="0076789F" w:rsidP="00FD326E">
            <w:pPr>
              <w:spacing w:after="0" w:line="259" w:lineRule="auto"/>
              <w:ind w:left="0" w:firstLine="0"/>
              <w:jc w:val="center"/>
              <w:rPr>
                <w:color w:val="auto"/>
                <w:sz w:val="20"/>
              </w:rPr>
            </w:pPr>
          </w:p>
          <w:p w:rsidR="00D02A0F" w:rsidRPr="006518C6" w:rsidRDefault="00DD3F26" w:rsidP="00FD326E">
            <w:pPr>
              <w:spacing w:after="0" w:line="259" w:lineRule="auto"/>
              <w:ind w:left="0" w:firstLine="0"/>
              <w:jc w:val="center"/>
              <w:rPr>
                <w:color w:val="auto"/>
                <w:sz w:val="22"/>
              </w:rPr>
            </w:pPr>
            <w:r w:rsidRPr="006518C6">
              <w:rPr>
                <w:color w:val="auto"/>
                <w:sz w:val="20"/>
              </w:rPr>
              <w:t xml:space="preserve">(part 1, </w:t>
            </w:r>
            <w:r w:rsidR="00D02A0F" w:rsidRPr="006518C6">
              <w:rPr>
                <w:color w:val="auto"/>
                <w:sz w:val="20"/>
              </w:rPr>
              <w:t xml:space="preserve">4 </w:t>
            </w:r>
            <w:r w:rsidRPr="006518C6">
              <w:rPr>
                <w:color w:val="auto"/>
                <w:sz w:val="20"/>
              </w:rPr>
              <w:t xml:space="preserve">&amp; 5 </w:t>
            </w:r>
            <w:r w:rsidR="00D02A0F" w:rsidRPr="006518C6">
              <w:rPr>
                <w:color w:val="auto"/>
                <w:sz w:val="20"/>
              </w:rPr>
              <w:t xml:space="preserve">of form) </w:t>
            </w:r>
          </w:p>
        </w:tc>
        <w:tc>
          <w:tcPr>
            <w:tcW w:w="1617" w:type="dxa"/>
          </w:tcPr>
          <w:p w:rsidR="00D02A0F" w:rsidRPr="006518C6" w:rsidRDefault="00D02A0F" w:rsidP="00D02A0F">
            <w:pPr>
              <w:spacing w:after="0" w:line="259" w:lineRule="auto"/>
              <w:ind w:left="34" w:firstLine="0"/>
              <w:rPr>
                <w:b/>
                <w:color w:val="auto"/>
              </w:rPr>
            </w:pPr>
            <w:r w:rsidRPr="006518C6">
              <w:rPr>
                <w:b/>
                <w:color w:val="auto"/>
                <w:sz w:val="22"/>
              </w:rPr>
              <w:t xml:space="preserve">NHS Complaints </w:t>
            </w:r>
          </w:p>
          <w:p w:rsidR="00D02A0F" w:rsidRPr="006518C6" w:rsidRDefault="00D02A0F" w:rsidP="00D02A0F">
            <w:pPr>
              <w:spacing w:after="0" w:line="259" w:lineRule="auto"/>
              <w:ind w:left="0" w:firstLine="0"/>
              <w:rPr>
                <w:color w:val="auto"/>
                <w:sz w:val="22"/>
              </w:rPr>
            </w:pPr>
            <w:r w:rsidRPr="006518C6">
              <w:rPr>
                <w:color w:val="auto"/>
                <w:sz w:val="20"/>
              </w:rPr>
              <w:t xml:space="preserve">(part 1 </w:t>
            </w:r>
            <w:r w:rsidR="00DD3F26" w:rsidRPr="006518C6">
              <w:rPr>
                <w:color w:val="auto"/>
                <w:sz w:val="20"/>
              </w:rPr>
              <w:t xml:space="preserve">&amp; 5 </w:t>
            </w:r>
            <w:r w:rsidRPr="006518C6">
              <w:rPr>
                <w:color w:val="auto"/>
                <w:sz w:val="20"/>
              </w:rPr>
              <w:t>of form)</w:t>
            </w:r>
          </w:p>
        </w:tc>
      </w:tr>
      <w:tr w:rsidR="00D24F57" w:rsidRPr="00FB4E93" w:rsidTr="00FD326E">
        <w:trPr>
          <w:trHeight w:val="509"/>
        </w:trPr>
        <w:tc>
          <w:tcPr>
            <w:tcW w:w="1362" w:type="dxa"/>
            <w:vAlign w:val="center"/>
          </w:tcPr>
          <w:p w:rsidR="00D24F57" w:rsidRPr="006518C6" w:rsidRDefault="00D24F57" w:rsidP="00FD326E">
            <w:pPr>
              <w:spacing w:before="100" w:beforeAutospacing="1" w:after="100" w:afterAutospacing="1" w:line="240" w:lineRule="auto"/>
              <w:ind w:left="0" w:right="35" w:firstLine="0"/>
              <w:jc w:val="center"/>
              <w:rPr>
                <w:color w:val="FF0000"/>
                <w:sz w:val="22"/>
              </w:rPr>
            </w:pPr>
          </w:p>
        </w:tc>
        <w:tc>
          <w:tcPr>
            <w:tcW w:w="1843" w:type="dxa"/>
            <w:vAlign w:val="center"/>
          </w:tcPr>
          <w:p w:rsidR="00D24F57" w:rsidRPr="006518C6" w:rsidRDefault="00D24F57" w:rsidP="00D24F57">
            <w:pPr>
              <w:spacing w:before="100" w:beforeAutospacing="1" w:after="100" w:afterAutospacing="1" w:line="240" w:lineRule="auto"/>
              <w:ind w:left="0" w:right="35" w:firstLine="0"/>
              <w:jc w:val="center"/>
              <w:rPr>
                <w:color w:val="FF0000"/>
                <w:sz w:val="22"/>
              </w:rPr>
            </w:pPr>
          </w:p>
        </w:tc>
        <w:tc>
          <w:tcPr>
            <w:tcW w:w="1559" w:type="dxa"/>
            <w:vAlign w:val="center"/>
          </w:tcPr>
          <w:p w:rsidR="00D24F57" w:rsidRPr="006518C6" w:rsidRDefault="00D24F57" w:rsidP="00D24F57">
            <w:pPr>
              <w:spacing w:before="100" w:beforeAutospacing="1" w:after="100" w:afterAutospacing="1" w:line="240" w:lineRule="auto"/>
              <w:ind w:left="73" w:firstLine="0"/>
              <w:jc w:val="center"/>
              <w:rPr>
                <w:color w:val="FF0000"/>
                <w:sz w:val="22"/>
              </w:rPr>
            </w:pPr>
          </w:p>
        </w:tc>
        <w:tc>
          <w:tcPr>
            <w:tcW w:w="1418" w:type="dxa"/>
            <w:vAlign w:val="center"/>
          </w:tcPr>
          <w:p w:rsidR="00D24F57" w:rsidRPr="006518C6" w:rsidRDefault="00D24F57" w:rsidP="00D24F57">
            <w:pPr>
              <w:spacing w:before="100" w:beforeAutospacing="1" w:after="100" w:afterAutospacing="1" w:line="240" w:lineRule="auto"/>
              <w:ind w:left="66" w:firstLine="0"/>
              <w:jc w:val="center"/>
              <w:rPr>
                <w:color w:val="FF0000"/>
                <w:sz w:val="22"/>
              </w:rPr>
            </w:pPr>
          </w:p>
        </w:tc>
        <w:tc>
          <w:tcPr>
            <w:tcW w:w="1417" w:type="dxa"/>
            <w:vAlign w:val="center"/>
          </w:tcPr>
          <w:p w:rsidR="00D24F57" w:rsidRPr="006518C6" w:rsidRDefault="00D24F57" w:rsidP="00D24F57">
            <w:pPr>
              <w:spacing w:before="100" w:beforeAutospacing="1" w:after="100" w:afterAutospacing="1" w:line="240" w:lineRule="auto"/>
              <w:ind w:left="76" w:firstLine="0"/>
              <w:jc w:val="center"/>
              <w:rPr>
                <w:color w:val="FF0000"/>
                <w:sz w:val="22"/>
              </w:rPr>
            </w:pPr>
          </w:p>
        </w:tc>
        <w:tc>
          <w:tcPr>
            <w:tcW w:w="1418" w:type="dxa"/>
            <w:vAlign w:val="center"/>
          </w:tcPr>
          <w:p w:rsidR="00D24F57" w:rsidRPr="006518C6" w:rsidRDefault="00D24F57" w:rsidP="00D24F57">
            <w:pPr>
              <w:spacing w:before="100" w:beforeAutospacing="1" w:after="100" w:afterAutospacing="1" w:line="240" w:lineRule="auto"/>
              <w:ind w:left="0" w:right="35" w:firstLine="0"/>
              <w:jc w:val="center"/>
              <w:rPr>
                <w:color w:val="FF0000"/>
                <w:sz w:val="22"/>
              </w:rPr>
            </w:pPr>
          </w:p>
        </w:tc>
        <w:tc>
          <w:tcPr>
            <w:tcW w:w="1617" w:type="dxa"/>
            <w:vAlign w:val="center"/>
          </w:tcPr>
          <w:p w:rsidR="00D24F57" w:rsidRPr="006518C6" w:rsidRDefault="00D24F57" w:rsidP="00D24F57">
            <w:pPr>
              <w:spacing w:before="100" w:beforeAutospacing="1" w:after="100" w:afterAutospacing="1" w:line="240" w:lineRule="auto"/>
              <w:ind w:left="0" w:right="37" w:firstLine="0"/>
              <w:jc w:val="center"/>
              <w:rPr>
                <w:color w:val="FF0000"/>
                <w:sz w:val="22"/>
              </w:rPr>
            </w:pPr>
          </w:p>
        </w:tc>
      </w:tr>
    </w:tbl>
    <w:p w:rsidR="00DD3F26" w:rsidRPr="00FB4E93" w:rsidRDefault="00DD3F26" w:rsidP="00800C1C">
      <w:pPr>
        <w:spacing w:after="0" w:line="259" w:lineRule="auto"/>
        <w:ind w:left="0" w:firstLine="0"/>
        <w:rPr>
          <w:sz w:val="22"/>
        </w:rPr>
      </w:pPr>
    </w:p>
    <w:tbl>
      <w:tblPr>
        <w:tblStyle w:val="TableGrid"/>
        <w:tblW w:w="10634" w:type="dxa"/>
        <w:tblInd w:w="0" w:type="dxa"/>
        <w:tblCellMar>
          <w:top w:w="16" w:type="dxa"/>
          <w:left w:w="108" w:type="dxa"/>
        </w:tblCellMar>
        <w:tblLook w:val="04A0" w:firstRow="1" w:lastRow="0" w:firstColumn="1" w:lastColumn="0" w:noHBand="0" w:noVBand="1"/>
      </w:tblPr>
      <w:tblGrid>
        <w:gridCol w:w="3828"/>
        <w:gridCol w:w="3510"/>
        <w:gridCol w:w="1701"/>
        <w:gridCol w:w="1595"/>
      </w:tblGrid>
      <w:tr w:rsidR="00FB4E93" w:rsidRPr="00FB4E93" w:rsidTr="00E81186">
        <w:trPr>
          <w:trHeight w:val="476"/>
        </w:trPr>
        <w:tc>
          <w:tcPr>
            <w:tcW w:w="382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How did you hear about this service?  </w:t>
            </w:r>
          </w:p>
        </w:tc>
        <w:tc>
          <w:tcPr>
            <w:tcW w:w="3510"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b/>
                <w:sz w:val="22"/>
              </w:rPr>
              <w:t xml:space="preserve"> </w:t>
            </w:r>
            <w:r w:rsidRPr="00FB4E93">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Date of referral </w:t>
            </w:r>
          </w:p>
        </w:tc>
        <w:tc>
          <w:tcPr>
            <w:tcW w:w="159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color w:val="FF0000"/>
              </w:rPr>
              <w:t xml:space="preserve"> </w:t>
            </w:r>
          </w:p>
        </w:tc>
      </w:tr>
    </w:tbl>
    <w:p w:rsidR="00800C1C" w:rsidRPr="00800C1C" w:rsidRDefault="00800C1C" w:rsidP="00800C1C">
      <w:pPr>
        <w:spacing w:after="0" w:line="240" w:lineRule="auto"/>
        <w:ind w:left="0" w:right="278" w:firstLine="0"/>
        <w:jc w:val="center"/>
        <w:rPr>
          <w:b/>
          <w:szCs w:val="24"/>
          <w:u w:val="single" w:color="000000"/>
        </w:rPr>
      </w:pPr>
    </w:p>
    <w:p w:rsidR="00FB4E93" w:rsidRPr="00FB4E93" w:rsidRDefault="00FB4E93" w:rsidP="00AA12E3">
      <w:pPr>
        <w:spacing w:before="240" w:after="120" w:line="259" w:lineRule="auto"/>
        <w:ind w:left="0" w:right="278" w:firstLine="0"/>
        <w:rPr>
          <w:b/>
          <w:sz w:val="28"/>
          <w:u w:val="single" w:color="000000"/>
        </w:rPr>
      </w:pPr>
      <w:r w:rsidRPr="00FB4E93">
        <w:rPr>
          <w:b/>
          <w:sz w:val="28"/>
          <w:u w:val="single" w:color="000000"/>
        </w:rPr>
        <w:t>Part 1: Referral Information</w:t>
      </w:r>
    </w:p>
    <w:tbl>
      <w:tblPr>
        <w:tblStyle w:val="TableGrid"/>
        <w:tblW w:w="10632" w:type="dxa"/>
        <w:tblInd w:w="1" w:type="dxa"/>
        <w:tblCellMar>
          <w:top w:w="13" w:type="dxa"/>
          <w:left w:w="104" w:type="dxa"/>
          <w:right w:w="115" w:type="dxa"/>
        </w:tblCellMar>
        <w:tblLook w:val="04A0" w:firstRow="1" w:lastRow="0" w:firstColumn="1" w:lastColumn="0" w:noHBand="0" w:noVBand="1"/>
      </w:tblPr>
      <w:tblGrid>
        <w:gridCol w:w="1134"/>
        <w:gridCol w:w="1275"/>
        <w:gridCol w:w="604"/>
        <w:gridCol w:w="1135"/>
        <w:gridCol w:w="956"/>
        <w:gridCol w:w="709"/>
        <w:gridCol w:w="565"/>
        <w:gridCol w:w="1135"/>
        <w:gridCol w:w="426"/>
        <w:gridCol w:w="850"/>
        <w:gridCol w:w="708"/>
        <w:gridCol w:w="710"/>
        <w:gridCol w:w="425"/>
      </w:tblGrid>
      <w:tr w:rsidR="00FB4E93" w:rsidRPr="00FB4E93" w:rsidTr="00EB653B">
        <w:trPr>
          <w:trHeight w:val="312"/>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t>Client Details:</w:t>
            </w:r>
            <w:r w:rsidRPr="00FB4E93">
              <w:rPr>
                <w:sz w:val="22"/>
              </w:rPr>
              <w:t xml:space="preserve"> (person requiring advocacy)</w:t>
            </w:r>
            <w:r w:rsidRPr="00FB4E93">
              <w:t xml:space="preserve"> </w:t>
            </w:r>
          </w:p>
        </w:tc>
      </w:tr>
      <w:tr w:rsidR="00FB4E93" w:rsidRPr="00FB4E93" w:rsidTr="00EB653B">
        <w:trPr>
          <w:trHeight w:val="481"/>
        </w:trPr>
        <w:tc>
          <w:tcPr>
            <w:tcW w:w="113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Name: </w:t>
            </w:r>
            <w:r w:rsidRPr="00FB4E93">
              <w:t xml:space="preserve"> </w:t>
            </w:r>
          </w:p>
        </w:tc>
        <w:tc>
          <w:tcPr>
            <w:tcW w:w="9498" w:type="dxa"/>
            <w:gridSpan w:val="12"/>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FB4E93">
              <w:rPr>
                <w:sz w:val="22"/>
              </w:rPr>
              <w:t xml:space="preserve"> </w:t>
            </w:r>
            <w:r w:rsidRPr="00FB4E93">
              <w:t xml:space="preserve"> </w:t>
            </w:r>
          </w:p>
        </w:tc>
      </w:tr>
      <w:tr w:rsidR="00FB4E93" w:rsidRPr="00FB4E93" w:rsidTr="00EB653B">
        <w:trPr>
          <w:trHeight w:val="1565"/>
        </w:trPr>
        <w:tc>
          <w:tcPr>
            <w:tcW w:w="5104" w:type="dxa"/>
            <w:gridSpan w:val="5"/>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7" w:line="259" w:lineRule="auto"/>
              <w:ind w:left="0" w:firstLine="0"/>
              <w:rPr>
                <w:color w:val="FF0000"/>
                <w:sz w:val="22"/>
              </w:rPr>
            </w:pPr>
            <w:r w:rsidRPr="00FB4E93">
              <w:rPr>
                <w:sz w:val="22"/>
              </w:rPr>
              <w:t xml:space="preserve">Home Address: </w:t>
            </w:r>
            <w:r w:rsidRPr="00FB4E93">
              <w:t xml:space="preserve"> </w:t>
            </w:r>
          </w:p>
          <w:p w:rsidR="00FB4E93" w:rsidRPr="00FB4E93" w:rsidRDefault="00FB4E93" w:rsidP="00FB4E93">
            <w:pPr>
              <w:spacing w:after="10" w:line="259" w:lineRule="auto"/>
              <w:ind w:left="0" w:firstLine="0"/>
              <w:rPr>
                <w:sz w:val="22"/>
              </w:rPr>
            </w:pPr>
            <w:r w:rsidRPr="00FB4E93">
              <w:rPr>
                <w:sz w:val="22"/>
              </w:rPr>
              <w:t xml:space="preserve"> </w:t>
            </w:r>
            <w:r w:rsidRPr="00FB4E93">
              <w:t xml:space="preserve"> </w:t>
            </w:r>
          </w:p>
          <w:p w:rsidR="00FB4E93" w:rsidRPr="00FB4E93" w:rsidRDefault="00FB4E93" w:rsidP="00FB4E93">
            <w:pPr>
              <w:spacing w:after="10" w:line="259" w:lineRule="auto"/>
              <w:ind w:left="0" w:firstLine="0"/>
              <w:rPr>
                <w:sz w:val="22"/>
              </w:rPr>
            </w:pPr>
            <w:r w:rsidRPr="00FB4E93">
              <w:rPr>
                <w:sz w:val="22"/>
              </w:rPr>
              <w:t xml:space="preserve"> </w:t>
            </w:r>
            <w:r w:rsidRPr="00FB4E93">
              <w:t xml:space="preserve"> </w:t>
            </w:r>
          </w:p>
          <w:p w:rsidR="00FB4E93" w:rsidRPr="00FB4E93" w:rsidRDefault="00FB4E93" w:rsidP="00FB4E93">
            <w:pPr>
              <w:spacing w:after="0" w:line="259" w:lineRule="auto"/>
              <w:ind w:left="0" w:firstLine="0"/>
              <w:rPr>
                <w:sz w:val="22"/>
              </w:rPr>
            </w:pPr>
            <w:r w:rsidRPr="00FB4E93">
              <w:rPr>
                <w:sz w:val="22"/>
              </w:rPr>
              <w:t xml:space="preserve"> </w:t>
            </w:r>
            <w:r w:rsidRPr="00FB4E93">
              <w:t xml:space="preserve"> </w:t>
            </w:r>
          </w:p>
        </w:tc>
        <w:tc>
          <w:tcPr>
            <w:tcW w:w="5528" w:type="dxa"/>
            <w:gridSpan w:val="8"/>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4" w:firstLine="0"/>
              <w:rPr>
                <w:color w:val="FF0000"/>
                <w:sz w:val="22"/>
              </w:rPr>
            </w:pPr>
            <w:r w:rsidRPr="00FB4E93">
              <w:rPr>
                <w:sz w:val="22"/>
              </w:rPr>
              <w:t xml:space="preserve">Current Address / ward / unit (if different): </w:t>
            </w:r>
            <w:r w:rsidRPr="00FB4E93">
              <w:t xml:space="preserve"> </w:t>
            </w:r>
          </w:p>
        </w:tc>
      </w:tr>
      <w:tr w:rsidR="00FB4E93" w:rsidRPr="00FB4E93" w:rsidTr="00EB653B">
        <w:trPr>
          <w:trHeight w:val="411"/>
        </w:trPr>
        <w:tc>
          <w:tcPr>
            <w:tcW w:w="5104" w:type="dxa"/>
            <w:gridSpan w:val="5"/>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0" w:firstLine="0"/>
              <w:rPr>
                <w:color w:val="FF0000"/>
                <w:sz w:val="22"/>
              </w:rPr>
            </w:pPr>
            <w:r w:rsidRPr="00FB4E93">
              <w:rPr>
                <w:sz w:val="22"/>
              </w:rPr>
              <w:t xml:space="preserve">Postcode:  </w:t>
            </w:r>
            <w:r w:rsidRPr="00FB4E93">
              <w:t xml:space="preserve"> </w:t>
            </w:r>
          </w:p>
        </w:tc>
        <w:tc>
          <w:tcPr>
            <w:tcW w:w="5528" w:type="dxa"/>
            <w:gridSpan w:val="8"/>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4" w:firstLine="0"/>
              <w:rPr>
                <w:color w:val="FF0000"/>
                <w:sz w:val="22"/>
              </w:rPr>
            </w:pPr>
            <w:r w:rsidRPr="00FB4E93">
              <w:rPr>
                <w:sz w:val="22"/>
              </w:rPr>
              <w:t xml:space="preserve">Postcode: </w:t>
            </w:r>
            <w:r w:rsidRPr="00FB4E93">
              <w:t xml:space="preserve"> </w:t>
            </w:r>
          </w:p>
        </w:tc>
      </w:tr>
      <w:tr w:rsidR="00FB4E93" w:rsidRPr="00FB4E93" w:rsidTr="00EB653B">
        <w:trPr>
          <w:trHeight w:val="439"/>
        </w:trPr>
        <w:tc>
          <w:tcPr>
            <w:tcW w:w="5104" w:type="dxa"/>
            <w:gridSpan w:val="5"/>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0" w:firstLine="0"/>
              <w:rPr>
                <w:color w:val="FF0000"/>
                <w:sz w:val="22"/>
              </w:rPr>
            </w:pPr>
            <w:r w:rsidRPr="00FB4E93">
              <w:rPr>
                <w:sz w:val="22"/>
              </w:rPr>
              <w:t xml:space="preserve">Home </w:t>
            </w:r>
            <w:proofErr w:type="spellStart"/>
            <w:r w:rsidRPr="00FB4E93">
              <w:rPr>
                <w:sz w:val="22"/>
              </w:rPr>
              <w:t>tel</w:t>
            </w:r>
            <w:proofErr w:type="spellEnd"/>
            <w:r w:rsidRPr="00FB4E93">
              <w:rPr>
                <w:sz w:val="22"/>
              </w:rPr>
              <w:t xml:space="preserve"> number:  </w:t>
            </w:r>
            <w:r w:rsidRPr="00FB4E93">
              <w:t xml:space="preserve"> </w:t>
            </w:r>
          </w:p>
        </w:tc>
        <w:tc>
          <w:tcPr>
            <w:tcW w:w="5528" w:type="dxa"/>
            <w:gridSpan w:val="8"/>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4" w:firstLine="0"/>
              <w:rPr>
                <w:color w:val="FF0000"/>
                <w:sz w:val="22"/>
              </w:rPr>
            </w:pPr>
            <w:r w:rsidRPr="00FB4E93">
              <w:rPr>
                <w:sz w:val="22"/>
              </w:rPr>
              <w:t xml:space="preserve">Current </w:t>
            </w:r>
            <w:proofErr w:type="spellStart"/>
            <w:r w:rsidRPr="00FB4E93">
              <w:rPr>
                <w:sz w:val="22"/>
              </w:rPr>
              <w:t>tel</w:t>
            </w:r>
            <w:proofErr w:type="spellEnd"/>
            <w:r w:rsidRPr="00FB4E93">
              <w:rPr>
                <w:sz w:val="22"/>
              </w:rPr>
              <w:t xml:space="preserve"> number: </w:t>
            </w:r>
            <w:r w:rsidRPr="00FB4E93">
              <w:t xml:space="preserve"> </w:t>
            </w:r>
          </w:p>
        </w:tc>
      </w:tr>
      <w:tr w:rsidR="00FB4E93" w:rsidRPr="00FB4E93" w:rsidTr="00EB653B">
        <w:trPr>
          <w:trHeight w:val="439"/>
        </w:trPr>
        <w:tc>
          <w:tcPr>
            <w:tcW w:w="301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Can we leave a message? </w:t>
            </w:r>
            <w:r w:rsidRPr="00FB4E93">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Yes  </w:t>
            </w:r>
            <w:r w:rsidRPr="00FB4E93">
              <w:t xml:space="preserve"> </w:t>
            </w:r>
          </w:p>
        </w:tc>
        <w:tc>
          <w:tcPr>
            <w:tcW w:w="956" w:type="dxa"/>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4" w:firstLine="0"/>
              <w:rPr>
                <w:color w:val="FF0000"/>
                <w:sz w:val="22"/>
              </w:rPr>
            </w:pPr>
            <w:r w:rsidRPr="00FB4E93">
              <w:rPr>
                <w:sz w:val="22"/>
              </w:rPr>
              <w:t xml:space="preserve"> </w:t>
            </w:r>
            <w:r w:rsidRPr="00FB4E93">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No </w:t>
            </w:r>
            <w:r w:rsidRPr="00FB4E93">
              <w:t xml:space="preserve"> </w:t>
            </w:r>
          </w:p>
        </w:tc>
        <w:tc>
          <w:tcPr>
            <w:tcW w:w="4254" w:type="dxa"/>
            <w:gridSpan w:val="6"/>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1" w:firstLine="0"/>
              <w:rPr>
                <w:color w:val="FF0000"/>
                <w:sz w:val="22"/>
              </w:rPr>
            </w:pPr>
            <w:r w:rsidRPr="00FB4E93">
              <w:rPr>
                <w:sz w:val="22"/>
              </w:rPr>
              <w:t xml:space="preserve"> </w:t>
            </w:r>
            <w:r w:rsidRPr="00FB4E93">
              <w:t xml:space="preserve"> </w:t>
            </w:r>
          </w:p>
        </w:tc>
      </w:tr>
      <w:tr w:rsidR="00FB4E93" w:rsidRPr="00FB4E93" w:rsidTr="00EB653B">
        <w:trPr>
          <w:trHeight w:val="444"/>
        </w:trPr>
        <w:tc>
          <w:tcPr>
            <w:tcW w:w="3013" w:type="dxa"/>
            <w:gridSpan w:val="3"/>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Date of Birth </w:t>
            </w:r>
            <w:r w:rsidRPr="00FB4E93">
              <w:rPr>
                <w:sz w:val="18"/>
              </w:rPr>
              <w:t>(DD/MM/YY):</w:t>
            </w:r>
            <w:r w:rsidRPr="00FB4E93">
              <w:rPr>
                <w:sz w:val="22"/>
              </w:rPr>
              <w:t xml:space="preserve"> </w:t>
            </w:r>
            <w:r w:rsidRPr="00FB4E93">
              <w:t xml:space="preserve"> </w:t>
            </w:r>
          </w:p>
        </w:tc>
        <w:tc>
          <w:tcPr>
            <w:tcW w:w="2091" w:type="dxa"/>
            <w:gridSpan w:val="2"/>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4" w:firstLine="0"/>
              <w:rPr>
                <w:color w:val="FF0000"/>
                <w:sz w:val="22"/>
              </w:rPr>
            </w:pPr>
            <w:r w:rsidRPr="00FB4E93">
              <w:rPr>
                <w:sz w:val="22"/>
              </w:rPr>
              <w:t xml:space="preserve"> </w:t>
            </w:r>
            <w:r w:rsidRPr="00FB4E93">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Gender </w:t>
            </w:r>
            <w:r w:rsidRPr="00FB4E93">
              <w:t xml:space="preserve"> </w:t>
            </w:r>
          </w:p>
        </w:tc>
        <w:tc>
          <w:tcPr>
            <w:tcW w:w="4254" w:type="dxa"/>
            <w:gridSpan w:val="6"/>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1" w:firstLine="0"/>
              <w:rPr>
                <w:color w:val="FF0000"/>
                <w:sz w:val="22"/>
              </w:rPr>
            </w:pPr>
            <w:r w:rsidRPr="00FB4E93">
              <w:rPr>
                <w:sz w:val="22"/>
              </w:rPr>
              <w:t xml:space="preserve"> </w:t>
            </w:r>
            <w:r w:rsidRPr="00FB4E93">
              <w:t xml:space="preserve"> </w:t>
            </w:r>
          </w:p>
        </w:tc>
      </w:tr>
      <w:tr w:rsidR="00FB4E93" w:rsidRPr="00FB4E93" w:rsidTr="00EB653B">
        <w:trPr>
          <w:trHeight w:val="564"/>
        </w:trPr>
        <w:tc>
          <w:tcPr>
            <w:tcW w:w="7939" w:type="dxa"/>
            <w:gridSpan w:val="9"/>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Has consent been given to you to make this referral by the person requiring advocacy? If </w:t>
            </w:r>
            <w:r w:rsidRPr="00FB4E93">
              <w:rPr>
                <w:b/>
                <w:sz w:val="22"/>
              </w:rPr>
              <w:t>No</w:t>
            </w:r>
            <w:r w:rsidRPr="00FB4E93">
              <w:rPr>
                <w:sz w:val="22"/>
              </w:rPr>
              <w:t xml:space="preserve"> please provide details why: </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Yes </w:t>
            </w:r>
          </w:p>
        </w:tc>
        <w:tc>
          <w:tcPr>
            <w:tcW w:w="70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4" w:firstLine="0"/>
              <w:rPr>
                <w:sz w:val="22"/>
              </w:rPr>
            </w:pPr>
            <w:r w:rsidRPr="00FB4E93">
              <w:rPr>
                <w:sz w:val="22"/>
              </w:rPr>
              <w:t xml:space="preserve">No </w:t>
            </w:r>
          </w:p>
        </w:tc>
        <w:tc>
          <w:tcPr>
            <w:tcW w:w="42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rPr>
                <w:sz w:val="22"/>
              </w:rPr>
              <w:t xml:space="preserve"> </w:t>
            </w:r>
          </w:p>
        </w:tc>
      </w:tr>
      <w:tr w:rsidR="00FB4E93" w:rsidRPr="00FB4E93" w:rsidTr="00EB653B">
        <w:trPr>
          <w:trHeight w:val="1031"/>
        </w:trPr>
        <w:tc>
          <w:tcPr>
            <w:tcW w:w="10632" w:type="dxa"/>
            <w:gridSpan w:val="1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10" w:line="259" w:lineRule="auto"/>
              <w:ind w:left="0" w:firstLine="0"/>
              <w:rPr>
                <w:sz w:val="22"/>
              </w:rPr>
            </w:pPr>
            <w:r w:rsidRPr="00FB4E93">
              <w:rPr>
                <w:sz w:val="22"/>
              </w:rPr>
              <w:t xml:space="preserve"> </w:t>
            </w:r>
            <w:r w:rsidRPr="00FB4E93">
              <w:t xml:space="preserve"> </w:t>
            </w:r>
          </w:p>
          <w:p w:rsidR="00FB4E93" w:rsidRPr="006518C6" w:rsidRDefault="00FB4E93" w:rsidP="00FB4E93">
            <w:pPr>
              <w:spacing w:after="0" w:line="259" w:lineRule="auto"/>
              <w:ind w:left="36" w:firstLine="0"/>
              <w:rPr>
                <w:color w:val="FF0000"/>
              </w:rPr>
            </w:pPr>
            <w:r w:rsidRPr="00FB4E93">
              <w:rPr>
                <w:sz w:val="22"/>
              </w:rPr>
              <w:t xml:space="preserve"> </w:t>
            </w:r>
            <w:r w:rsidRPr="00FB4E93">
              <w:t xml:space="preserve"> </w:t>
            </w:r>
          </w:p>
          <w:p w:rsidR="00DD3F26" w:rsidRDefault="00DD3F26" w:rsidP="00FB4E93">
            <w:pPr>
              <w:spacing w:after="0" w:line="259" w:lineRule="auto"/>
              <w:ind w:left="36" w:firstLine="0"/>
              <w:rPr>
                <w:sz w:val="22"/>
              </w:rPr>
            </w:pPr>
          </w:p>
          <w:p w:rsidR="009C5E3E" w:rsidRDefault="009C5E3E" w:rsidP="00FB4E93">
            <w:pPr>
              <w:spacing w:after="0" w:line="259" w:lineRule="auto"/>
              <w:ind w:left="36" w:firstLine="0"/>
              <w:rPr>
                <w:sz w:val="22"/>
              </w:rPr>
            </w:pPr>
          </w:p>
          <w:p w:rsidR="009C5E3E" w:rsidRPr="00FB4E93" w:rsidRDefault="009C5E3E" w:rsidP="00E81186">
            <w:pPr>
              <w:spacing w:after="0" w:line="259" w:lineRule="auto"/>
              <w:ind w:left="0" w:firstLine="0"/>
              <w:rPr>
                <w:sz w:val="22"/>
              </w:rPr>
            </w:pPr>
          </w:p>
        </w:tc>
      </w:tr>
      <w:tr w:rsidR="00FB4E93" w:rsidRPr="00FB4E93" w:rsidTr="00EB653B">
        <w:trPr>
          <w:trHeight w:val="586"/>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lastRenderedPageBreak/>
              <w:t>Reason for advocacy referral</w:t>
            </w:r>
            <w:r w:rsidRPr="00FB4E93">
              <w:rPr>
                <w:sz w:val="22"/>
              </w:rPr>
              <w:t>? (Please include a summary of the advocacy issue/decision being made, upcoming meeting dates, deadlines, priority areas etc</w:t>
            </w:r>
            <w:r w:rsidR="00800C1C">
              <w:rPr>
                <w:sz w:val="22"/>
              </w:rPr>
              <w:t>.</w:t>
            </w:r>
            <w:r w:rsidRPr="00FB4E93">
              <w:rPr>
                <w:sz w:val="22"/>
              </w:rPr>
              <w:t xml:space="preserve">) </w:t>
            </w:r>
            <w:r w:rsidRPr="00FB4E93">
              <w:t xml:space="preserve"> </w:t>
            </w:r>
          </w:p>
        </w:tc>
      </w:tr>
      <w:tr w:rsidR="00FB4E93" w:rsidRPr="00FB4E93" w:rsidTr="00FB4E93">
        <w:trPr>
          <w:trHeight w:val="2203"/>
        </w:trPr>
        <w:tc>
          <w:tcPr>
            <w:tcW w:w="10632" w:type="dxa"/>
            <w:gridSpan w:val="13"/>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0" w:firstLine="0"/>
              <w:rPr>
                <w:color w:val="FF0000"/>
                <w:sz w:val="22"/>
              </w:rPr>
            </w:pPr>
            <w:r w:rsidRPr="00FB4E93">
              <w:rPr>
                <w:sz w:val="22"/>
              </w:rPr>
              <w:t xml:space="preserve"> </w:t>
            </w:r>
            <w:r w:rsidRPr="00FB4E93">
              <w:t xml:space="preserve"> </w:t>
            </w:r>
          </w:p>
        </w:tc>
      </w:tr>
      <w:tr w:rsidR="00FB4E93" w:rsidRPr="00FB4E93" w:rsidTr="00EB653B">
        <w:trPr>
          <w:trHeight w:hRule="exact" w:val="3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160" w:line="259" w:lineRule="auto"/>
              <w:ind w:left="0" w:firstLine="0"/>
              <w:rPr>
                <w:sz w:val="22"/>
              </w:rPr>
            </w:pPr>
            <w:r w:rsidRPr="00FB4E93">
              <w:rPr>
                <w:b/>
                <w:sz w:val="22"/>
              </w:rPr>
              <w:t>Referrer Details:</w:t>
            </w:r>
            <w:r w:rsidRPr="00FB4E93">
              <w:rPr>
                <w:sz w:val="22"/>
              </w:rPr>
              <w:t xml:space="preserve"> </w:t>
            </w:r>
            <w:r w:rsidRPr="00FB4E93">
              <w:t xml:space="preserve"> </w:t>
            </w:r>
          </w:p>
        </w:tc>
      </w:tr>
      <w:tr w:rsidR="00FB4E93" w:rsidRPr="00FB4E93" w:rsidTr="00EB653B">
        <w:trPr>
          <w:trHeight w:val="484"/>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Name: </w:t>
            </w:r>
            <w:r w:rsidRPr="00FB4E93">
              <w:t xml:space="preserve"> </w:t>
            </w:r>
          </w:p>
        </w:tc>
        <w:tc>
          <w:tcPr>
            <w:tcW w:w="8223"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37"/>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Role / Job Title: </w:t>
            </w:r>
            <w:r w:rsidRPr="00FB4E93">
              <w:t xml:space="preserve"> </w:t>
            </w:r>
          </w:p>
        </w:tc>
        <w:tc>
          <w:tcPr>
            <w:tcW w:w="8223"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34"/>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Organisation</w:t>
            </w:r>
            <w:r w:rsidR="00800C1C">
              <w:rPr>
                <w:sz w:val="22"/>
              </w:rPr>
              <w:t>:</w:t>
            </w:r>
            <w:r w:rsidRPr="00FB4E93">
              <w:rPr>
                <w:sz w:val="22"/>
              </w:rPr>
              <w:t xml:space="preserve"> </w:t>
            </w:r>
          </w:p>
        </w:tc>
        <w:tc>
          <w:tcPr>
            <w:tcW w:w="8223"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p>
        </w:tc>
      </w:tr>
      <w:tr w:rsidR="00FB4E93" w:rsidRPr="00FB4E93" w:rsidTr="00EB653B">
        <w:trPr>
          <w:trHeight w:val="838"/>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00C1C" w:rsidRDefault="00FB4E93" w:rsidP="00FB4E93">
            <w:pPr>
              <w:spacing w:after="0" w:line="259" w:lineRule="auto"/>
              <w:ind w:left="0" w:firstLine="0"/>
              <w:rPr>
                <w:sz w:val="22"/>
              </w:rPr>
            </w:pPr>
            <w:r w:rsidRPr="00FB4E93">
              <w:rPr>
                <w:sz w:val="22"/>
              </w:rPr>
              <w:t>Place of work</w:t>
            </w:r>
            <w:r w:rsidR="00800C1C">
              <w:rPr>
                <w:sz w:val="22"/>
              </w:rPr>
              <w:t>:</w:t>
            </w:r>
            <w:r w:rsidRPr="00FB4E93">
              <w:rPr>
                <w:sz w:val="22"/>
              </w:rPr>
              <w:t xml:space="preserve"> </w:t>
            </w:r>
          </w:p>
          <w:p w:rsidR="00FB4E93" w:rsidRPr="00800C1C" w:rsidRDefault="00FB4E93" w:rsidP="00FB4E93">
            <w:pPr>
              <w:spacing w:after="0" w:line="259" w:lineRule="auto"/>
              <w:ind w:left="0" w:firstLine="0"/>
              <w:rPr>
                <w:sz w:val="20"/>
                <w:szCs w:val="20"/>
              </w:rPr>
            </w:pPr>
            <w:r w:rsidRPr="00800C1C">
              <w:rPr>
                <w:sz w:val="20"/>
                <w:szCs w:val="20"/>
              </w:rPr>
              <w:t>(ward / unit / team - inc</w:t>
            </w:r>
            <w:r w:rsidR="00800C1C" w:rsidRPr="00800C1C">
              <w:rPr>
                <w:sz w:val="20"/>
                <w:szCs w:val="20"/>
              </w:rPr>
              <w:t>luding address)</w:t>
            </w:r>
            <w:r w:rsidRPr="00800C1C">
              <w:rPr>
                <w:sz w:val="20"/>
                <w:szCs w:val="20"/>
              </w:rPr>
              <w:t xml:space="preserve"> </w:t>
            </w:r>
          </w:p>
        </w:tc>
        <w:tc>
          <w:tcPr>
            <w:tcW w:w="8223"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rPr>
              <w:t xml:space="preserve"> </w:t>
            </w:r>
          </w:p>
        </w:tc>
      </w:tr>
      <w:tr w:rsidR="00FB4E93" w:rsidRPr="00FB4E93" w:rsidTr="00EB653B">
        <w:trPr>
          <w:trHeight w:val="425"/>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Phone Number: </w:t>
            </w:r>
            <w:r w:rsidRPr="00FB4E93">
              <w:t xml:space="preserve">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Mobile: </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rPr>
              <w:t xml:space="preserve"> </w:t>
            </w:r>
          </w:p>
        </w:tc>
      </w:tr>
      <w:tr w:rsidR="00FB4E93" w:rsidRPr="00FB4E93" w:rsidTr="00EB653B">
        <w:trPr>
          <w:trHeight w:val="442"/>
        </w:trPr>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Email Address: </w:t>
            </w:r>
            <w:r w:rsidRPr="00FB4E93">
              <w:t xml:space="preserve">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Secure email: </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rPr>
              <w:t xml:space="preserve"> </w:t>
            </w:r>
          </w:p>
        </w:tc>
      </w:tr>
    </w:tbl>
    <w:p w:rsidR="00FB4E93" w:rsidRPr="00FB4E93" w:rsidRDefault="00FB4E93" w:rsidP="00FB4E93">
      <w:pPr>
        <w:spacing w:after="0" w:line="259" w:lineRule="auto"/>
        <w:ind w:left="142" w:firstLine="0"/>
        <w:jc w:val="both"/>
        <w:rPr>
          <w:sz w:val="18"/>
        </w:rPr>
      </w:pPr>
      <w:r w:rsidRPr="00FB4E93">
        <w:rPr>
          <w:rFonts w:ascii="Calibri" w:eastAsia="Calibri" w:hAnsi="Calibri" w:cs="Calibri"/>
          <w:sz w:val="20"/>
        </w:rPr>
        <w:t xml:space="preserve"> </w:t>
      </w:r>
    </w:p>
    <w:tbl>
      <w:tblPr>
        <w:tblStyle w:val="TableGrid"/>
        <w:tblW w:w="10632" w:type="dxa"/>
        <w:tblInd w:w="1" w:type="dxa"/>
        <w:tblCellMar>
          <w:top w:w="10" w:type="dxa"/>
          <w:left w:w="104" w:type="dxa"/>
          <w:right w:w="115" w:type="dxa"/>
        </w:tblCellMar>
        <w:tblLook w:val="04A0" w:firstRow="1" w:lastRow="0" w:firstColumn="1" w:lastColumn="0" w:noHBand="0" w:noVBand="1"/>
      </w:tblPr>
      <w:tblGrid>
        <w:gridCol w:w="7798"/>
        <w:gridCol w:w="850"/>
        <w:gridCol w:w="708"/>
        <w:gridCol w:w="710"/>
        <w:gridCol w:w="566"/>
      </w:tblGrid>
      <w:tr w:rsidR="00FB4E93" w:rsidRPr="00FB4E93" w:rsidTr="00EB653B">
        <w:trPr>
          <w:trHeight w:val="286"/>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t>Friends and/or family:</w:t>
            </w:r>
            <w:r w:rsidRPr="00FB4E93">
              <w:t xml:space="preserve"> </w:t>
            </w:r>
          </w:p>
        </w:tc>
      </w:tr>
      <w:tr w:rsidR="00FB4E93" w:rsidRPr="00FB4E93" w:rsidTr="00EB653B">
        <w:trPr>
          <w:trHeight w:val="661"/>
        </w:trPr>
        <w:tc>
          <w:tcPr>
            <w:tcW w:w="779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Is there anyone (e.g. friend/relative) who can actively support the person’s involvement in the decision(s) being made or who we need to consult with? </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Yes </w:t>
            </w:r>
          </w:p>
        </w:tc>
        <w:tc>
          <w:tcPr>
            <w:tcW w:w="70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4" w:firstLine="0"/>
              <w:rPr>
                <w:sz w:val="22"/>
              </w:rPr>
            </w:pPr>
            <w:r w:rsidRPr="00FB4E93">
              <w:rPr>
                <w:sz w:val="22"/>
              </w:rPr>
              <w:t xml:space="preserve">No </w:t>
            </w:r>
          </w:p>
        </w:tc>
        <w:tc>
          <w:tcPr>
            <w:tcW w:w="56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t xml:space="preserve"> </w:t>
            </w:r>
          </w:p>
        </w:tc>
      </w:tr>
      <w:tr w:rsidR="00FB4E93" w:rsidRPr="00FB4E93" w:rsidTr="00EB653B">
        <w:trPr>
          <w:trHeight w:val="590"/>
        </w:trPr>
        <w:tc>
          <w:tcPr>
            <w:tcW w:w="10632" w:type="dxa"/>
            <w:gridSpan w:val="5"/>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If you have answered </w:t>
            </w:r>
            <w:r w:rsidRPr="00FB4E93">
              <w:rPr>
                <w:b/>
                <w:sz w:val="22"/>
              </w:rPr>
              <w:t>Yes</w:t>
            </w:r>
            <w:r w:rsidRPr="00FB4E93">
              <w:rPr>
                <w:sz w:val="22"/>
              </w:rPr>
              <w:t xml:space="preserve"> above, please provide contact details for the person(s) including their relationship to the person requiring advocacy. </w:t>
            </w:r>
            <w:r w:rsidRPr="00FB4E93">
              <w:t xml:space="preserve"> </w:t>
            </w:r>
          </w:p>
        </w:tc>
      </w:tr>
      <w:tr w:rsidR="00FB4E93" w:rsidRPr="00FB4E93" w:rsidTr="00EB653B">
        <w:trPr>
          <w:trHeight w:val="719"/>
        </w:trPr>
        <w:tc>
          <w:tcPr>
            <w:tcW w:w="10632" w:type="dxa"/>
            <w:gridSpan w:val="5"/>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sz w:val="22"/>
              </w:rPr>
              <w:t xml:space="preserve"> </w:t>
            </w:r>
            <w:r w:rsidRPr="00FB4E93">
              <w:t xml:space="preserve"> </w:t>
            </w:r>
          </w:p>
        </w:tc>
      </w:tr>
      <w:tr w:rsidR="00FB4E93" w:rsidRPr="00FB4E93" w:rsidTr="00EB653B">
        <w:trPr>
          <w:trHeight w:val="559"/>
        </w:trPr>
        <w:tc>
          <w:tcPr>
            <w:tcW w:w="779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Has anyone been ruled out of being consulted with, or supporting the person requiring advocacy? If </w:t>
            </w:r>
            <w:r w:rsidRPr="00FB4E93">
              <w:rPr>
                <w:b/>
                <w:sz w:val="22"/>
              </w:rPr>
              <w:t>Yes</w:t>
            </w:r>
            <w:r w:rsidRPr="00FB4E93">
              <w:rPr>
                <w:sz w:val="22"/>
              </w:rPr>
              <w:t xml:space="preserve">, please say below and the reason why.  </w:t>
            </w:r>
          </w:p>
        </w:tc>
        <w:tc>
          <w:tcPr>
            <w:tcW w:w="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Yes </w:t>
            </w:r>
          </w:p>
        </w:tc>
        <w:tc>
          <w:tcPr>
            <w:tcW w:w="70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4" w:firstLine="0"/>
              <w:rPr>
                <w:sz w:val="22"/>
              </w:rPr>
            </w:pPr>
            <w:r w:rsidRPr="00FB4E93">
              <w:rPr>
                <w:sz w:val="22"/>
              </w:rPr>
              <w:t xml:space="preserve">No </w:t>
            </w:r>
          </w:p>
        </w:tc>
        <w:tc>
          <w:tcPr>
            <w:tcW w:w="56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p>
        </w:tc>
      </w:tr>
      <w:tr w:rsidR="00FB4E93" w:rsidRPr="00FB4E93" w:rsidTr="00EB653B">
        <w:trPr>
          <w:trHeight w:val="562"/>
        </w:trPr>
        <w:tc>
          <w:tcPr>
            <w:tcW w:w="779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Have you informed the person named below that they are not able to support the person requiring advocacy? If </w:t>
            </w:r>
            <w:r w:rsidRPr="00FB4E93">
              <w:rPr>
                <w:b/>
                <w:sz w:val="22"/>
              </w:rPr>
              <w:t>No</w:t>
            </w:r>
            <w:r w:rsidRPr="00FB4E93">
              <w:rPr>
                <w:sz w:val="22"/>
              </w:rPr>
              <w:t xml:space="preserve"> please say why.</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Yes </w:t>
            </w:r>
          </w:p>
        </w:tc>
        <w:tc>
          <w:tcPr>
            <w:tcW w:w="70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4" w:firstLine="0"/>
              <w:rPr>
                <w:sz w:val="22"/>
              </w:rPr>
            </w:pPr>
            <w:r w:rsidRPr="00FB4E93">
              <w:rPr>
                <w:sz w:val="22"/>
              </w:rPr>
              <w:t xml:space="preserve">No </w:t>
            </w:r>
          </w:p>
        </w:tc>
        <w:tc>
          <w:tcPr>
            <w:tcW w:w="56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rPr>
              <w:t xml:space="preserve"> </w:t>
            </w:r>
          </w:p>
        </w:tc>
      </w:tr>
      <w:tr w:rsidR="00FB4E93" w:rsidRPr="00FB4E93" w:rsidTr="00EB653B">
        <w:trPr>
          <w:trHeight w:val="804"/>
        </w:trPr>
        <w:tc>
          <w:tcPr>
            <w:tcW w:w="10632" w:type="dxa"/>
            <w:gridSpan w:val="5"/>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6518C6">
              <w:rPr>
                <w:color w:val="FF0000"/>
              </w:rPr>
              <w:t xml:space="preserve"> </w:t>
            </w:r>
          </w:p>
        </w:tc>
      </w:tr>
      <w:tr w:rsidR="00FB4E93" w:rsidRPr="00FB4E93" w:rsidTr="00EB653B">
        <w:trPr>
          <w:trHeight w:val="562"/>
        </w:trPr>
        <w:tc>
          <w:tcPr>
            <w:tcW w:w="779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3B181A">
            <w:pPr>
              <w:spacing w:after="0" w:line="259" w:lineRule="auto"/>
              <w:ind w:left="0" w:firstLine="0"/>
              <w:rPr>
                <w:sz w:val="22"/>
              </w:rPr>
            </w:pPr>
            <w:r w:rsidRPr="00FB4E93">
              <w:rPr>
                <w:sz w:val="22"/>
              </w:rPr>
              <w:t xml:space="preserve">Are there any </w:t>
            </w:r>
            <w:r w:rsidRPr="00FB4E93">
              <w:rPr>
                <w:sz w:val="22"/>
                <w:u w:val="single" w:color="000000"/>
              </w:rPr>
              <w:t>current</w:t>
            </w:r>
            <w:r w:rsidRPr="00FB4E93">
              <w:rPr>
                <w:sz w:val="22"/>
              </w:rPr>
              <w:t xml:space="preserve"> </w:t>
            </w:r>
            <w:r w:rsidRPr="00FB4E93">
              <w:rPr>
                <w:b/>
                <w:sz w:val="22"/>
              </w:rPr>
              <w:t>Risk Issues</w:t>
            </w:r>
            <w:r w:rsidRPr="00FB4E93">
              <w:rPr>
                <w:sz w:val="22"/>
              </w:rPr>
              <w:t xml:space="preserve"> we need to be aware of? If </w:t>
            </w:r>
            <w:r w:rsidRPr="00FB4E93">
              <w:rPr>
                <w:b/>
                <w:sz w:val="22"/>
              </w:rPr>
              <w:t>Yes</w:t>
            </w:r>
            <w:r w:rsidRPr="00FB4E93">
              <w:rPr>
                <w:sz w:val="22"/>
              </w:rPr>
              <w:t xml:space="preserve"> please provide details below </w:t>
            </w:r>
            <w:r w:rsidR="003B181A">
              <w:rPr>
                <w:sz w:val="22"/>
              </w:rPr>
              <w:t>and risk assessment if available.</w:t>
            </w:r>
            <w:r w:rsidRPr="00FB4E93">
              <w:rPr>
                <w:sz w:val="22"/>
              </w:rPr>
              <w:t xml:space="preserve"> </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Yes </w:t>
            </w:r>
          </w:p>
        </w:tc>
        <w:tc>
          <w:tcPr>
            <w:tcW w:w="70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4" w:firstLine="0"/>
              <w:rPr>
                <w:sz w:val="22"/>
              </w:rPr>
            </w:pPr>
            <w:r w:rsidRPr="00FB4E93">
              <w:rPr>
                <w:sz w:val="22"/>
              </w:rPr>
              <w:t xml:space="preserve">No </w:t>
            </w:r>
          </w:p>
        </w:tc>
        <w:tc>
          <w:tcPr>
            <w:tcW w:w="56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FB4E93">
              <w:rPr>
                <w:sz w:val="22"/>
              </w:rPr>
              <w:t xml:space="preserve"> </w:t>
            </w:r>
          </w:p>
        </w:tc>
      </w:tr>
      <w:tr w:rsidR="00FB4E93" w:rsidRPr="00FB4E93" w:rsidTr="00EB653B">
        <w:trPr>
          <w:trHeight w:val="1142"/>
        </w:trPr>
        <w:tc>
          <w:tcPr>
            <w:tcW w:w="10632" w:type="dxa"/>
            <w:gridSpan w:val="5"/>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0" w:firstLine="0"/>
              <w:rPr>
                <w:color w:val="FF0000"/>
              </w:rPr>
            </w:pPr>
            <w:r w:rsidRPr="006518C6">
              <w:rPr>
                <w:color w:val="FF0000"/>
              </w:rPr>
              <w:t xml:space="preserve"> </w:t>
            </w:r>
          </w:p>
          <w:p w:rsidR="009C5E3E" w:rsidRPr="006518C6" w:rsidRDefault="009C5E3E" w:rsidP="00FB4E93">
            <w:pPr>
              <w:spacing w:after="0" w:line="259" w:lineRule="auto"/>
              <w:ind w:left="0" w:firstLine="0"/>
              <w:rPr>
                <w:color w:val="FF0000"/>
              </w:rPr>
            </w:pPr>
          </w:p>
          <w:p w:rsidR="009C5E3E" w:rsidRPr="006518C6" w:rsidRDefault="009C5E3E" w:rsidP="00FB4E93">
            <w:pPr>
              <w:spacing w:after="0" w:line="259" w:lineRule="auto"/>
              <w:ind w:left="0" w:firstLine="0"/>
              <w:rPr>
                <w:color w:val="FF0000"/>
              </w:rPr>
            </w:pPr>
          </w:p>
          <w:p w:rsidR="009C5E3E" w:rsidRPr="006518C6" w:rsidRDefault="009C5E3E" w:rsidP="00FB4E93">
            <w:pPr>
              <w:spacing w:after="0" w:line="259" w:lineRule="auto"/>
              <w:ind w:left="0" w:firstLine="0"/>
              <w:rPr>
                <w:color w:val="FF0000"/>
              </w:rPr>
            </w:pPr>
          </w:p>
          <w:p w:rsidR="00E81186" w:rsidRPr="006518C6" w:rsidRDefault="00E81186" w:rsidP="00FB4E93">
            <w:pPr>
              <w:spacing w:after="0" w:line="259" w:lineRule="auto"/>
              <w:ind w:left="0" w:firstLine="0"/>
              <w:rPr>
                <w:color w:val="FF0000"/>
              </w:rPr>
            </w:pPr>
          </w:p>
          <w:p w:rsidR="009C5E3E" w:rsidRPr="006518C6" w:rsidRDefault="009C5E3E" w:rsidP="00FB4E93">
            <w:pPr>
              <w:spacing w:after="0" w:line="259" w:lineRule="auto"/>
              <w:ind w:left="0" w:firstLine="0"/>
              <w:rPr>
                <w:color w:val="FF0000"/>
                <w:sz w:val="22"/>
              </w:rPr>
            </w:pPr>
          </w:p>
        </w:tc>
      </w:tr>
    </w:tbl>
    <w:p w:rsidR="00FB4E93" w:rsidRPr="00FB4E93" w:rsidRDefault="00FB4E93" w:rsidP="00FB4E93">
      <w:pPr>
        <w:spacing w:after="0" w:line="259" w:lineRule="auto"/>
        <w:ind w:left="144" w:firstLine="0"/>
        <w:jc w:val="both"/>
        <w:rPr>
          <w:sz w:val="16"/>
        </w:rPr>
      </w:pPr>
      <w:r w:rsidRPr="00FB4E93">
        <w:rPr>
          <w:sz w:val="18"/>
        </w:rPr>
        <w:t xml:space="preserve"> </w:t>
      </w:r>
    </w:p>
    <w:tbl>
      <w:tblPr>
        <w:tblStyle w:val="TableGrid"/>
        <w:tblW w:w="10632" w:type="dxa"/>
        <w:tblInd w:w="1" w:type="dxa"/>
        <w:tblCellMar>
          <w:top w:w="14" w:type="dxa"/>
          <w:left w:w="104" w:type="dxa"/>
          <w:right w:w="90" w:type="dxa"/>
        </w:tblCellMar>
        <w:tblLook w:val="04A0" w:firstRow="1" w:lastRow="0" w:firstColumn="1" w:lastColumn="0" w:noHBand="0" w:noVBand="1"/>
      </w:tblPr>
      <w:tblGrid>
        <w:gridCol w:w="3117"/>
        <w:gridCol w:w="569"/>
        <w:gridCol w:w="1419"/>
        <w:gridCol w:w="566"/>
        <w:gridCol w:w="2269"/>
        <w:gridCol w:w="708"/>
        <w:gridCol w:w="1984"/>
      </w:tblGrid>
      <w:tr w:rsidR="00FB4E93" w:rsidRPr="00FB4E93" w:rsidTr="00EB653B">
        <w:trPr>
          <w:trHeight w:val="427"/>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0" w:line="259" w:lineRule="auto"/>
              <w:ind w:left="0" w:firstLine="0"/>
              <w:rPr>
                <w:sz w:val="22"/>
              </w:rPr>
            </w:pPr>
            <w:r w:rsidRPr="00FB4E93">
              <w:rPr>
                <w:b/>
                <w:sz w:val="22"/>
              </w:rPr>
              <w:lastRenderedPageBreak/>
              <w:t xml:space="preserve">Other relevant information about the person requiring advocacy. </w:t>
            </w:r>
            <w:r w:rsidRPr="00800C1C">
              <w:rPr>
                <w:i/>
                <w:sz w:val="22"/>
              </w:rPr>
              <w:t>Please select all that apply.</w:t>
            </w:r>
            <w:r w:rsidRPr="00FB4E93">
              <w:rPr>
                <w:sz w:val="22"/>
              </w:rPr>
              <w:t xml:space="preserve"> </w:t>
            </w:r>
            <w:r w:rsidRPr="00FB4E93">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Acquired Brain Injury</w:t>
            </w:r>
            <w:r w:rsidRPr="00FB4E93">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Dementia</w:t>
            </w:r>
            <w:r w:rsidRPr="00FB4E93">
              <w:t xml:space="preserve">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Autistic Spectrum Disorder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Learning Disability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Blind / partially sighted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Long term health condition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Carer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Mental Health Needs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Cognitive Impairment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Older Person</w:t>
            </w:r>
            <w:r w:rsidRPr="00FB4E93">
              <w:t xml:space="preserve">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Deaf </w:t>
            </w:r>
          </w:p>
        </w:tc>
        <w:tc>
          <w:tcPr>
            <w:tcW w:w="1988"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Physical condition/illness</w:t>
            </w:r>
            <w:r w:rsidRPr="00FB4E93">
              <w:t xml:space="preserve"> </w:t>
            </w:r>
          </w:p>
        </w:tc>
        <w:tc>
          <w:tcPr>
            <w:tcW w:w="198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r w:rsidR="00FB4E93" w:rsidRPr="00FB4E93" w:rsidTr="00EB653B">
        <w:trPr>
          <w:trHeight w:hRule="exact" w:val="397"/>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Other (please state): </w:t>
            </w:r>
            <w:r w:rsidRPr="00FB4E93">
              <w:t xml:space="preserve"> </w:t>
            </w:r>
          </w:p>
        </w:tc>
        <w:tc>
          <w:tcPr>
            <w:tcW w:w="7515" w:type="dxa"/>
            <w:gridSpan w:val="6"/>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r w:rsidR="00FB4E93" w:rsidRPr="00FB4E93" w:rsidTr="00EB653B">
        <w:trPr>
          <w:trHeight w:val="346"/>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t xml:space="preserve">Please state how the person requiring advocacy communicates. </w:t>
            </w:r>
            <w:r w:rsidRPr="00FB4E93">
              <w:rPr>
                <w:b/>
              </w:rPr>
              <w:t xml:space="preserve"> </w:t>
            </w:r>
            <w:r w:rsidR="00800C1C" w:rsidRPr="00800C1C">
              <w:rPr>
                <w:i/>
                <w:sz w:val="22"/>
              </w:rPr>
              <w:t>Please select all that apply.</w:t>
            </w:r>
            <w:r w:rsidR="00800C1C" w:rsidRPr="00FB4E93">
              <w:rPr>
                <w:sz w:val="22"/>
              </w:rPr>
              <w:t xml:space="preserve"> </w:t>
            </w:r>
            <w:r w:rsidR="00800C1C" w:rsidRPr="00FB4E93">
              <w:t xml:space="preserve"> </w:t>
            </w:r>
          </w:p>
        </w:tc>
      </w:tr>
      <w:tr w:rsidR="00FB4E93" w:rsidRPr="00FB4E93" w:rsidTr="00EB653B">
        <w:trPr>
          <w:trHeight w:val="313"/>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British Sign Language (BSL)</w:t>
            </w:r>
            <w:r w:rsidRPr="00FB4E93">
              <w:t xml:space="preserve"> </w:t>
            </w:r>
          </w:p>
        </w:tc>
        <w:tc>
          <w:tcPr>
            <w:tcW w:w="5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t xml:space="preserve"> </w:t>
            </w:r>
          </w:p>
        </w:tc>
        <w:tc>
          <w:tcPr>
            <w:tcW w:w="141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Gestures </w:t>
            </w:r>
          </w:p>
        </w:tc>
        <w:tc>
          <w:tcPr>
            <w:tcW w:w="566"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c>
          <w:tcPr>
            <w:tcW w:w="22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Verbally </w:t>
            </w:r>
          </w:p>
        </w:tc>
        <w:tc>
          <w:tcPr>
            <w:tcW w:w="2692"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r>
      <w:tr w:rsidR="00FB4E93" w:rsidRPr="00FB4E93" w:rsidTr="00EB653B">
        <w:trPr>
          <w:trHeight w:val="314"/>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Cue Cards </w:t>
            </w:r>
          </w:p>
        </w:tc>
        <w:tc>
          <w:tcPr>
            <w:tcW w:w="5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t xml:space="preserve"> </w:t>
            </w:r>
          </w:p>
        </w:tc>
        <w:tc>
          <w:tcPr>
            <w:tcW w:w="141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Makaton </w:t>
            </w:r>
          </w:p>
        </w:tc>
        <w:tc>
          <w:tcPr>
            <w:tcW w:w="566"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c>
          <w:tcPr>
            <w:tcW w:w="22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Writing </w:t>
            </w:r>
          </w:p>
        </w:tc>
        <w:tc>
          <w:tcPr>
            <w:tcW w:w="2692"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r>
      <w:tr w:rsidR="00FB4E93" w:rsidRPr="00FB4E93" w:rsidTr="00EB653B">
        <w:trPr>
          <w:trHeight w:val="312"/>
        </w:trPr>
        <w:tc>
          <w:tcPr>
            <w:tcW w:w="311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First Language (please state) </w:t>
            </w:r>
          </w:p>
        </w:tc>
        <w:tc>
          <w:tcPr>
            <w:tcW w:w="5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c>
          <w:tcPr>
            <w:tcW w:w="2269"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Other (please state) </w:t>
            </w:r>
          </w:p>
        </w:tc>
        <w:tc>
          <w:tcPr>
            <w:tcW w:w="2692" w:type="dxa"/>
            <w:gridSpan w:val="2"/>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t xml:space="preserve"> </w:t>
            </w:r>
          </w:p>
        </w:tc>
      </w:tr>
      <w:tr w:rsidR="00FB4E93" w:rsidRPr="00FB4E93" w:rsidTr="00EB653B">
        <w:trPr>
          <w:trHeight w:val="905"/>
        </w:trPr>
        <w:tc>
          <w:tcPr>
            <w:tcW w:w="10632" w:type="dxa"/>
            <w:gridSpan w:val="7"/>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Any other relevant information? </w:t>
            </w:r>
          </w:p>
        </w:tc>
      </w:tr>
    </w:tbl>
    <w:p w:rsidR="00D27FB2" w:rsidRPr="00D27FB2" w:rsidRDefault="00D27FB2" w:rsidP="00D27FB2">
      <w:pPr>
        <w:spacing w:after="0" w:line="240" w:lineRule="auto"/>
        <w:ind w:left="11" w:right="1831" w:hanging="11"/>
        <w:jc w:val="right"/>
        <w:rPr>
          <w:b/>
          <w:sz w:val="22"/>
          <w:u w:val="single" w:color="000000"/>
        </w:rPr>
      </w:pPr>
    </w:p>
    <w:p w:rsidR="00FB4E93" w:rsidRPr="00FB4E93" w:rsidRDefault="00FB4E93" w:rsidP="00AA12E3">
      <w:pPr>
        <w:spacing w:before="240" w:after="120" w:line="259" w:lineRule="auto"/>
        <w:ind w:left="11" w:right="1831" w:hanging="11"/>
        <w:rPr>
          <w:sz w:val="22"/>
        </w:rPr>
      </w:pPr>
      <w:r w:rsidRPr="00FB4E93">
        <w:rPr>
          <w:b/>
          <w:sz w:val="28"/>
          <w:u w:val="single" w:color="000000"/>
        </w:rPr>
        <w:t>Part 2: Independent Mental Capacity Advocacy (IMCA)</w:t>
      </w:r>
    </w:p>
    <w:tbl>
      <w:tblPr>
        <w:tblStyle w:val="TableGrid"/>
        <w:tblW w:w="10632" w:type="dxa"/>
        <w:tblInd w:w="1" w:type="dxa"/>
        <w:tblCellMar>
          <w:top w:w="15" w:type="dxa"/>
          <w:left w:w="104" w:type="dxa"/>
          <w:right w:w="115" w:type="dxa"/>
        </w:tblCellMar>
        <w:tblLook w:val="04A0" w:firstRow="1" w:lastRow="0" w:firstColumn="1" w:lastColumn="0" w:noHBand="0" w:noVBand="1"/>
      </w:tblPr>
      <w:tblGrid>
        <w:gridCol w:w="3827"/>
        <w:gridCol w:w="850"/>
        <w:gridCol w:w="5104"/>
        <w:gridCol w:w="851"/>
      </w:tblGrid>
      <w:tr w:rsidR="00FB4E93" w:rsidRPr="00FB4E93" w:rsidTr="00EB653B">
        <w:trPr>
          <w:trHeight w:val="354"/>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t xml:space="preserve">What is the reason for this referral? </w:t>
            </w:r>
            <w:r w:rsidRPr="00FB4E93">
              <w:t xml:space="preserve"> </w:t>
            </w:r>
          </w:p>
        </w:tc>
      </w:tr>
      <w:tr w:rsidR="00FB4E93" w:rsidRPr="00FB4E93" w:rsidTr="00E12BAF">
        <w:trPr>
          <w:trHeight w:val="359"/>
        </w:trPr>
        <w:tc>
          <w:tcPr>
            <w:tcW w:w="382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 xml:space="preserve">Care Review </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 </w:t>
            </w:r>
            <w:r w:rsidRPr="00FB4E93">
              <w:t xml:space="preserve"> </w:t>
            </w:r>
          </w:p>
        </w:tc>
        <w:tc>
          <w:tcPr>
            <w:tcW w:w="5104"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Safeguarding</w:t>
            </w:r>
            <w:r w:rsidRPr="00FB4E93">
              <w:t xml:space="preserve"> </w:t>
            </w:r>
          </w:p>
        </w:tc>
        <w:tc>
          <w:tcPr>
            <w:tcW w:w="851"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r w:rsidR="00FB4E93" w:rsidRPr="00FB4E93" w:rsidTr="00E12BAF">
        <w:trPr>
          <w:trHeight w:val="360"/>
        </w:trPr>
        <w:tc>
          <w:tcPr>
            <w:tcW w:w="3827"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0" w:firstLine="0"/>
              <w:rPr>
                <w:sz w:val="22"/>
              </w:rPr>
            </w:pPr>
            <w:r w:rsidRPr="00FB4E93">
              <w:rPr>
                <w:sz w:val="22"/>
              </w:rPr>
              <w:t>Change of Accommodation</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1" w:firstLine="0"/>
              <w:rPr>
                <w:sz w:val="22"/>
              </w:rPr>
            </w:pPr>
            <w:r w:rsidRPr="00FB4E93">
              <w:rPr>
                <w:sz w:val="22"/>
              </w:rPr>
              <w:t xml:space="preserve"> </w:t>
            </w:r>
            <w:r w:rsidRPr="00FB4E93">
              <w:t xml:space="preserve"> </w:t>
            </w:r>
          </w:p>
        </w:tc>
        <w:tc>
          <w:tcPr>
            <w:tcW w:w="5104" w:type="dxa"/>
            <w:tcBorders>
              <w:top w:val="single" w:sz="4" w:space="0" w:color="000000"/>
              <w:left w:val="single" w:sz="4" w:space="0" w:color="000000"/>
              <w:bottom w:val="single" w:sz="4" w:space="0" w:color="000000"/>
              <w:right w:val="single" w:sz="4" w:space="0" w:color="000000"/>
            </w:tcBorders>
          </w:tcPr>
          <w:p w:rsidR="00FB4E93" w:rsidRPr="00FB4E93" w:rsidRDefault="00E12BAF" w:rsidP="00FB4E93">
            <w:pPr>
              <w:spacing w:after="0" w:line="259" w:lineRule="auto"/>
              <w:ind w:left="4" w:firstLine="0"/>
              <w:rPr>
                <w:sz w:val="22"/>
              </w:rPr>
            </w:pPr>
            <w:r w:rsidRPr="00FB4E93">
              <w:rPr>
                <w:sz w:val="22"/>
              </w:rPr>
              <w:t>Serious Medical Treatment</w:t>
            </w:r>
          </w:p>
        </w:tc>
        <w:tc>
          <w:tcPr>
            <w:tcW w:w="851" w:type="dxa"/>
            <w:tcBorders>
              <w:top w:val="single" w:sz="4" w:space="0" w:color="000000"/>
              <w:left w:val="single" w:sz="4" w:space="0" w:color="000000"/>
              <w:bottom w:val="single" w:sz="4" w:space="0" w:color="000000"/>
              <w:right w:val="single" w:sz="4" w:space="0" w:color="000000"/>
            </w:tcBorders>
          </w:tcPr>
          <w:p w:rsidR="00FB4E93" w:rsidRPr="00FB4E93" w:rsidRDefault="00FB4E93" w:rsidP="00FB4E93">
            <w:pPr>
              <w:spacing w:after="0" w:line="259" w:lineRule="auto"/>
              <w:ind w:left="4" w:firstLine="0"/>
              <w:rPr>
                <w:sz w:val="22"/>
              </w:rPr>
            </w:pPr>
            <w:r w:rsidRPr="00FB4E93">
              <w:rPr>
                <w:sz w:val="22"/>
              </w:rPr>
              <w:t xml:space="preserve"> </w:t>
            </w:r>
            <w:r w:rsidRPr="00FB4E93">
              <w:t xml:space="preserve"> </w:t>
            </w:r>
          </w:p>
        </w:tc>
      </w:tr>
    </w:tbl>
    <w:p w:rsidR="00FB4E93" w:rsidRPr="00FB4E93" w:rsidRDefault="00FB4E93" w:rsidP="00FB4E93">
      <w:pPr>
        <w:spacing w:after="0" w:line="259" w:lineRule="auto"/>
        <w:ind w:left="144" w:firstLine="0"/>
        <w:rPr>
          <w:sz w:val="16"/>
        </w:rPr>
      </w:pPr>
      <w:r w:rsidRPr="00FB4E93">
        <w:rPr>
          <w:sz w:val="18"/>
        </w:rPr>
        <w:t xml:space="preserve"> </w:t>
      </w:r>
    </w:p>
    <w:tbl>
      <w:tblPr>
        <w:tblStyle w:val="TableGrid"/>
        <w:tblW w:w="10634" w:type="dxa"/>
        <w:tblInd w:w="0" w:type="dxa"/>
        <w:tblCellMar>
          <w:top w:w="18" w:type="dxa"/>
          <w:left w:w="106" w:type="dxa"/>
          <w:right w:w="34" w:type="dxa"/>
        </w:tblCellMar>
        <w:tblLook w:val="04A0" w:firstRow="1" w:lastRow="0" w:firstColumn="1" w:lastColumn="0" w:noHBand="0" w:noVBand="1"/>
      </w:tblPr>
      <w:tblGrid>
        <w:gridCol w:w="999"/>
        <w:gridCol w:w="1974"/>
        <w:gridCol w:w="837"/>
        <w:gridCol w:w="707"/>
        <w:gridCol w:w="565"/>
        <w:gridCol w:w="707"/>
        <w:gridCol w:w="569"/>
        <w:gridCol w:w="1133"/>
        <w:gridCol w:w="853"/>
        <w:gridCol w:w="732"/>
        <w:gridCol w:w="568"/>
        <w:gridCol w:w="566"/>
        <w:gridCol w:w="424"/>
      </w:tblGrid>
      <w:tr w:rsidR="00FB4E93" w:rsidRPr="00FB4E93" w:rsidTr="00EB653B">
        <w:trPr>
          <w:trHeight w:val="475"/>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Is the person currently an inpatient? </w:t>
            </w:r>
            <w:r w:rsidRPr="00FB4E93">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Yes </w:t>
            </w:r>
            <w:r w:rsidRPr="00FB4E93">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No</w:t>
            </w:r>
            <w:r w:rsidRPr="00FB4E93">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 Hospital</w:t>
            </w:r>
            <w:r w:rsidRPr="00FB4E93">
              <w:t xml:space="preserve"> </w:t>
            </w:r>
          </w:p>
        </w:tc>
        <w:tc>
          <w:tcPr>
            <w:tcW w:w="1585" w:type="dxa"/>
            <w:gridSpan w:val="2"/>
            <w:tcBorders>
              <w:top w:val="single" w:sz="4" w:space="0" w:color="000000"/>
              <w:left w:val="single" w:sz="4" w:space="0" w:color="000000"/>
              <w:bottom w:val="single" w:sz="4" w:space="0" w:color="000000"/>
              <w:right w:val="nil"/>
            </w:tcBorders>
            <w:vAlign w:val="center"/>
          </w:tcPr>
          <w:p w:rsidR="00FB4E93" w:rsidRPr="00FB4E93" w:rsidRDefault="00FB4E93" w:rsidP="00FB4E93">
            <w:pPr>
              <w:spacing w:after="0" w:line="259" w:lineRule="auto"/>
              <w:ind w:left="2" w:firstLine="0"/>
              <w:rPr>
                <w:sz w:val="22"/>
              </w:rPr>
            </w:pPr>
            <w:r w:rsidRPr="00FB4E93">
              <w:t xml:space="preserve"> </w:t>
            </w:r>
            <w:r w:rsidRPr="00FB4E93">
              <w:tab/>
              <w:t xml:space="preserve"> </w:t>
            </w:r>
          </w:p>
        </w:tc>
        <w:tc>
          <w:tcPr>
            <w:tcW w:w="1558" w:type="dxa"/>
            <w:gridSpan w:val="3"/>
            <w:tcBorders>
              <w:top w:val="single" w:sz="4" w:space="0" w:color="000000"/>
              <w:left w:val="nil"/>
              <w:bottom w:val="single" w:sz="4" w:space="0" w:color="000000"/>
              <w:right w:val="single" w:sz="4" w:space="0" w:color="000000"/>
            </w:tcBorders>
            <w:vAlign w:val="center"/>
          </w:tcPr>
          <w:p w:rsidR="00FB4E93" w:rsidRPr="00FB4E93" w:rsidRDefault="00FB4E93" w:rsidP="00FB4E93">
            <w:pPr>
              <w:spacing w:after="0" w:line="259" w:lineRule="auto"/>
              <w:ind w:left="175" w:firstLine="0"/>
              <w:rPr>
                <w:sz w:val="22"/>
              </w:rPr>
            </w:pPr>
            <w:r w:rsidRPr="00FB4E93">
              <w:t xml:space="preserve"> </w:t>
            </w:r>
          </w:p>
        </w:tc>
      </w:tr>
      <w:tr w:rsidR="00FB4E93" w:rsidRPr="00FB4E93" w:rsidTr="00EB653B">
        <w:trPr>
          <w:trHeight w:val="478"/>
        </w:trPr>
        <w:tc>
          <w:tcPr>
            <w:tcW w:w="99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Ward </w:t>
            </w:r>
            <w:r w:rsidRPr="00FB4E93">
              <w:t xml:space="preserve"> </w:t>
            </w:r>
          </w:p>
        </w:tc>
        <w:tc>
          <w:tcPr>
            <w:tcW w:w="4083" w:type="dxa"/>
            <w:gridSpan w:val="4"/>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 </w:t>
            </w:r>
            <w:r w:rsidRPr="00FB4E93">
              <w:t xml:space="preserve"> </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Ward direct </w:t>
            </w:r>
            <w:proofErr w:type="spellStart"/>
            <w:r w:rsidRPr="00FB4E93">
              <w:rPr>
                <w:sz w:val="22"/>
              </w:rPr>
              <w:t>tel</w:t>
            </w:r>
            <w:proofErr w:type="spellEnd"/>
            <w:r w:rsidRPr="00FB4E93">
              <w:rPr>
                <w:sz w:val="22"/>
              </w:rPr>
              <w:t xml:space="preserve">: </w:t>
            </w:r>
            <w:r w:rsidRPr="00FB4E93">
              <w:t xml:space="preserve"> </w:t>
            </w:r>
          </w:p>
        </w:tc>
        <w:tc>
          <w:tcPr>
            <w:tcW w:w="1585" w:type="dxa"/>
            <w:gridSpan w:val="2"/>
            <w:tcBorders>
              <w:top w:val="single" w:sz="4" w:space="0" w:color="000000"/>
              <w:left w:val="single" w:sz="4" w:space="0" w:color="000000"/>
              <w:bottom w:val="single" w:sz="4" w:space="0" w:color="000000"/>
              <w:right w:val="nil"/>
            </w:tcBorders>
            <w:vAlign w:val="center"/>
          </w:tcPr>
          <w:p w:rsidR="00FB4E93" w:rsidRPr="00FB4E93" w:rsidRDefault="00FB4E93" w:rsidP="00FB4E93">
            <w:pPr>
              <w:spacing w:after="0" w:line="259" w:lineRule="auto"/>
              <w:ind w:left="0" w:firstLine="0"/>
              <w:rPr>
                <w:sz w:val="22"/>
              </w:rPr>
            </w:pPr>
            <w:r w:rsidRPr="00FB4E93">
              <w:rPr>
                <w:sz w:val="22"/>
              </w:rPr>
              <w:t xml:space="preserve"> </w:t>
            </w:r>
            <w:r w:rsidRPr="00FB4E93">
              <w:t xml:space="preserve"> </w:t>
            </w:r>
          </w:p>
        </w:tc>
        <w:tc>
          <w:tcPr>
            <w:tcW w:w="1558" w:type="dxa"/>
            <w:gridSpan w:val="3"/>
            <w:tcBorders>
              <w:top w:val="single" w:sz="4" w:space="0" w:color="000000"/>
              <w:left w:val="nil"/>
              <w:bottom w:val="single" w:sz="4" w:space="0" w:color="000000"/>
              <w:right w:val="single" w:sz="4" w:space="0" w:color="000000"/>
            </w:tcBorders>
            <w:vAlign w:val="center"/>
          </w:tcPr>
          <w:p w:rsidR="00FB4E93" w:rsidRPr="00FB4E93" w:rsidRDefault="00FB4E93" w:rsidP="00FB4E93">
            <w:pPr>
              <w:spacing w:after="160" w:line="259" w:lineRule="auto"/>
              <w:ind w:left="0" w:firstLine="0"/>
              <w:rPr>
                <w:sz w:val="22"/>
              </w:rPr>
            </w:pPr>
          </w:p>
        </w:tc>
      </w:tr>
      <w:tr w:rsidR="00FB4E93" w:rsidRPr="00FB4E93" w:rsidTr="00EB653B">
        <w:trPr>
          <w:trHeight w:val="874"/>
        </w:trPr>
        <w:tc>
          <w:tcPr>
            <w:tcW w:w="8344" w:type="dxa"/>
            <w:gridSpan w:val="9"/>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Have you assessed the person as lacking capacity in relation to the referral issue? </w:t>
            </w:r>
          </w:p>
          <w:p w:rsidR="00FB4E93" w:rsidRPr="00FB4E93" w:rsidRDefault="00AA12E3" w:rsidP="00FB4E93">
            <w:pPr>
              <w:spacing w:after="0" w:line="259" w:lineRule="auto"/>
              <w:ind w:left="2" w:firstLine="0"/>
              <w:jc w:val="both"/>
              <w:rPr>
                <w:sz w:val="22"/>
              </w:rPr>
            </w:pPr>
            <w:r>
              <w:rPr>
                <w:sz w:val="20"/>
              </w:rPr>
              <w:t>(D</w:t>
            </w:r>
            <w:r w:rsidR="00FB4E93" w:rsidRPr="00FB4E93">
              <w:rPr>
                <w:sz w:val="20"/>
              </w:rPr>
              <w:t>ue to an impairment or disturbance in the functioning of the brain which means the person cannot understand, retain or weigh up information, or communicate their wishes or feelings)</w:t>
            </w:r>
            <w:r w:rsidR="00FB4E93" w:rsidRPr="00FB4E93">
              <w:rPr>
                <w:sz w:val="22"/>
              </w:rPr>
              <w:t xml:space="preserve"> </w:t>
            </w:r>
            <w:r w:rsidR="00FB4E93" w:rsidRPr="00FB4E93">
              <w:t xml:space="preserve"> </w:t>
            </w:r>
          </w:p>
        </w:tc>
        <w:tc>
          <w:tcPr>
            <w:tcW w:w="732"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Yes </w:t>
            </w:r>
            <w:r w:rsidRPr="00FB4E93">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jc w:val="both"/>
              <w:rPr>
                <w:sz w:val="22"/>
              </w:rPr>
            </w:pPr>
            <w:r w:rsidRPr="00FB4E93">
              <w:rPr>
                <w:sz w:val="22"/>
              </w:rPr>
              <w:t>No</w:t>
            </w:r>
            <w:r w:rsidRPr="00FB4E93">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t xml:space="preserve"> </w:t>
            </w:r>
          </w:p>
        </w:tc>
      </w:tr>
      <w:tr w:rsidR="00FB4E93" w:rsidRPr="00FB4E93" w:rsidTr="00EB653B">
        <w:trPr>
          <w:trHeight w:val="627"/>
        </w:trPr>
        <w:tc>
          <w:tcPr>
            <w:tcW w:w="8344" w:type="dxa"/>
            <w:gridSpan w:val="9"/>
            <w:tcBorders>
              <w:top w:val="single" w:sz="4" w:space="0" w:color="000000"/>
              <w:left w:val="single" w:sz="4" w:space="0" w:color="000000"/>
              <w:bottom w:val="single" w:sz="4" w:space="0" w:color="000000"/>
              <w:right w:val="single" w:sz="4" w:space="0" w:color="000000"/>
            </w:tcBorders>
            <w:vAlign w:val="center"/>
          </w:tcPr>
          <w:p w:rsidR="00AA12E3" w:rsidRDefault="00FB4E93" w:rsidP="00FB4E93">
            <w:pPr>
              <w:spacing w:after="0" w:line="259" w:lineRule="auto"/>
              <w:ind w:left="2" w:firstLine="0"/>
              <w:jc w:val="both"/>
              <w:rPr>
                <w:sz w:val="20"/>
              </w:rPr>
            </w:pPr>
            <w:r w:rsidRPr="00FB4E93">
              <w:rPr>
                <w:sz w:val="22"/>
              </w:rPr>
              <w:t xml:space="preserve">If </w:t>
            </w:r>
            <w:r w:rsidRPr="00FB4E93">
              <w:rPr>
                <w:b/>
                <w:sz w:val="22"/>
              </w:rPr>
              <w:t>Yes</w:t>
            </w:r>
            <w:r w:rsidRPr="00FB4E93">
              <w:rPr>
                <w:sz w:val="22"/>
              </w:rPr>
              <w:t xml:space="preserve">, when was this assessment carried out </w:t>
            </w:r>
            <w:r w:rsidRPr="00FB4E93">
              <w:rPr>
                <w:sz w:val="20"/>
              </w:rPr>
              <w:t>(DD</w:t>
            </w:r>
            <w:r w:rsidR="00AA12E3">
              <w:rPr>
                <w:sz w:val="20"/>
              </w:rPr>
              <w:t>/</w:t>
            </w:r>
            <w:r w:rsidRPr="00FB4E93">
              <w:rPr>
                <w:sz w:val="20"/>
              </w:rPr>
              <w:t>MM</w:t>
            </w:r>
            <w:r w:rsidR="00AA12E3">
              <w:rPr>
                <w:sz w:val="20"/>
              </w:rPr>
              <w:t>/</w:t>
            </w:r>
            <w:r w:rsidRPr="00FB4E93">
              <w:rPr>
                <w:sz w:val="20"/>
              </w:rPr>
              <w:t xml:space="preserve">YY) </w:t>
            </w:r>
          </w:p>
          <w:p w:rsidR="00FB4E93" w:rsidRPr="00FB4E93" w:rsidRDefault="00FB4E93" w:rsidP="00FB4E93">
            <w:pPr>
              <w:spacing w:after="0" w:line="259" w:lineRule="auto"/>
              <w:ind w:left="2" w:firstLine="0"/>
              <w:jc w:val="both"/>
              <w:rPr>
                <w:sz w:val="22"/>
              </w:rPr>
            </w:pPr>
            <w:r w:rsidRPr="00FB4E93">
              <w:rPr>
                <w:sz w:val="20"/>
              </w:rPr>
              <w:t xml:space="preserve">(We may ask for a copy of this assessment, please have it available on request) </w:t>
            </w:r>
            <w:r w:rsidRPr="00FB4E93">
              <w:t xml:space="preserve"> </w:t>
            </w:r>
          </w:p>
        </w:tc>
        <w:tc>
          <w:tcPr>
            <w:tcW w:w="732" w:type="dxa"/>
            <w:tcBorders>
              <w:top w:val="single" w:sz="4" w:space="0" w:color="000000"/>
              <w:left w:val="single" w:sz="4" w:space="0" w:color="000000"/>
              <w:bottom w:val="single" w:sz="4" w:space="0" w:color="000000"/>
              <w:right w:val="nil"/>
            </w:tcBorders>
            <w:vAlign w:val="center"/>
          </w:tcPr>
          <w:p w:rsidR="00FB4E93" w:rsidRPr="00FB4E93" w:rsidRDefault="00FB4E93" w:rsidP="00FB4E93">
            <w:pPr>
              <w:spacing w:after="0" w:line="259" w:lineRule="auto"/>
              <w:ind w:left="0" w:firstLine="0"/>
              <w:rPr>
                <w:sz w:val="22"/>
              </w:rPr>
            </w:pPr>
            <w:r w:rsidRPr="00FB4E93">
              <w:t xml:space="preserve"> </w:t>
            </w:r>
          </w:p>
        </w:tc>
        <w:tc>
          <w:tcPr>
            <w:tcW w:w="1558" w:type="dxa"/>
            <w:gridSpan w:val="3"/>
            <w:tcBorders>
              <w:top w:val="single" w:sz="4" w:space="0" w:color="000000"/>
              <w:left w:val="nil"/>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p>
        </w:tc>
      </w:tr>
      <w:tr w:rsidR="00FB4E93" w:rsidRPr="00FB4E93" w:rsidTr="00EB653B">
        <w:trPr>
          <w:trHeight w:val="629"/>
        </w:trPr>
        <w:tc>
          <w:tcPr>
            <w:tcW w:w="8344" w:type="dxa"/>
            <w:gridSpan w:val="9"/>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jc w:val="both"/>
              <w:rPr>
                <w:sz w:val="22"/>
              </w:rPr>
            </w:pPr>
            <w:r w:rsidRPr="00FB4E93">
              <w:rPr>
                <w:sz w:val="22"/>
              </w:rPr>
              <w:t xml:space="preserve">Does the person requiring advocacy have an appropriate person to support them as identified in part 1? </w:t>
            </w:r>
          </w:p>
        </w:tc>
        <w:tc>
          <w:tcPr>
            <w:tcW w:w="732"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Yes </w:t>
            </w:r>
          </w:p>
        </w:tc>
        <w:tc>
          <w:tcPr>
            <w:tcW w:w="568"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No </w:t>
            </w:r>
          </w:p>
        </w:tc>
        <w:tc>
          <w:tcPr>
            <w:tcW w:w="42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sz w:val="22"/>
              </w:rPr>
              <w:t xml:space="preserve"> </w:t>
            </w:r>
          </w:p>
        </w:tc>
      </w:tr>
      <w:tr w:rsidR="00FB4E93" w:rsidRPr="00FB4E93" w:rsidTr="00D27FB2">
        <w:tblPrEx>
          <w:tblCellMar>
            <w:top w:w="17" w:type="dxa"/>
            <w:left w:w="104" w:type="dxa"/>
          </w:tblCellMar>
        </w:tblPrEx>
        <w:trPr>
          <w:trHeight w:val="343"/>
        </w:trPr>
        <w:tc>
          <w:tcPr>
            <w:tcW w:w="9076" w:type="dxa"/>
            <w:gridSpan w:val="10"/>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0" w:line="259" w:lineRule="auto"/>
              <w:ind w:left="0" w:firstLine="0"/>
              <w:rPr>
                <w:sz w:val="22"/>
              </w:rPr>
            </w:pPr>
            <w:r w:rsidRPr="00FB4E93">
              <w:rPr>
                <w:b/>
                <w:sz w:val="22"/>
              </w:rPr>
              <w:t xml:space="preserve">Decision Maker Details (if the referrer is the decision maker please tick this box) </w:t>
            </w:r>
            <w:r w:rsidRPr="00FB4E93">
              <w:rPr>
                <w:sz w:val="22"/>
              </w:rPr>
              <w:t xml:space="preserve"> </w:t>
            </w:r>
            <w:r w:rsidRPr="00FB4E93">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B4E93" w:rsidRPr="006518C6" w:rsidRDefault="00FB4E93" w:rsidP="00FB4E93">
            <w:pPr>
              <w:spacing w:after="0" w:line="259" w:lineRule="auto"/>
              <w:ind w:left="4" w:firstLine="0"/>
              <w:rPr>
                <w:color w:val="FF0000"/>
                <w:sz w:val="22"/>
              </w:rPr>
            </w:pPr>
            <w:r w:rsidRPr="00FB4E93">
              <w:t xml:space="preserve">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4" w:firstLine="0"/>
              <w:rPr>
                <w:sz w:val="22"/>
              </w:rPr>
            </w:pPr>
            <w:r w:rsidRPr="00FB4E93">
              <w:t xml:space="preserve"> </w:t>
            </w:r>
          </w:p>
        </w:tc>
      </w:tr>
      <w:tr w:rsidR="00FB4E93" w:rsidRPr="00FB4E93" w:rsidTr="00EB653B">
        <w:tblPrEx>
          <w:tblCellMar>
            <w:top w:w="17" w:type="dxa"/>
            <w:left w:w="104" w:type="dxa"/>
          </w:tblCellMar>
        </w:tblPrEx>
        <w:trPr>
          <w:trHeight w:hRule="exact" w:val="397"/>
        </w:trPr>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Name: </w:t>
            </w:r>
            <w:r w:rsidRPr="00FB4E93">
              <w:t xml:space="preserve"> </w:t>
            </w:r>
          </w:p>
        </w:tc>
        <w:tc>
          <w:tcPr>
            <w:tcW w:w="7661"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blPrEx>
          <w:tblCellMar>
            <w:top w:w="17" w:type="dxa"/>
            <w:left w:w="104" w:type="dxa"/>
          </w:tblCellMar>
        </w:tblPrEx>
        <w:trPr>
          <w:trHeight w:hRule="exact" w:val="397"/>
        </w:trPr>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Role / Job Title: </w:t>
            </w:r>
            <w:r w:rsidRPr="00FB4E93">
              <w:t xml:space="preserve"> </w:t>
            </w:r>
          </w:p>
        </w:tc>
        <w:tc>
          <w:tcPr>
            <w:tcW w:w="7661"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blPrEx>
          <w:tblCellMar>
            <w:top w:w="17" w:type="dxa"/>
            <w:left w:w="104" w:type="dxa"/>
          </w:tblCellMar>
        </w:tblPrEx>
        <w:trPr>
          <w:trHeight w:hRule="exact" w:val="608"/>
        </w:trPr>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5E61DF" w:rsidRDefault="00FB4E93" w:rsidP="00FB4E93">
            <w:pPr>
              <w:spacing w:after="0" w:line="259" w:lineRule="auto"/>
              <w:ind w:left="0" w:firstLine="0"/>
              <w:rPr>
                <w:sz w:val="22"/>
              </w:rPr>
            </w:pPr>
            <w:r w:rsidRPr="00FB4E93">
              <w:rPr>
                <w:sz w:val="22"/>
              </w:rPr>
              <w:t>Place of work</w:t>
            </w:r>
            <w:r w:rsidR="005E61DF">
              <w:rPr>
                <w:sz w:val="22"/>
              </w:rPr>
              <w:t>:</w:t>
            </w:r>
            <w:r w:rsidRPr="00FB4E93">
              <w:rPr>
                <w:sz w:val="22"/>
              </w:rPr>
              <w:t xml:space="preserve"> </w:t>
            </w:r>
          </w:p>
          <w:p w:rsidR="00FB4E93" w:rsidRPr="00FB4E93" w:rsidRDefault="00FB4E93" w:rsidP="00FB4E93">
            <w:pPr>
              <w:spacing w:after="0" w:line="259" w:lineRule="auto"/>
              <w:ind w:left="0" w:firstLine="0"/>
              <w:rPr>
                <w:sz w:val="22"/>
              </w:rPr>
            </w:pPr>
            <w:r w:rsidRPr="005E61DF">
              <w:rPr>
                <w:sz w:val="20"/>
                <w:szCs w:val="20"/>
              </w:rPr>
              <w:t>(inc</w:t>
            </w:r>
            <w:r w:rsidR="005E61DF" w:rsidRPr="005E61DF">
              <w:rPr>
                <w:sz w:val="20"/>
                <w:szCs w:val="20"/>
              </w:rPr>
              <w:t>l</w:t>
            </w:r>
            <w:r w:rsidR="005E61DF">
              <w:rPr>
                <w:sz w:val="20"/>
                <w:szCs w:val="20"/>
              </w:rPr>
              <w:t>uding</w:t>
            </w:r>
            <w:r w:rsidRPr="005E61DF">
              <w:rPr>
                <w:sz w:val="20"/>
                <w:szCs w:val="20"/>
              </w:rPr>
              <w:t xml:space="preserve"> address)</w:t>
            </w:r>
          </w:p>
        </w:tc>
        <w:tc>
          <w:tcPr>
            <w:tcW w:w="7661"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0" w:line="259" w:lineRule="auto"/>
              <w:ind w:left="4" w:firstLine="0"/>
              <w:rPr>
                <w:color w:val="FF0000"/>
                <w:sz w:val="22"/>
              </w:rPr>
            </w:pPr>
            <w:r w:rsidRPr="006518C6">
              <w:rPr>
                <w:color w:val="FF0000"/>
                <w:sz w:val="22"/>
              </w:rPr>
              <w:t xml:space="preserve"> </w:t>
            </w:r>
            <w:r w:rsidRPr="006518C6">
              <w:rPr>
                <w:color w:val="FF0000"/>
              </w:rPr>
              <w:t xml:space="preserve"> </w:t>
            </w:r>
          </w:p>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blPrEx>
          <w:tblCellMar>
            <w:top w:w="17" w:type="dxa"/>
            <w:left w:w="104" w:type="dxa"/>
          </w:tblCellMar>
        </w:tblPrEx>
        <w:trPr>
          <w:trHeight w:hRule="exact" w:val="397"/>
        </w:trPr>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Phone Number</w:t>
            </w:r>
            <w:r w:rsidR="005E61DF">
              <w:rPr>
                <w:sz w:val="22"/>
              </w:rPr>
              <w:t>:</w:t>
            </w:r>
            <w:r w:rsidRPr="00FB4E93">
              <w:rPr>
                <w:sz w:val="22"/>
              </w:rPr>
              <w:t xml:space="preserve"> </w:t>
            </w:r>
            <w:r w:rsidRPr="00FB4E93">
              <w:t xml:space="preserve"> </w:t>
            </w:r>
          </w:p>
        </w:tc>
        <w:tc>
          <w:tcPr>
            <w:tcW w:w="7661"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blPrEx>
          <w:tblCellMar>
            <w:top w:w="17" w:type="dxa"/>
            <w:left w:w="104" w:type="dxa"/>
          </w:tblCellMar>
        </w:tblPrEx>
        <w:trPr>
          <w:trHeight w:hRule="exact" w:val="397"/>
        </w:trPr>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Email Address: </w:t>
            </w:r>
            <w:r w:rsidRPr="00FB4E93">
              <w:t xml:space="preserve"> </w:t>
            </w:r>
          </w:p>
        </w:tc>
        <w:tc>
          <w:tcPr>
            <w:tcW w:w="7661" w:type="dxa"/>
            <w:gridSpan w:val="11"/>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bl>
    <w:p w:rsidR="00FB4E93" w:rsidRPr="00FB4E93" w:rsidRDefault="00FB4E93" w:rsidP="00AA12E3">
      <w:pPr>
        <w:spacing w:before="240" w:after="120" w:line="259" w:lineRule="auto"/>
        <w:ind w:left="0" w:firstLine="0"/>
        <w:rPr>
          <w:sz w:val="22"/>
        </w:rPr>
      </w:pPr>
      <w:r w:rsidRPr="00FB4E93">
        <w:rPr>
          <w:b/>
          <w:sz w:val="28"/>
          <w:u w:val="single" w:color="000000"/>
        </w:rPr>
        <w:lastRenderedPageBreak/>
        <w:t>Part 3: Care Act Advocacy Referrals (CAA)</w:t>
      </w:r>
      <w:r w:rsidRPr="00FB4E93">
        <w:t xml:space="preserve"> </w:t>
      </w:r>
    </w:p>
    <w:tbl>
      <w:tblPr>
        <w:tblStyle w:val="TableGrid"/>
        <w:tblW w:w="10634" w:type="dxa"/>
        <w:tblInd w:w="0" w:type="dxa"/>
        <w:tblCellMar>
          <w:top w:w="11" w:type="dxa"/>
          <w:left w:w="106" w:type="dxa"/>
          <w:right w:w="54" w:type="dxa"/>
        </w:tblCellMar>
        <w:tblLook w:val="04A0" w:firstRow="1" w:lastRow="0" w:firstColumn="1" w:lastColumn="0" w:noHBand="0" w:noVBand="1"/>
      </w:tblPr>
      <w:tblGrid>
        <w:gridCol w:w="1531"/>
        <w:gridCol w:w="410"/>
        <w:gridCol w:w="1592"/>
        <w:gridCol w:w="437"/>
        <w:gridCol w:w="1948"/>
        <w:gridCol w:w="320"/>
        <w:gridCol w:w="427"/>
        <w:gridCol w:w="387"/>
        <w:gridCol w:w="3156"/>
        <w:gridCol w:w="426"/>
      </w:tblGrid>
      <w:tr w:rsidR="00F84402" w:rsidRPr="00FB4E93" w:rsidTr="00F84402">
        <w:trPr>
          <w:trHeight w:val="364"/>
        </w:trPr>
        <w:tc>
          <w:tcPr>
            <w:tcW w:w="5918"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84402" w:rsidRPr="00FB4E93" w:rsidRDefault="00F84402" w:rsidP="00F84402">
            <w:pPr>
              <w:spacing w:after="0" w:line="259" w:lineRule="auto"/>
              <w:ind w:left="0" w:firstLine="0"/>
              <w:rPr>
                <w:sz w:val="22"/>
              </w:rPr>
            </w:pPr>
            <w:r>
              <w:rPr>
                <w:b/>
                <w:sz w:val="22"/>
              </w:rPr>
              <w:t>Does</w:t>
            </w:r>
            <w:r w:rsidRPr="00FB4E93">
              <w:rPr>
                <w:b/>
                <w:sz w:val="22"/>
              </w:rPr>
              <w:t xml:space="preserve"> the person:</w:t>
            </w:r>
            <w:r w:rsidRPr="00FB4E93">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84402" w:rsidRPr="00FB4E93" w:rsidRDefault="00F84402" w:rsidP="00F713C9">
            <w:pPr>
              <w:spacing w:after="0" w:line="259" w:lineRule="auto"/>
              <w:ind w:left="32" w:firstLine="0"/>
              <w:rPr>
                <w:sz w:val="22"/>
              </w:rPr>
            </w:pPr>
            <w:r w:rsidRPr="00FB4E93">
              <w:rPr>
                <w:b/>
                <w:sz w:val="22"/>
              </w:rPr>
              <w:t>Yes / No</w:t>
            </w:r>
            <w:r w:rsidRPr="00FB4E93">
              <w:t xml:space="preserve"> </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84402" w:rsidRPr="00FB4E93" w:rsidRDefault="00F84402" w:rsidP="00F84402">
            <w:pPr>
              <w:spacing w:after="0" w:line="259" w:lineRule="auto"/>
              <w:ind w:left="0" w:right="26" w:firstLine="0"/>
              <w:rPr>
                <w:sz w:val="22"/>
              </w:rPr>
            </w:pPr>
            <w:r>
              <w:rPr>
                <w:b/>
                <w:sz w:val="22"/>
              </w:rPr>
              <w:t>Please provide d</w:t>
            </w:r>
            <w:r w:rsidRPr="00FB4E93">
              <w:rPr>
                <w:b/>
                <w:sz w:val="22"/>
              </w:rPr>
              <w:t>etails</w:t>
            </w:r>
            <w:r w:rsidRPr="00FB4E93">
              <w:t xml:space="preserve"> </w:t>
            </w:r>
          </w:p>
        </w:tc>
      </w:tr>
      <w:tr w:rsidR="00FB4E93" w:rsidRPr="00FB4E93" w:rsidTr="00F84402">
        <w:trPr>
          <w:trHeight w:val="1771"/>
        </w:trPr>
        <w:tc>
          <w:tcPr>
            <w:tcW w:w="5918" w:type="dxa"/>
            <w:gridSpan w:val="5"/>
            <w:tcBorders>
              <w:top w:val="nil"/>
              <w:left w:val="single" w:sz="4" w:space="0" w:color="000000"/>
              <w:bottom w:val="single" w:sz="4" w:space="0" w:color="000000"/>
              <w:right w:val="single" w:sz="4" w:space="0" w:color="000000"/>
            </w:tcBorders>
          </w:tcPr>
          <w:p w:rsidR="00F84402" w:rsidRDefault="00F84402" w:rsidP="00F84402">
            <w:pPr>
              <w:spacing w:after="0" w:line="240" w:lineRule="auto"/>
              <w:ind w:left="0" w:right="159" w:firstLine="0"/>
              <w:rPr>
                <w:sz w:val="22"/>
              </w:rPr>
            </w:pPr>
            <w:r w:rsidRPr="00FB4E93">
              <w:rPr>
                <w:sz w:val="22"/>
              </w:rPr>
              <w:t xml:space="preserve">Does the person requiring advocacy have </w:t>
            </w:r>
            <w:r w:rsidRPr="00FB4E93">
              <w:rPr>
                <w:b/>
                <w:sz w:val="22"/>
              </w:rPr>
              <w:t>substantial difficulty</w:t>
            </w:r>
            <w:r w:rsidRPr="00FB4E93">
              <w:rPr>
                <w:sz w:val="22"/>
              </w:rPr>
              <w:t xml:space="preserve"> in engaging with, or understanding the referral issue? </w:t>
            </w:r>
          </w:p>
          <w:p w:rsidR="00FB4E93" w:rsidRPr="00FB4E93" w:rsidRDefault="00F84402" w:rsidP="00F84402">
            <w:pPr>
              <w:spacing w:after="160" w:line="259" w:lineRule="auto"/>
              <w:ind w:left="0" w:firstLine="0"/>
              <w:rPr>
                <w:sz w:val="22"/>
              </w:rPr>
            </w:pPr>
            <w:r>
              <w:rPr>
                <w:sz w:val="20"/>
              </w:rPr>
              <w:t>(</w:t>
            </w:r>
            <w:r w:rsidRPr="00FB4E93">
              <w:rPr>
                <w:sz w:val="20"/>
              </w:rPr>
              <w:t>e.g. difficulty understanding, retaining, using / weighing up information or communicating their wishes and feelings)</w:t>
            </w:r>
            <w:r w:rsidRPr="00FB4E93">
              <w:rPr>
                <w:b/>
                <w:sz w:val="22"/>
              </w:rPr>
              <w:t xml:space="preserve"> </w:t>
            </w:r>
            <w:r w:rsidRPr="00FB4E93">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2" w:firstLine="0"/>
              <w:rPr>
                <w:color w:val="FF0000"/>
                <w:sz w:val="22"/>
              </w:rPr>
            </w:pPr>
            <w:r w:rsidRPr="006518C6">
              <w:rPr>
                <w:b/>
                <w:color w:val="FF0000"/>
                <w:sz w:val="22"/>
              </w:rPr>
              <w:t xml:space="preserve"> </w:t>
            </w:r>
            <w:r w:rsidRPr="006518C6">
              <w:rPr>
                <w:color w:val="FF0000"/>
              </w:rPr>
              <w:t xml:space="preserve"> </w:t>
            </w:r>
          </w:p>
        </w:tc>
        <w:tc>
          <w:tcPr>
            <w:tcW w:w="3582" w:type="dxa"/>
            <w:gridSpan w:val="2"/>
            <w:tcBorders>
              <w:top w:val="single" w:sz="4" w:space="0" w:color="000000"/>
              <w:left w:val="single" w:sz="4" w:space="0" w:color="000000"/>
              <w:bottom w:val="single" w:sz="4" w:space="0" w:color="000000"/>
              <w:right w:val="single" w:sz="4" w:space="0" w:color="000000"/>
            </w:tcBorders>
          </w:tcPr>
          <w:p w:rsidR="00FB4E93" w:rsidRPr="006518C6" w:rsidRDefault="00FB4E93" w:rsidP="00FB4E93">
            <w:pPr>
              <w:spacing w:after="0" w:line="259" w:lineRule="auto"/>
              <w:ind w:left="0" w:firstLine="0"/>
              <w:rPr>
                <w:color w:val="FF0000"/>
              </w:rPr>
            </w:pPr>
            <w:r w:rsidRPr="006518C6">
              <w:rPr>
                <w:b/>
                <w:color w:val="FF0000"/>
                <w:sz w:val="22"/>
              </w:rPr>
              <w:t xml:space="preserve"> </w:t>
            </w:r>
            <w:r w:rsidRPr="006518C6">
              <w:rPr>
                <w:color w:val="FF0000"/>
              </w:rPr>
              <w:t xml:space="preserve"> </w:t>
            </w: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sz w:val="22"/>
              </w:rPr>
            </w:pPr>
          </w:p>
        </w:tc>
      </w:tr>
      <w:tr w:rsidR="00FB4E93" w:rsidRPr="00FB4E93" w:rsidTr="00F84402">
        <w:trPr>
          <w:trHeight w:val="1385"/>
        </w:trPr>
        <w:tc>
          <w:tcPr>
            <w:tcW w:w="5918" w:type="dxa"/>
            <w:gridSpan w:val="5"/>
            <w:tcBorders>
              <w:top w:val="single" w:sz="4" w:space="0" w:color="000000"/>
              <w:left w:val="single" w:sz="4" w:space="0" w:color="000000"/>
              <w:bottom w:val="single" w:sz="4" w:space="0" w:color="000000"/>
              <w:right w:val="single" w:sz="4" w:space="0" w:color="000000"/>
            </w:tcBorders>
          </w:tcPr>
          <w:p w:rsidR="00FB4E93" w:rsidRPr="00FB4E93" w:rsidRDefault="00FB4E93" w:rsidP="005E61DF">
            <w:pPr>
              <w:spacing w:after="0" w:line="259" w:lineRule="auto"/>
              <w:ind w:left="2" w:firstLine="0"/>
              <w:rPr>
                <w:sz w:val="22"/>
              </w:rPr>
            </w:pPr>
            <w:r w:rsidRPr="00FB4E93">
              <w:rPr>
                <w:sz w:val="22"/>
              </w:rPr>
              <w:t xml:space="preserve">Does the person requiring advocacy have an appropriate person to support them as identified in part 1?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6518C6">
              <w:rPr>
                <w:b/>
                <w:color w:val="FF0000"/>
                <w:sz w:val="22"/>
              </w:rPr>
              <w:t xml:space="preserve"> </w:t>
            </w:r>
            <w:r w:rsidRPr="006518C6">
              <w:rPr>
                <w:color w:val="FF0000"/>
              </w:rPr>
              <w:t xml:space="preserve"> </w:t>
            </w:r>
          </w:p>
        </w:tc>
        <w:tc>
          <w:tcPr>
            <w:tcW w:w="3582" w:type="dxa"/>
            <w:gridSpan w:val="2"/>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rPr>
            </w:pPr>
            <w:r w:rsidRPr="006518C6">
              <w:rPr>
                <w:b/>
                <w:color w:val="FF0000"/>
                <w:sz w:val="22"/>
              </w:rPr>
              <w:t xml:space="preserve"> </w:t>
            </w:r>
            <w:r w:rsidRPr="006518C6">
              <w:rPr>
                <w:color w:val="FF0000"/>
              </w:rPr>
              <w:t xml:space="preserve"> </w:t>
            </w: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rPr>
            </w:pPr>
          </w:p>
          <w:p w:rsidR="00F84402" w:rsidRPr="006518C6" w:rsidRDefault="00F84402" w:rsidP="00FB4E93">
            <w:pPr>
              <w:spacing w:after="0" w:line="259" w:lineRule="auto"/>
              <w:ind w:left="0" w:firstLine="0"/>
              <w:rPr>
                <w:color w:val="FF0000"/>
                <w:sz w:val="22"/>
              </w:rPr>
            </w:pPr>
          </w:p>
        </w:tc>
      </w:tr>
      <w:tr w:rsidR="00FB4E93" w:rsidRPr="00FB4E93" w:rsidTr="00F84402">
        <w:trPr>
          <w:trHeight w:val="425"/>
        </w:trPr>
        <w:tc>
          <w:tcPr>
            <w:tcW w:w="10634" w:type="dxa"/>
            <w:gridSpan w:val="10"/>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84402" w:rsidRDefault="00FB4E93" w:rsidP="00FB4E93">
            <w:pPr>
              <w:spacing w:after="0" w:line="259" w:lineRule="auto"/>
              <w:ind w:left="0" w:firstLine="0"/>
              <w:rPr>
                <w:b/>
                <w:sz w:val="22"/>
              </w:rPr>
            </w:pPr>
            <w:r w:rsidRPr="00F84402">
              <w:rPr>
                <w:b/>
                <w:sz w:val="22"/>
              </w:rPr>
              <w:t xml:space="preserve">Is the person going through a social care process? </w:t>
            </w:r>
            <w:r w:rsidRPr="00F84402">
              <w:rPr>
                <w:i/>
                <w:sz w:val="22"/>
              </w:rPr>
              <w:t>Please tick below:</w:t>
            </w:r>
            <w:r w:rsidRPr="00F84402">
              <w:rPr>
                <w:b/>
                <w:sz w:val="22"/>
              </w:rPr>
              <w:t xml:space="preserve"> </w:t>
            </w:r>
          </w:p>
        </w:tc>
      </w:tr>
      <w:tr w:rsidR="00FB4E93" w:rsidRPr="00FB4E93" w:rsidTr="005E61DF">
        <w:trPr>
          <w:trHeight w:val="413"/>
        </w:trPr>
        <w:tc>
          <w:tcPr>
            <w:tcW w:w="1531"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Safeguarding </w:t>
            </w:r>
          </w:p>
        </w:tc>
        <w:tc>
          <w:tcPr>
            <w:tcW w:w="410"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FB4E93">
              <w:rPr>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2" w:firstLine="0"/>
              <w:rPr>
                <w:sz w:val="22"/>
              </w:rPr>
            </w:pPr>
            <w:r w:rsidRPr="00FB4E93">
              <w:rPr>
                <w:sz w:val="22"/>
              </w:rPr>
              <w:t xml:space="preserve">Care Review </w:t>
            </w:r>
          </w:p>
        </w:tc>
        <w:tc>
          <w:tcPr>
            <w:tcW w:w="43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 w:firstLine="0"/>
              <w:rPr>
                <w:color w:val="FF0000"/>
                <w:sz w:val="22"/>
              </w:rPr>
            </w:pPr>
            <w:r w:rsidRPr="00FB4E93">
              <w:rPr>
                <w:sz w:val="22"/>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jc w:val="both"/>
              <w:rPr>
                <w:sz w:val="22"/>
              </w:rPr>
            </w:pPr>
            <w:r w:rsidRPr="00FB4E93">
              <w:rPr>
                <w:sz w:val="22"/>
              </w:rPr>
              <w:t>Assessment of Need</w:t>
            </w:r>
            <w:r w:rsidRPr="00FB4E93">
              <w:rPr>
                <w:b/>
                <w:sz w:val="2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b/>
                <w:sz w:val="22"/>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Preparation of care / support plan </w:t>
            </w:r>
          </w:p>
        </w:tc>
        <w:tc>
          <w:tcPr>
            <w:tcW w:w="426"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FB4E93">
              <w:rPr>
                <w:b/>
                <w:sz w:val="22"/>
              </w:rPr>
              <w:t xml:space="preserve"> </w:t>
            </w:r>
          </w:p>
        </w:tc>
      </w:tr>
    </w:tbl>
    <w:p w:rsidR="00E81186" w:rsidRDefault="00E81186" w:rsidP="00D02A0F">
      <w:pPr>
        <w:spacing w:before="240" w:after="120" w:line="259" w:lineRule="auto"/>
        <w:ind w:left="0" w:right="2002" w:firstLine="0"/>
        <w:rPr>
          <w:b/>
          <w:sz w:val="28"/>
          <w:u w:val="single" w:color="000000"/>
        </w:rPr>
      </w:pPr>
    </w:p>
    <w:p w:rsidR="00FB4E93" w:rsidRPr="00FB4E93" w:rsidRDefault="00FB4E93" w:rsidP="00AA12E3">
      <w:pPr>
        <w:spacing w:before="240" w:after="120" w:line="259" w:lineRule="auto"/>
        <w:ind w:left="11" w:right="2002" w:hanging="11"/>
        <w:rPr>
          <w:sz w:val="22"/>
        </w:rPr>
      </w:pPr>
      <w:r w:rsidRPr="00FB4E93">
        <w:rPr>
          <w:b/>
          <w:sz w:val="28"/>
          <w:u w:val="single" w:color="000000"/>
        </w:rPr>
        <w:t>Part 4: Independent Mental Health Advocacy (IMHA)</w:t>
      </w:r>
    </w:p>
    <w:tbl>
      <w:tblPr>
        <w:tblStyle w:val="TableGrid"/>
        <w:tblW w:w="10632" w:type="dxa"/>
        <w:tblInd w:w="1" w:type="dxa"/>
        <w:tblCellMar>
          <w:top w:w="5" w:type="dxa"/>
          <w:left w:w="104" w:type="dxa"/>
          <w:right w:w="60" w:type="dxa"/>
        </w:tblCellMar>
        <w:tblLook w:val="04A0" w:firstRow="1" w:lastRow="0" w:firstColumn="1" w:lastColumn="0" w:noHBand="0" w:noVBand="1"/>
      </w:tblPr>
      <w:tblGrid>
        <w:gridCol w:w="4819"/>
        <w:gridCol w:w="1136"/>
        <w:gridCol w:w="1133"/>
        <w:gridCol w:w="3544"/>
      </w:tblGrid>
      <w:tr w:rsidR="00FB4E93" w:rsidRPr="00FB4E93" w:rsidTr="00F84402">
        <w:trPr>
          <w:trHeight w:val="410"/>
        </w:trPr>
        <w:tc>
          <w:tcPr>
            <w:tcW w:w="595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firstLine="0"/>
              <w:rPr>
                <w:sz w:val="22"/>
              </w:rPr>
            </w:pPr>
            <w:r w:rsidRPr="00FB4E93">
              <w:rPr>
                <w:b/>
                <w:sz w:val="22"/>
              </w:rPr>
              <w:t>Is the person:</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32" w:firstLine="0"/>
              <w:rPr>
                <w:sz w:val="22"/>
              </w:rPr>
            </w:pPr>
            <w:r w:rsidRPr="00FB4E93">
              <w:rPr>
                <w:b/>
                <w:sz w:val="22"/>
              </w:rPr>
              <w:t>Yes / No</w:t>
            </w:r>
            <w:r w:rsidRPr="00FB4E93">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4E93" w:rsidRPr="00FB4E93" w:rsidRDefault="00FB4E93" w:rsidP="00FB4E93">
            <w:pPr>
              <w:spacing w:after="0" w:line="259" w:lineRule="auto"/>
              <w:ind w:left="0" w:right="26" w:firstLine="0"/>
              <w:jc w:val="center"/>
              <w:rPr>
                <w:sz w:val="22"/>
              </w:rPr>
            </w:pPr>
            <w:r w:rsidRPr="00FB4E93">
              <w:rPr>
                <w:b/>
                <w:sz w:val="22"/>
              </w:rPr>
              <w:t>Details</w:t>
            </w:r>
            <w:r w:rsidRPr="00FB4E93">
              <w:t xml:space="preserve"> </w:t>
            </w:r>
          </w:p>
        </w:tc>
      </w:tr>
      <w:tr w:rsidR="00FB4E93" w:rsidRPr="00FB4E93" w:rsidTr="00EB653B">
        <w:trPr>
          <w:trHeight w:val="582"/>
        </w:trPr>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Detained under a section of the Mental Health Act 1983? </w:t>
            </w:r>
            <w:r w:rsidRPr="00FB4E93">
              <w:rPr>
                <w:i/>
                <w:sz w:val="22"/>
              </w:rPr>
              <w:t xml:space="preserve">(Please state which section and </w:t>
            </w:r>
            <w:r w:rsidRPr="00FB4E93">
              <w:rPr>
                <w:b/>
                <w:i/>
                <w:sz w:val="22"/>
              </w:rPr>
              <w:t>start date of section</w:t>
            </w:r>
            <w:r w:rsidRPr="00FB4E93">
              <w:rPr>
                <w:i/>
                <w:sz w:val="22"/>
              </w:rPr>
              <w:t>)</w:t>
            </w:r>
            <w:r w:rsidRPr="00FB4E93">
              <w:rPr>
                <w:sz w:val="22"/>
              </w:rPr>
              <w:t xml:space="preserve">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30"/>
        </w:trPr>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A conditionally discharged restricted patient?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66"/>
        </w:trPr>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Subject to a community treatment order? (CTO)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13"/>
        </w:trPr>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Subject to a guardianship order?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620"/>
        </w:trPr>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Under 18 and being considered for ECT (electroconvulsive therapy) or a section 58a treatment?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09"/>
        </w:trPr>
        <w:tc>
          <w:tcPr>
            <w:tcW w:w="10632" w:type="dxa"/>
            <w:gridSpan w:val="4"/>
            <w:tcBorders>
              <w:top w:val="single" w:sz="4" w:space="0" w:color="000000"/>
              <w:bottom w:val="single" w:sz="4" w:space="0" w:color="000000"/>
            </w:tcBorders>
          </w:tcPr>
          <w:p w:rsidR="00FB4E93" w:rsidRPr="00FB4E93" w:rsidRDefault="00FB4E93" w:rsidP="00FB4E93">
            <w:pPr>
              <w:spacing w:after="0" w:line="259" w:lineRule="auto"/>
              <w:ind w:left="4" w:firstLine="0"/>
              <w:rPr>
                <w:sz w:val="22"/>
              </w:rPr>
            </w:pPr>
          </w:p>
        </w:tc>
      </w:tr>
      <w:tr w:rsidR="00FB4E93" w:rsidRPr="00FB4E93" w:rsidTr="00EB653B">
        <w:trPr>
          <w:trHeight w:hRule="exact" w:val="34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160" w:line="259" w:lineRule="auto"/>
              <w:ind w:left="0" w:firstLine="0"/>
              <w:rPr>
                <w:sz w:val="22"/>
              </w:rPr>
            </w:pPr>
            <w:r w:rsidRPr="00FB4E93">
              <w:rPr>
                <w:b/>
                <w:sz w:val="22"/>
              </w:rPr>
              <w:t>Additional Contacts:</w:t>
            </w:r>
            <w:r w:rsidRPr="00FB4E93">
              <w:rPr>
                <w:sz w:val="22"/>
              </w:rPr>
              <w:t xml:space="preserve"> </w:t>
            </w:r>
            <w:r w:rsidRPr="00FB4E93">
              <w:t xml:space="preserve"> </w:t>
            </w:r>
          </w:p>
        </w:tc>
      </w:tr>
      <w:tr w:rsidR="00FB4E93" w:rsidRPr="00FB4E93" w:rsidTr="00EB653B">
        <w:trPr>
          <w:trHeight w:val="378"/>
        </w:trPr>
        <w:tc>
          <w:tcPr>
            <w:tcW w:w="48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Name of Responsible Clinician (RC)</w:t>
            </w:r>
            <w:r w:rsidRPr="00FB4E93">
              <w:t xml:space="preserve"> </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49"/>
        </w:trPr>
        <w:tc>
          <w:tcPr>
            <w:tcW w:w="48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Name of Nearest Relative </w:t>
            </w:r>
            <w:r w:rsidRPr="00FB4E93">
              <w:t xml:space="preserve"> </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80"/>
        </w:trPr>
        <w:tc>
          <w:tcPr>
            <w:tcW w:w="48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Relationship of Nearest Relative to the person </w:t>
            </w:r>
            <w:r w:rsidRPr="00FB4E93">
              <w:t xml:space="preserve"> </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bl>
    <w:p w:rsidR="00FB4E93" w:rsidRDefault="00FB4E93" w:rsidP="00FB4E93">
      <w:pPr>
        <w:spacing w:after="0" w:line="259" w:lineRule="auto"/>
        <w:ind w:left="142" w:firstLine="0"/>
        <w:rPr>
          <w:rFonts w:ascii="Calibri" w:eastAsia="Calibri" w:hAnsi="Calibri" w:cs="Calibri"/>
          <w:sz w:val="22"/>
        </w:rPr>
      </w:pPr>
      <w:r w:rsidRPr="00FB4E93">
        <w:rPr>
          <w:rFonts w:ascii="Calibri" w:eastAsia="Calibri" w:hAnsi="Calibri" w:cs="Calibri"/>
          <w:sz w:val="22"/>
        </w:rPr>
        <w:t xml:space="preserve"> </w:t>
      </w:r>
    </w:p>
    <w:p w:rsidR="00FB4E93" w:rsidRDefault="00FB4E93">
      <w:pPr>
        <w:spacing w:after="160" w:line="259" w:lineRule="auto"/>
        <w:ind w:left="0" w:firstLine="0"/>
        <w:rPr>
          <w:rFonts w:ascii="Calibri" w:eastAsia="Calibri" w:hAnsi="Calibri" w:cs="Calibri"/>
          <w:sz w:val="22"/>
        </w:rPr>
      </w:pPr>
      <w:r>
        <w:rPr>
          <w:rFonts w:ascii="Calibri" w:eastAsia="Calibri" w:hAnsi="Calibri" w:cs="Calibri"/>
          <w:sz w:val="22"/>
        </w:rPr>
        <w:br w:type="page"/>
      </w:r>
    </w:p>
    <w:p w:rsidR="00D02A0F" w:rsidRDefault="00D02A0F" w:rsidP="00FB4E93">
      <w:pPr>
        <w:spacing w:after="120" w:line="259" w:lineRule="auto"/>
        <w:ind w:left="136" w:hanging="11"/>
        <w:rPr>
          <w:b/>
          <w:sz w:val="28"/>
          <w:u w:val="single" w:color="000000"/>
        </w:rPr>
      </w:pPr>
      <w:r>
        <w:rPr>
          <w:b/>
          <w:sz w:val="28"/>
          <w:u w:val="single" w:color="000000"/>
        </w:rPr>
        <w:t>Part 5</w:t>
      </w:r>
      <w:r w:rsidRPr="00FB4E93">
        <w:rPr>
          <w:b/>
          <w:sz w:val="28"/>
          <w:u w:val="single" w:color="000000"/>
        </w:rPr>
        <w:t xml:space="preserve">: </w:t>
      </w:r>
      <w:r>
        <w:rPr>
          <w:b/>
          <w:sz w:val="28"/>
          <w:u w:val="single" w:color="000000"/>
        </w:rPr>
        <w:t>Monitoring</w:t>
      </w:r>
      <w:r w:rsidRPr="00FB4E93">
        <w:rPr>
          <w:b/>
          <w:sz w:val="28"/>
          <w:u w:val="single" w:color="000000"/>
        </w:rPr>
        <w:t xml:space="preserve"> </w:t>
      </w:r>
    </w:p>
    <w:p w:rsidR="00FB4E93" w:rsidRPr="00FB4E93" w:rsidRDefault="00FB4E93" w:rsidP="00657159">
      <w:pPr>
        <w:spacing w:after="120" w:line="259" w:lineRule="auto"/>
        <w:ind w:left="136" w:right="-591" w:hanging="11"/>
        <w:jc w:val="both"/>
        <w:rPr>
          <w:sz w:val="22"/>
        </w:rPr>
      </w:pPr>
      <w:r w:rsidRPr="00FB4E93">
        <w:rPr>
          <w:sz w:val="22"/>
        </w:rPr>
        <w:t xml:space="preserve">The following information is collected to help us create equal opportunities for individual’s resident within our local communities. We use this information anonymously to identify if the diversity of the people accessing our services fully reflects the communities we serve. When it doesn’t this information helps us to make new links with services and organisations, support equality and diversity and promote equal access to our services.  </w:t>
      </w:r>
    </w:p>
    <w:tbl>
      <w:tblPr>
        <w:tblStyle w:val="TableGrid"/>
        <w:tblW w:w="10638" w:type="dxa"/>
        <w:tblInd w:w="-5" w:type="dxa"/>
        <w:tblCellMar>
          <w:top w:w="12" w:type="dxa"/>
          <w:left w:w="52" w:type="dxa"/>
          <w:right w:w="115" w:type="dxa"/>
        </w:tblCellMar>
        <w:tblLook w:val="04A0" w:firstRow="1" w:lastRow="0" w:firstColumn="1" w:lastColumn="0" w:noHBand="0" w:noVBand="1"/>
      </w:tblPr>
      <w:tblGrid>
        <w:gridCol w:w="2127"/>
        <w:gridCol w:w="1707"/>
        <w:gridCol w:w="1133"/>
        <w:gridCol w:w="4254"/>
        <w:gridCol w:w="1417"/>
      </w:tblGrid>
      <w:tr w:rsidR="00FB4E93" w:rsidRPr="00FB4E93" w:rsidTr="00EB653B">
        <w:trPr>
          <w:trHeight w:hRule="exact" w:val="284"/>
        </w:trPr>
        <w:tc>
          <w:tcPr>
            <w:tcW w:w="3834" w:type="dxa"/>
            <w:gridSpan w:val="2"/>
            <w:tcBorders>
              <w:top w:val="single" w:sz="4" w:space="0" w:color="000000"/>
              <w:left w:val="single" w:sz="4" w:space="0" w:color="000000"/>
              <w:bottom w:val="single" w:sz="4" w:space="0" w:color="000000"/>
              <w:right w:val="nil"/>
            </w:tcBorders>
            <w:shd w:val="clear" w:color="auto" w:fill="BDD6EE" w:themeFill="accent1" w:themeFillTint="66"/>
            <w:vAlign w:val="center"/>
          </w:tcPr>
          <w:p w:rsidR="00FB4E93" w:rsidRPr="00FB4E93" w:rsidRDefault="00FB4E93" w:rsidP="00FB4E93">
            <w:pPr>
              <w:spacing w:after="160" w:line="259" w:lineRule="auto"/>
              <w:ind w:left="0" w:firstLine="0"/>
              <w:rPr>
                <w:sz w:val="22"/>
              </w:rPr>
            </w:pPr>
          </w:p>
        </w:tc>
        <w:tc>
          <w:tcPr>
            <w:tcW w:w="6804"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0" w:line="259" w:lineRule="auto"/>
              <w:ind w:left="928" w:firstLine="0"/>
              <w:rPr>
                <w:sz w:val="22"/>
              </w:rPr>
            </w:pPr>
            <w:r w:rsidRPr="00FB4E93">
              <w:rPr>
                <w:b/>
              </w:rPr>
              <w:t>Ethnicity</w:t>
            </w:r>
          </w:p>
        </w:tc>
      </w:tr>
      <w:tr w:rsidR="00FB4E93" w:rsidRPr="00FB4E93" w:rsidTr="00EB653B">
        <w:trPr>
          <w:trHeight w:val="323"/>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White (British)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Asian/Asian British (Indian)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White (Irish)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Asian/Asian British (Pakistani)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White (Other)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Asian/Asian British (Other)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Black/Black British (African)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Mixed: White/Black African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Black/Black British (Caribbean)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Mixed: White/Black Caribbean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4"/>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Black/Black British (Other)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Mixed: White/Asian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Asian/Asian British (Chinese)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Mixed: Other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46"/>
        </w:trPr>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Asian/Asian British (Bangladeshi)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Prefer not to say </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10"/>
        </w:trPr>
        <w:tc>
          <w:tcPr>
            <w:tcW w:w="212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Other (please state) </w:t>
            </w:r>
            <w:r w:rsidRPr="00FB4E93">
              <w:t xml:space="preserve"> </w:t>
            </w:r>
          </w:p>
        </w:tc>
        <w:tc>
          <w:tcPr>
            <w:tcW w:w="8511" w:type="dxa"/>
            <w:gridSpan w:val="4"/>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rsidR="00FB4E93" w:rsidRPr="00FB4E93" w:rsidRDefault="00FB4E93" w:rsidP="00FB4E93">
      <w:pPr>
        <w:spacing w:after="0" w:line="259" w:lineRule="auto"/>
        <w:ind w:left="142" w:firstLine="0"/>
        <w:rPr>
          <w:sz w:val="14"/>
        </w:rPr>
      </w:pPr>
      <w:r w:rsidRPr="00FB4E93">
        <w:rPr>
          <w:sz w:val="16"/>
        </w:rPr>
        <w:t xml:space="preserve"> </w:t>
      </w:r>
    </w:p>
    <w:tbl>
      <w:tblPr>
        <w:tblStyle w:val="TableGrid"/>
        <w:tblW w:w="10632" w:type="dxa"/>
        <w:tblInd w:w="1" w:type="dxa"/>
        <w:tblCellMar>
          <w:top w:w="11" w:type="dxa"/>
          <w:left w:w="52" w:type="dxa"/>
          <w:right w:w="115" w:type="dxa"/>
        </w:tblCellMar>
        <w:tblLook w:val="04A0" w:firstRow="1" w:lastRow="0" w:firstColumn="1" w:lastColumn="0" w:noHBand="0" w:noVBand="1"/>
      </w:tblPr>
      <w:tblGrid>
        <w:gridCol w:w="3345"/>
        <w:gridCol w:w="1616"/>
        <w:gridCol w:w="2404"/>
        <w:gridCol w:w="1850"/>
        <w:gridCol w:w="1417"/>
      </w:tblGrid>
      <w:tr w:rsidR="00FB4E93" w:rsidRPr="00FB4E93" w:rsidTr="00EB653B">
        <w:trPr>
          <w:trHeight w:val="28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0" w:line="259" w:lineRule="auto"/>
              <w:ind w:left="10"/>
              <w:jc w:val="center"/>
              <w:rPr>
                <w:sz w:val="22"/>
              </w:rPr>
            </w:pPr>
            <w:r w:rsidRPr="00FB4E93">
              <w:rPr>
                <w:b/>
              </w:rPr>
              <w:t>Religion</w:t>
            </w:r>
          </w:p>
        </w:tc>
      </w:tr>
      <w:tr w:rsidR="00FB4E93" w:rsidRPr="00FB4E93" w:rsidTr="00EB653B">
        <w:trPr>
          <w:trHeight w:val="325"/>
        </w:trPr>
        <w:tc>
          <w:tcPr>
            <w:tcW w:w="334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Buddhist</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Muslim</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Christian</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Sikh</w:t>
            </w:r>
            <w:r w:rsidRPr="00FB4E93">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 xml:space="preserve">Hindu </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No Belief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5" w:firstLine="0"/>
              <w:rPr>
                <w:sz w:val="22"/>
              </w:rPr>
            </w:pPr>
            <w:r w:rsidRPr="00FB4E93">
              <w:rPr>
                <w:sz w:val="22"/>
              </w:rPr>
              <w:t>Jewish</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56" w:firstLine="0"/>
              <w:rPr>
                <w:sz w:val="22"/>
              </w:rPr>
            </w:pPr>
            <w:r w:rsidRPr="00FB4E93">
              <w:rPr>
                <w:sz w:val="22"/>
              </w:rPr>
              <w:t xml:space="preserve">No Religion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rsidTr="00EB653B">
        <w:trPr>
          <w:trHeight w:val="411"/>
        </w:trPr>
        <w:tc>
          <w:tcPr>
            <w:tcW w:w="334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firstLine="0"/>
              <w:rPr>
                <w:sz w:val="22"/>
              </w:rPr>
            </w:pPr>
            <w:r w:rsidRPr="00FB4E93">
              <w:rPr>
                <w:sz w:val="22"/>
              </w:rPr>
              <w:t xml:space="preserve">Other (please state) </w:t>
            </w:r>
            <w:r w:rsidRPr="00FB4E93">
              <w:t xml:space="preserve"> </w:t>
            </w:r>
          </w:p>
        </w:tc>
        <w:tc>
          <w:tcPr>
            <w:tcW w:w="4020" w:type="dxa"/>
            <w:gridSpan w:val="2"/>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Prefer not to say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527" w:type="dxa"/>
        <w:tblInd w:w="106" w:type="dxa"/>
        <w:tblCellMar>
          <w:top w:w="48" w:type="dxa"/>
          <w:left w:w="106" w:type="dxa"/>
          <w:right w:w="47" w:type="dxa"/>
        </w:tblCellMar>
        <w:tblLook w:val="04A0" w:firstRow="1" w:lastRow="0" w:firstColumn="1" w:lastColumn="0" w:noHBand="0" w:noVBand="1"/>
      </w:tblPr>
      <w:tblGrid>
        <w:gridCol w:w="1883"/>
        <w:gridCol w:w="709"/>
        <w:gridCol w:w="2091"/>
        <w:gridCol w:w="605"/>
        <w:gridCol w:w="703"/>
        <w:gridCol w:w="3119"/>
        <w:gridCol w:w="1417"/>
      </w:tblGrid>
      <w:tr w:rsidR="00FB4E93" w:rsidRPr="00FB4E93" w:rsidTr="00D02A0F">
        <w:trPr>
          <w:trHeight w:hRule="exact" w:val="340"/>
        </w:trPr>
        <w:tc>
          <w:tcPr>
            <w:tcW w:w="10527"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160" w:line="259" w:lineRule="auto"/>
              <w:ind w:left="0" w:firstLine="0"/>
              <w:jc w:val="center"/>
              <w:rPr>
                <w:sz w:val="22"/>
              </w:rPr>
            </w:pPr>
            <w:r w:rsidRPr="00FB4E93">
              <w:rPr>
                <w:b/>
              </w:rPr>
              <w:t>Gender</w:t>
            </w:r>
          </w:p>
        </w:tc>
      </w:tr>
      <w:tr w:rsidR="00FB4E93" w:rsidRPr="00FB4E93" w:rsidTr="00D02A0F">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Female </w:t>
            </w:r>
          </w:p>
        </w:tc>
        <w:tc>
          <w:tcPr>
            <w:tcW w:w="709"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rsidR="00FB4E93" w:rsidRPr="00FB4E93" w:rsidRDefault="00FB4E93" w:rsidP="00FB4E93">
            <w:pPr>
              <w:spacing w:after="0" w:line="259" w:lineRule="auto"/>
              <w:ind w:left="2" w:firstLine="0"/>
              <w:rPr>
                <w:sz w:val="22"/>
              </w:rPr>
            </w:pPr>
            <w:r w:rsidRPr="00FB4E93">
              <w:rPr>
                <w:sz w:val="22"/>
              </w:rPr>
              <w:t xml:space="preserve">Non-binary </w:t>
            </w:r>
          </w:p>
        </w:tc>
        <w:tc>
          <w:tcPr>
            <w:tcW w:w="605" w:type="dxa"/>
            <w:tcBorders>
              <w:top w:val="single" w:sz="4" w:space="0" w:color="000000"/>
              <w:left w:val="nil"/>
              <w:bottom w:val="single" w:sz="4" w:space="0" w:color="000000"/>
              <w:right w:val="single" w:sz="4" w:space="0" w:color="000000"/>
            </w:tcBorders>
            <w:vAlign w:val="center"/>
          </w:tcPr>
          <w:p w:rsidR="00FB4E93" w:rsidRPr="00FB4E93" w:rsidRDefault="00FB4E93" w:rsidP="00FB4E93">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right="2" w:firstLine="0"/>
              <w:jc w:val="right"/>
              <w:rPr>
                <w:color w:val="FF0000"/>
                <w:sz w:val="22"/>
              </w:rPr>
            </w:pPr>
            <w:r w:rsidRPr="006518C6">
              <w:rPr>
                <w:color w:val="FF0000"/>
                <w:sz w:val="22"/>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right="60" w:firstLine="0"/>
              <w:jc w:val="right"/>
              <w:rPr>
                <w:sz w:val="22"/>
              </w:rPr>
            </w:pPr>
            <w:r w:rsidRPr="00FB4E93">
              <w:rPr>
                <w:sz w:val="22"/>
              </w:rPr>
              <w:t xml:space="preserve">Trans female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6518C6">
              <w:rPr>
                <w:color w:val="FF0000"/>
              </w:rPr>
              <w:t xml:space="preserve"> </w:t>
            </w:r>
          </w:p>
        </w:tc>
      </w:tr>
      <w:tr w:rsidR="00FB4E93" w:rsidRPr="00FB4E93" w:rsidTr="00D02A0F">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 w:firstLine="0"/>
              <w:rPr>
                <w:sz w:val="22"/>
              </w:rPr>
            </w:pPr>
            <w:r w:rsidRPr="00FB4E93">
              <w:rPr>
                <w:sz w:val="22"/>
              </w:rPr>
              <w:t xml:space="preserve">Male </w:t>
            </w:r>
          </w:p>
        </w:tc>
        <w:tc>
          <w:tcPr>
            <w:tcW w:w="709"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rsidR="00FB4E93" w:rsidRPr="00FB4E93" w:rsidRDefault="00FB4E93" w:rsidP="00FB4E93">
            <w:pPr>
              <w:spacing w:after="0" w:line="259" w:lineRule="auto"/>
              <w:ind w:left="2" w:firstLine="0"/>
              <w:rPr>
                <w:sz w:val="22"/>
              </w:rPr>
            </w:pPr>
            <w:r w:rsidRPr="00FB4E93">
              <w:rPr>
                <w:sz w:val="22"/>
              </w:rPr>
              <w:t xml:space="preserve">Trans male </w:t>
            </w:r>
          </w:p>
        </w:tc>
        <w:tc>
          <w:tcPr>
            <w:tcW w:w="605" w:type="dxa"/>
            <w:tcBorders>
              <w:top w:val="single" w:sz="4" w:space="0" w:color="000000"/>
              <w:left w:val="nil"/>
              <w:bottom w:val="single" w:sz="4" w:space="0" w:color="000000"/>
              <w:right w:val="single" w:sz="4" w:space="0" w:color="000000"/>
            </w:tcBorders>
            <w:vAlign w:val="center"/>
          </w:tcPr>
          <w:p w:rsidR="00FB4E93" w:rsidRPr="00FB4E93" w:rsidRDefault="00FB4E93" w:rsidP="00FB4E93">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0" w:firstLine="0"/>
              <w:rPr>
                <w:color w:val="FF0000"/>
                <w:sz w:val="22"/>
              </w:rPr>
            </w:pPr>
            <w:r w:rsidRPr="006518C6">
              <w:rPr>
                <w:color w:val="FF0000"/>
                <w:sz w:val="22"/>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right="60" w:firstLine="0"/>
              <w:jc w:val="right"/>
              <w:rPr>
                <w:sz w:val="22"/>
              </w:rPr>
            </w:pPr>
            <w:r w:rsidRPr="00FB4E93">
              <w:rPr>
                <w:sz w:val="22"/>
              </w:rPr>
              <w:t xml:space="preserve">Prefer not to say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2" w:firstLine="0"/>
              <w:rPr>
                <w:color w:val="FF0000"/>
                <w:sz w:val="22"/>
              </w:rPr>
            </w:pPr>
            <w:r w:rsidRPr="006518C6">
              <w:rPr>
                <w:color w:val="FF0000"/>
              </w:rPr>
              <w:t xml:space="preserve"> </w:t>
            </w:r>
          </w:p>
        </w:tc>
      </w:tr>
    </w:tbl>
    <w:p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632" w:type="dxa"/>
        <w:tblInd w:w="1" w:type="dxa"/>
        <w:tblCellMar>
          <w:top w:w="47" w:type="dxa"/>
          <w:right w:w="47" w:type="dxa"/>
        </w:tblCellMar>
        <w:tblLook w:val="04A0" w:firstRow="1" w:lastRow="0" w:firstColumn="1" w:lastColumn="0" w:noHBand="0" w:noVBand="1"/>
      </w:tblPr>
      <w:tblGrid>
        <w:gridCol w:w="2697"/>
        <w:gridCol w:w="569"/>
        <w:gridCol w:w="2115"/>
        <w:gridCol w:w="715"/>
        <w:gridCol w:w="3119"/>
        <w:gridCol w:w="1417"/>
      </w:tblGrid>
      <w:tr w:rsidR="00FB4E93" w:rsidRPr="00FB4E93" w:rsidTr="00EB653B">
        <w:trPr>
          <w:trHeight w:hRule="exact" w:val="34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E93" w:rsidRPr="00FB4E93" w:rsidRDefault="00FB4E93" w:rsidP="00FB4E93">
            <w:pPr>
              <w:spacing w:after="160" w:line="259" w:lineRule="auto"/>
              <w:ind w:left="0" w:firstLine="0"/>
              <w:jc w:val="center"/>
              <w:rPr>
                <w:sz w:val="22"/>
              </w:rPr>
            </w:pPr>
            <w:r w:rsidRPr="00FB4E93">
              <w:rPr>
                <w:b/>
              </w:rPr>
              <w:t>Sexuality</w:t>
            </w:r>
          </w:p>
        </w:tc>
      </w:tr>
      <w:tr w:rsidR="00FB4E93" w:rsidRPr="00FB4E93" w:rsidTr="00EB653B">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07" w:firstLine="0"/>
              <w:rPr>
                <w:sz w:val="22"/>
              </w:rPr>
            </w:pPr>
            <w:r w:rsidRPr="00FB4E93">
              <w:rPr>
                <w:sz w:val="22"/>
              </w:rPr>
              <w:t xml:space="preserve">Heterosexual </w:t>
            </w:r>
          </w:p>
        </w:tc>
        <w:tc>
          <w:tcPr>
            <w:tcW w:w="569"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08" w:firstLine="0"/>
              <w:rPr>
                <w:color w:val="FF0000"/>
                <w:sz w:val="22"/>
              </w:rPr>
            </w:pPr>
            <w:r w:rsidRPr="006518C6">
              <w:rPr>
                <w:color w:val="FF0000"/>
                <w:sz w:val="22"/>
              </w:rPr>
              <w:t xml:space="preserve"> </w:t>
            </w:r>
          </w:p>
        </w:tc>
        <w:tc>
          <w:tcPr>
            <w:tcW w:w="211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08" w:firstLine="0"/>
              <w:rPr>
                <w:sz w:val="22"/>
              </w:rPr>
            </w:pPr>
            <w:r w:rsidRPr="00FB4E93">
              <w:rPr>
                <w:sz w:val="22"/>
              </w:rPr>
              <w:t xml:space="preserve">Lesbian </w:t>
            </w:r>
          </w:p>
        </w:tc>
        <w:tc>
          <w:tcPr>
            <w:tcW w:w="71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right="59" w:firstLine="0"/>
              <w:jc w:val="right"/>
              <w:rPr>
                <w:sz w:val="22"/>
              </w:rPr>
            </w:pPr>
            <w:r w:rsidRPr="00FB4E93">
              <w:rPr>
                <w:sz w:val="22"/>
              </w:rPr>
              <w:t xml:space="preserve">Gay </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08" w:firstLine="0"/>
              <w:rPr>
                <w:color w:val="FF0000"/>
                <w:sz w:val="22"/>
              </w:rPr>
            </w:pPr>
            <w:r w:rsidRPr="006518C6">
              <w:rPr>
                <w:color w:val="FF0000"/>
                <w:sz w:val="22"/>
              </w:rPr>
              <w:t xml:space="preserve"> </w:t>
            </w:r>
          </w:p>
        </w:tc>
      </w:tr>
      <w:tr w:rsidR="00FB4E93" w:rsidRPr="00FB4E93" w:rsidTr="00EB653B">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07" w:firstLine="0"/>
              <w:rPr>
                <w:sz w:val="22"/>
              </w:rPr>
            </w:pPr>
            <w:r w:rsidRPr="00FB4E93">
              <w:rPr>
                <w:sz w:val="22"/>
              </w:rPr>
              <w:t xml:space="preserve">Bisexual </w:t>
            </w:r>
          </w:p>
        </w:tc>
        <w:tc>
          <w:tcPr>
            <w:tcW w:w="569"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08" w:firstLine="0"/>
              <w:rPr>
                <w:color w:val="FF0000"/>
                <w:sz w:val="22"/>
              </w:rPr>
            </w:pPr>
            <w:r w:rsidRPr="006518C6">
              <w:rPr>
                <w:color w:val="FF0000"/>
                <w:sz w:val="22"/>
              </w:rPr>
              <w:t xml:space="preserve"> </w:t>
            </w:r>
          </w:p>
        </w:tc>
        <w:tc>
          <w:tcPr>
            <w:tcW w:w="2115"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08" w:firstLine="0"/>
              <w:rPr>
                <w:sz w:val="22"/>
              </w:rPr>
            </w:pPr>
            <w:r w:rsidRPr="00FB4E93">
              <w:rPr>
                <w:sz w:val="22"/>
              </w:rPr>
              <w:t xml:space="preserve">Pansexual </w:t>
            </w:r>
          </w:p>
        </w:tc>
        <w:tc>
          <w:tcPr>
            <w:tcW w:w="715"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0" w:right="60" w:firstLine="0"/>
              <w:jc w:val="right"/>
              <w:rPr>
                <w:sz w:val="22"/>
              </w:rPr>
            </w:pPr>
            <w:r w:rsidRPr="00FB4E93">
              <w:rPr>
                <w:sz w:val="22"/>
              </w:rPr>
              <w:t>Prefer not to say</w:t>
            </w:r>
          </w:p>
        </w:tc>
        <w:tc>
          <w:tcPr>
            <w:tcW w:w="1417" w:type="dxa"/>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0" w:line="259" w:lineRule="auto"/>
              <w:ind w:left="108" w:firstLine="0"/>
              <w:rPr>
                <w:color w:val="FF0000"/>
                <w:sz w:val="22"/>
              </w:rPr>
            </w:pPr>
            <w:r w:rsidRPr="006518C6">
              <w:rPr>
                <w:color w:val="FF0000"/>
                <w:sz w:val="22"/>
              </w:rPr>
              <w:t xml:space="preserve"> </w:t>
            </w:r>
          </w:p>
        </w:tc>
      </w:tr>
      <w:tr w:rsidR="00FB4E93" w:rsidRPr="00FB4E93" w:rsidTr="00EB653B">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rsidR="00FB4E93" w:rsidRPr="00FB4E93" w:rsidRDefault="00FB4E93" w:rsidP="00FB4E93">
            <w:pPr>
              <w:spacing w:after="0" w:line="259" w:lineRule="auto"/>
              <w:ind w:left="107" w:firstLine="0"/>
              <w:rPr>
                <w:sz w:val="22"/>
              </w:rPr>
            </w:pPr>
            <w:r w:rsidRPr="00FB4E93">
              <w:rPr>
                <w:sz w:val="22"/>
              </w:rPr>
              <w:t>Other: (please specify)</w:t>
            </w:r>
          </w:p>
        </w:tc>
        <w:tc>
          <w:tcPr>
            <w:tcW w:w="7935" w:type="dxa"/>
            <w:gridSpan w:val="5"/>
            <w:tcBorders>
              <w:top w:val="single" w:sz="4" w:space="0" w:color="000000"/>
              <w:left w:val="single" w:sz="4" w:space="0" w:color="000000"/>
              <w:bottom w:val="single" w:sz="4" w:space="0" w:color="000000"/>
              <w:right w:val="single" w:sz="4" w:space="0" w:color="000000"/>
            </w:tcBorders>
            <w:vAlign w:val="center"/>
          </w:tcPr>
          <w:p w:rsidR="00FB4E93" w:rsidRPr="006518C6" w:rsidRDefault="00FB4E93" w:rsidP="00FB4E93">
            <w:pPr>
              <w:spacing w:after="160" w:line="259" w:lineRule="auto"/>
              <w:ind w:left="0" w:firstLine="0"/>
              <w:rPr>
                <w:color w:val="FF0000"/>
                <w:sz w:val="22"/>
              </w:rPr>
            </w:pPr>
            <w:r w:rsidRPr="00FB4E93">
              <w:rPr>
                <w:sz w:val="22"/>
              </w:rPr>
              <w:t xml:space="preserve"> </w:t>
            </w:r>
          </w:p>
        </w:tc>
      </w:tr>
    </w:tbl>
    <w:p w:rsidR="00FB4E93" w:rsidRPr="00FB4E93" w:rsidRDefault="00FB4E93" w:rsidP="00FB4E93">
      <w:pPr>
        <w:spacing w:after="3" w:line="258" w:lineRule="auto"/>
        <w:ind w:left="137"/>
        <w:rPr>
          <w:sz w:val="22"/>
        </w:rPr>
      </w:pPr>
      <w:r w:rsidRPr="00FB4E93">
        <w:rPr>
          <w:sz w:val="22"/>
        </w:rPr>
        <w:t>.</w:t>
      </w:r>
      <w:r w:rsidRPr="00FB4E93">
        <w:rPr>
          <w:rFonts w:ascii="Calibri" w:eastAsia="Calibri" w:hAnsi="Calibri" w:cs="Calibri"/>
          <w:sz w:val="20"/>
        </w:rPr>
        <w:t xml:space="preserve"> </w:t>
      </w:r>
    </w:p>
    <w:tbl>
      <w:tblPr>
        <w:tblStyle w:val="TableGrid"/>
        <w:tblW w:w="10527" w:type="dxa"/>
        <w:tblInd w:w="106" w:type="dxa"/>
        <w:tblCellMar>
          <w:top w:w="48" w:type="dxa"/>
          <w:left w:w="106" w:type="dxa"/>
          <w:right w:w="47" w:type="dxa"/>
        </w:tblCellMar>
        <w:tblLook w:val="04A0" w:firstRow="1" w:lastRow="0" w:firstColumn="1" w:lastColumn="0" w:noHBand="0" w:noVBand="1"/>
      </w:tblPr>
      <w:tblGrid>
        <w:gridCol w:w="1883"/>
        <w:gridCol w:w="709"/>
        <w:gridCol w:w="2091"/>
        <w:gridCol w:w="605"/>
        <w:gridCol w:w="703"/>
        <w:gridCol w:w="3119"/>
        <w:gridCol w:w="1417"/>
      </w:tblGrid>
      <w:tr w:rsidR="00FD4E6A" w:rsidRPr="00FB4E93" w:rsidTr="00FD326E">
        <w:trPr>
          <w:trHeight w:hRule="exact" w:val="340"/>
        </w:trPr>
        <w:tc>
          <w:tcPr>
            <w:tcW w:w="10527"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D4E6A" w:rsidRPr="00FB4E93" w:rsidRDefault="00FD4E6A" w:rsidP="00FD326E">
            <w:pPr>
              <w:spacing w:after="160" w:line="259" w:lineRule="auto"/>
              <w:ind w:left="0" w:firstLine="0"/>
              <w:jc w:val="center"/>
              <w:rPr>
                <w:sz w:val="22"/>
              </w:rPr>
            </w:pPr>
            <w:r>
              <w:rPr>
                <w:b/>
              </w:rPr>
              <w:t>Ex-Service Personnel</w:t>
            </w:r>
          </w:p>
        </w:tc>
      </w:tr>
      <w:tr w:rsidR="00FD4E6A" w:rsidRPr="00FB4E93" w:rsidTr="00FD4E6A">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rsidR="00FD4E6A" w:rsidRPr="00FB4E93" w:rsidRDefault="00FD4E6A" w:rsidP="00FD326E">
            <w:pPr>
              <w:spacing w:after="0" w:line="259" w:lineRule="auto"/>
              <w:ind w:left="1" w:firstLine="0"/>
              <w:rPr>
                <w:sz w:val="22"/>
              </w:rPr>
            </w:pPr>
            <w:r>
              <w:rPr>
                <w:sz w:val="22"/>
              </w:rPr>
              <w:t>No</w:t>
            </w:r>
          </w:p>
        </w:tc>
        <w:tc>
          <w:tcPr>
            <w:tcW w:w="709" w:type="dxa"/>
            <w:tcBorders>
              <w:top w:val="single" w:sz="4" w:space="0" w:color="000000"/>
              <w:left w:val="single" w:sz="4" w:space="0" w:color="000000"/>
              <w:bottom w:val="single" w:sz="4" w:space="0" w:color="000000"/>
              <w:right w:val="single" w:sz="4" w:space="0" w:color="000000"/>
            </w:tcBorders>
            <w:vAlign w:val="center"/>
          </w:tcPr>
          <w:p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rsidR="00FD4E6A" w:rsidRPr="00FB4E93" w:rsidRDefault="00FD4E6A" w:rsidP="00FD326E">
            <w:pPr>
              <w:spacing w:after="0" w:line="259" w:lineRule="auto"/>
              <w:ind w:left="2" w:firstLine="0"/>
              <w:rPr>
                <w:sz w:val="22"/>
              </w:rPr>
            </w:pPr>
            <w:r>
              <w:rPr>
                <w:sz w:val="22"/>
              </w:rPr>
              <w:t>Yes (Spouse)</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FD4E6A" w:rsidRPr="006518C6" w:rsidRDefault="00FD4E6A" w:rsidP="00FD326E">
            <w:pPr>
              <w:spacing w:after="0" w:line="259" w:lineRule="auto"/>
              <w:ind w:left="0" w:right="2" w:firstLine="0"/>
              <w:jc w:val="right"/>
              <w:rPr>
                <w:color w:val="FF0000"/>
                <w:sz w:val="22"/>
              </w:rPr>
            </w:pPr>
            <w:r w:rsidRPr="006518C6">
              <w:rPr>
                <w:color w:val="FF0000"/>
                <w:sz w:val="22"/>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FD4E6A" w:rsidRPr="00FB4E93" w:rsidRDefault="00FD4E6A" w:rsidP="00FD326E">
            <w:pPr>
              <w:spacing w:after="0" w:line="259" w:lineRule="auto"/>
              <w:ind w:left="0" w:right="60" w:firstLine="0"/>
              <w:jc w:val="right"/>
              <w:rPr>
                <w:sz w:val="22"/>
              </w:rPr>
            </w:pPr>
            <w:r w:rsidRPr="00FB4E93">
              <w:rPr>
                <w:sz w:val="22"/>
              </w:rPr>
              <w:t>Prefer not to say</w:t>
            </w:r>
          </w:p>
        </w:tc>
        <w:tc>
          <w:tcPr>
            <w:tcW w:w="1417" w:type="dxa"/>
            <w:tcBorders>
              <w:top w:val="single" w:sz="4" w:space="0" w:color="000000"/>
              <w:left w:val="single" w:sz="4" w:space="0" w:color="000000"/>
              <w:bottom w:val="single" w:sz="4" w:space="0" w:color="000000"/>
              <w:right w:val="single" w:sz="4" w:space="0" w:color="000000"/>
            </w:tcBorders>
            <w:vAlign w:val="center"/>
          </w:tcPr>
          <w:p w:rsidR="00FD4E6A" w:rsidRPr="006518C6" w:rsidRDefault="00FD4E6A" w:rsidP="00FD326E">
            <w:pPr>
              <w:spacing w:after="0" w:line="259" w:lineRule="auto"/>
              <w:ind w:left="2" w:firstLine="0"/>
              <w:rPr>
                <w:color w:val="FF0000"/>
                <w:sz w:val="22"/>
              </w:rPr>
            </w:pPr>
            <w:r w:rsidRPr="00FB4E93">
              <w:t xml:space="preserve"> </w:t>
            </w:r>
          </w:p>
        </w:tc>
      </w:tr>
      <w:tr w:rsidR="00FD4E6A" w:rsidRPr="00FB4E93" w:rsidTr="00FD4E6A">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rsidR="00FD4E6A" w:rsidRPr="00FB4E93" w:rsidRDefault="00FD4E6A" w:rsidP="00FD326E">
            <w:pPr>
              <w:spacing w:after="0" w:line="259" w:lineRule="auto"/>
              <w:ind w:left="1" w:firstLine="0"/>
              <w:rPr>
                <w:sz w:val="22"/>
              </w:rPr>
            </w:pPr>
            <w:r>
              <w:rPr>
                <w:sz w:val="22"/>
              </w:rPr>
              <w:t>Yes (Self)</w:t>
            </w:r>
          </w:p>
        </w:tc>
        <w:tc>
          <w:tcPr>
            <w:tcW w:w="709" w:type="dxa"/>
            <w:tcBorders>
              <w:top w:val="single" w:sz="4" w:space="0" w:color="000000"/>
              <w:left w:val="single" w:sz="4" w:space="0" w:color="000000"/>
              <w:bottom w:val="single" w:sz="4" w:space="0" w:color="000000"/>
              <w:right w:val="single" w:sz="4" w:space="0" w:color="000000"/>
            </w:tcBorders>
            <w:vAlign w:val="center"/>
          </w:tcPr>
          <w:p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rsidR="00FD4E6A" w:rsidRPr="00FB4E93" w:rsidRDefault="00FD4E6A" w:rsidP="00FD326E">
            <w:pPr>
              <w:spacing w:after="0" w:line="259" w:lineRule="auto"/>
              <w:ind w:left="2" w:firstLine="0"/>
              <w:rPr>
                <w:sz w:val="22"/>
              </w:rPr>
            </w:pPr>
            <w:r>
              <w:rPr>
                <w:sz w:val="22"/>
              </w:rPr>
              <w:t>Yes (Dependent)</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FD4E6A" w:rsidRPr="006518C6" w:rsidRDefault="00FD4E6A" w:rsidP="00FD326E">
            <w:pPr>
              <w:spacing w:after="0" w:line="259" w:lineRule="auto"/>
              <w:ind w:left="0" w:firstLine="0"/>
              <w:rPr>
                <w:color w:val="FF0000"/>
                <w:sz w:val="22"/>
              </w:rPr>
            </w:pPr>
            <w:r w:rsidRPr="006518C6">
              <w:rPr>
                <w:color w:val="FF0000"/>
                <w:sz w:val="22"/>
              </w:rPr>
              <w:t xml:space="preserve"> </w:t>
            </w:r>
          </w:p>
        </w:tc>
        <w:tc>
          <w:tcPr>
            <w:tcW w:w="3119" w:type="dxa"/>
            <w:tcBorders>
              <w:top w:val="single" w:sz="4" w:space="0" w:color="000000"/>
              <w:left w:val="single" w:sz="4" w:space="0" w:color="000000"/>
            </w:tcBorders>
            <w:vAlign w:val="center"/>
          </w:tcPr>
          <w:p w:rsidR="00FD4E6A" w:rsidRPr="00FB4E93" w:rsidRDefault="00FD4E6A" w:rsidP="00FD326E">
            <w:pPr>
              <w:spacing w:after="0" w:line="259" w:lineRule="auto"/>
              <w:ind w:left="0" w:right="60" w:firstLine="0"/>
              <w:jc w:val="right"/>
              <w:rPr>
                <w:sz w:val="22"/>
              </w:rPr>
            </w:pPr>
          </w:p>
        </w:tc>
        <w:tc>
          <w:tcPr>
            <w:tcW w:w="1417" w:type="dxa"/>
            <w:tcBorders>
              <w:top w:val="single" w:sz="4" w:space="0" w:color="000000"/>
            </w:tcBorders>
            <w:vAlign w:val="center"/>
          </w:tcPr>
          <w:p w:rsidR="00FD4E6A" w:rsidRPr="00FB4E93" w:rsidRDefault="00FD4E6A" w:rsidP="00FD326E">
            <w:pPr>
              <w:spacing w:after="0" w:line="259" w:lineRule="auto"/>
              <w:ind w:left="2" w:firstLine="0"/>
              <w:rPr>
                <w:sz w:val="22"/>
              </w:rPr>
            </w:pPr>
            <w:r w:rsidRPr="00FB4E93">
              <w:t xml:space="preserve"> </w:t>
            </w:r>
          </w:p>
        </w:tc>
      </w:tr>
    </w:tbl>
    <w:p w:rsidR="0030297F" w:rsidRDefault="0030297F">
      <w:pPr>
        <w:spacing w:after="0" w:line="259" w:lineRule="auto"/>
        <w:ind w:left="-44" w:right="-498" w:firstLine="0"/>
      </w:pPr>
    </w:p>
    <w:p w:rsidR="00657159" w:rsidRDefault="00657159" w:rsidP="00657159">
      <w:pPr>
        <w:ind w:right="-733"/>
        <w:jc w:val="both"/>
        <w:rPr>
          <w:b/>
          <w:sz w:val="22"/>
          <w:u w:val="single"/>
        </w:rPr>
      </w:pPr>
      <w:bookmarkStart w:id="1" w:name="_Toc15049251"/>
    </w:p>
    <w:p w:rsidR="00657159" w:rsidRDefault="00657159" w:rsidP="00657159">
      <w:pPr>
        <w:ind w:right="-733"/>
        <w:jc w:val="both"/>
        <w:rPr>
          <w:b/>
          <w:sz w:val="22"/>
          <w:u w:val="single"/>
        </w:rPr>
      </w:pPr>
    </w:p>
    <w:p w:rsidR="00657159" w:rsidRDefault="00657159" w:rsidP="00657159">
      <w:pPr>
        <w:ind w:right="-733"/>
        <w:jc w:val="both"/>
        <w:rPr>
          <w:b/>
          <w:sz w:val="22"/>
          <w:u w:val="single"/>
        </w:rPr>
      </w:pPr>
    </w:p>
    <w:p w:rsidR="00657159" w:rsidRDefault="00657159" w:rsidP="00657159">
      <w:pPr>
        <w:ind w:right="-733"/>
        <w:jc w:val="both"/>
        <w:rPr>
          <w:b/>
          <w:sz w:val="22"/>
          <w:u w:val="single"/>
        </w:rPr>
      </w:pPr>
    </w:p>
    <w:p w:rsidR="00657159" w:rsidRDefault="00657159" w:rsidP="00657159">
      <w:pPr>
        <w:ind w:right="-733"/>
        <w:jc w:val="both"/>
        <w:rPr>
          <w:b/>
          <w:sz w:val="22"/>
          <w:u w:val="single"/>
        </w:rPr>
      </w:pPr>
    </w:p>
    <w:p w:rsidR="00657159" w:rsidRDefault="00657159" w:rsidP="00657159">
      <w:pPr>
        <w:ind w:right="-733"/>
        <w:jc w:val="both"/>
        <w:rPr>
          <w:b/>
          <w:sz w:val="22"/>
          <w:u w:val="single"/>
        </w:rPr>
      </w:pPr>
    </w:p>
    <w:p w:rsidR="001B43D5" w:rsidRDefault="001B43D5" w:rsidP="001B43D5">
      <w:pPr>
        <w:spacing w:after="0" w:line="240" w:lineRule="auto"/>
        <w:ind w:left="11" w:right="-731" w:hanging="11"/>
        <w:jc w:val="both"/>
        <w:rPr>
          <w:b/>
          <w:sz w:val="22"/>
          <w:u w:val="single"/>
        </w:rPr>
      </w:pPr>
    </w:p>
    <w:tbl>
      <w:tblPr>
        <w:tblStyle w:val="TableGrid0"/>
        <w:tblW w:w="10587" w:type="dxa"/>
        <w:tblInd w:w="11" w:type="dxa"/>
        <w:tblLook w:val="04A0" w:firstRow="1" w:lastRow="0" w:firstColumn="1" w:lastColumn="0" w:noHBand="0" w:noVBand="1"/>
      </w:tblPr>
      <w:tblGrid>
        <w:gridCol w:w="10587"/>
      </w:tblGrid>
      <w:tr w:rsidR="001B43D5" w:rsidTr="001B43D5">
        <w:tc>
          <w:tcPr>
            <w:tcW w:w="10587" w:type="dxa"/>
          </w:tcPr>
          <w:p w:rsidR="001B43D5" w:rsidRPr="00657159" w:rsidRDefault="001B43D5" w:rsidP="001B43D5">
            <w:pPr>
              <w:spacing w:after="0" w:line="240" w:lineRule="auto"/>
              <w:ind w:left="11" w:right="34" w:hanging="11"/>
              <w:jc w:val="both"/>
              <w:rPr>
                <w:b/>
                <w:sz w:val="22"/>
                <w:u w:val="single"/>
              </w:rPr>
            </w:pPr>
            <w:r w:rsidRPr="00657159">
              <w:rPr>
                <w:b/>
                <w:sz w:val="22"/>
                <w:u w:val="single"/>
              </w:rPr>
              <w:t>Touchstone Service User Privacy Statement</w:t>
            </w:r>
          </w:p>
          <w:p w:rsidR="001B43D5" w:rsidRPr="00657159" w:rsidRDefault="001B43D5" w:rsidP="001B43D5">
            <w:pPr>
              <w:spacing w:after="0" w:line="240" w:lineRule="auto"/>
              <w:ind w:left="11" w:right="34" w:hanging="11"/>
              <w:jc w:val="both"/>
              <w:rPr>
                <w:sz w:val="22"/>
              </w:rPr>
            </w:pPr>
            <w:r w:rsidRPr="00657159">
              <w:rPr>
                <w:sz w:val="22"/>
              </w:rPr>
              <w:t>Touchstone is committed to protecting and respecting your privacy and keeping your data secure. By providing us with your data you are giving us your consent to process your data. We will only process your personal data to provide you with the service that you have requested from us and provide (anonymous) feedback to our commissioners and funders.</w:t>
            </w:r>
            <w:r>
              <w:rPr>
                <w:sz w:val="22"/>
              </w:rPr>
              <w:t xml:space="preserve"> </w:t>
            </w:r>
            <w:r w:rsidRPr="00657159">
              <w:rPr>
                <w:sz w:val="22"/>
              </w:rPr>
              <w:t>To read our Service User Privacy Notice, please visit:</w:t>
            </w:r>
          </w:p>
          <w:p w:rsidR="001B43D5" w:rsidRPr="00657159" w:rsidRDefault="001B43D5" w:rsidP="001B43D5">
            <w:pPr>
              <w:ind w:right="34"/>
              <w:jc w:val="both"/>
              <w:rPr>
                <w:sz w:val="22"/>
              </w:rPr>
            </w:pPr>
            <w:hyperlink r:id="rId10" w:history="1">
              <w:r w:rsidRPr="00657159">
                <w:rPr>
                  <w:rStyle w:val="Hyperlink"/>
                  <w:sz w:val="22"/>
                </w:rPr>
                <w:t>https://www.touchstonesupport.org.uk/home/contact-us/service-user-privacy-notice/</w:t>
              </w:r>
            </w:hyperlink>
            <w:r w:rsidRPr="00657159">
              <w:rPr>
                <w:sz w:val="22"/>
              </w:rPr>
              <w:t xml:space="preserve"> </w:t>
            </w:r>
          </w:p>
          <w:p w:rsidR="001B43D5" w:rsidRPr="00657159" w:rsidRDefault="001B43D5" w:rsidP="001B43D5">
            <w:pPr>
              <w:ind w:left="0" w:right="34" w:firstLine="0"/>
              <w:jc w:val="both"/>
              <w:rPr>
                <w:sz w:val="22"/>
              </w:rPr>
            </w:pPr>
            <w:r w:rsidRPr="00657159">
              <w:rPr>
                <w:sz w:val="22"/>
              </w:rPr>
              <w:t>Or for our Privacy and Cookies Policy, please visit:</w:t>
            </w:r>
          </w:p>
          <w:p w:rsidR="001B43D5" w:rsidRPr="00657159" w:rsidRDefault="001B43D5" w:rsidP="001B43D5">
            <w:pPr>
              <w:ind w:right="34"/>
              <w:jc w:val="both"/>
              <w:rPr>
                <w:sz w:val="22"/>
              </w:rPr>
            </w:pPr>
            <w:hyperlink r:id="rId11" w:history="1">
              <w:r w:rsidRPr="00657159">
                <w:rPr>
                  <w:rStyle w:val="Hyperlink"/>
                  <w:sz w:val="22"/>
                </w:rPr>
                <w:t>https://www.touchstonesupport.org.uk/home/contact-us/privacy-policy/</w:t>
              </w:r>
            </w:hyperlink>
          </w:p>
          <w:p w:rsidR="001B43D5" w:rsidRPr="001B43D5" w:rsidRDefault="001B43D5" w:rsidP="001B43D5">
            <w:pPr>
              <w:ind w:left="0" w:right="34" w:firstLine="0"/>
              <w:jc w:val="both"/>
              <w:rPr>
                <w:sz w:val="22"/>
              </w:rPr>
            </w:pPr>
            <w:r w:rsidRPr="00657159">
              <w:rPr>
                <w:sz w:val="22"/>
              </w:rPr>
              <w:t>Or contact us:</w:t>
            </w:r>
            <w:r>
              <w:rPr>
                <w:sz w:val="22"/>
              </w:rPr>
              <w:t xml:space="preserve"> </w:t>
            </w:r>
            <w:r w:rsidRPr="00657159">
              <w:rPr>
                <w:sz w:val="22"/>
              </w:rPr>
              <w:t>Touchstone House, 2-4 Middleton Crescent, Leeds, LS11 6JU</w:t>
            </w:r>
            <w:r>
              <w:rPr>
                <w:sz w:val="22"/>
              </w:rPr>
              <w:t xml:space="preserve">, </w:t>
            </w:r>
            <w:r>
              <w:rPr>
                <w:sz w:val="22"/>
              </w:rPr>
              <w:t>tel</w:t>
            </w:r>
            <w:r>
              <w:rPr>
                <w:sz w:val="22"/>
              </w:rPr>
              <w:t>ephone</w:t>
            </w:r>
            <w:r>
              <w:rPr>
                <w:sz w:val="22"/>
              </w:rPr>
              <w:t xml:space="preserve">: </w:t>
            </w:r>
            <w:r w:rsidRPr="00657159">
              <w:rPr>
                <w:sz w:val="22"/>
              </w:rPr>
              <w:t>0113 271 8277</w:t>
            </w:r>
            <w:r>
              <w:rPr>
                <w:sz w:val="22"/>
              </w:rPr>
              <w:t xml:space="preserve"> or via email: </w:t>
            </w:r>
            <w:hyperlink r:id="rId12" w:history="1">
              <w:r w:rsidRPr="00C52715">
                <w:rPr>
                  <w:rStyle w:val="Hyperlink"/>
                  <w:sz w:val="22"/>
                </w:rPr>
                <w:t>office@touchstonesupport.org.uk</w:t>
              </w:r>
            </w:hyperlink>
          </w:p>
        </w:tc>
      </w:tr>
    </w:tbl>
    <w:p w:rsidR="00657159" w:rsidRPr="00657159" w:rsidRDefault="00657159" w:rsidP="001B43D5">
      <w:pPr>
        <w:ind w:left="0" w:right="-733" w:firstLine="0"/>
        <w:jc w:val="both"/>
        <w:rPr>
          <w:sz w:val="22"/>
        </w:rPr>
      </w:pPr>
      <w:bookmarkStart w:id="2" w:name="_GoBack"/>
      <w:bookmarkEnd w:id="2"/>
    </w:p>
    <w:p w:rsidR="00F60537" w:rsidRPr="00F60537" w:rsidRDefault="00F60537" w:rsidP="00F34D88">
      <w:pPr>
        <w:pStyle w:val="Heading2"/>
        <w:spacing w:after="0"/>
        <w:ind w:left="-3" w:right="-731"/>
        <w:rPr>
          <w:b/>
        </w:rPr>
      </w:pPr>
      <w:r w:rsidRPr="00F60537">
        <w:rPr>
          <w:b/>
        </w:rPr>
        <w:t xml:space="preserve">Referral Form Guidelines </w:t>
      </w:r>
    </w:p>
    <w:p w:rsidR="00F60537" w:rsidRDefault="00F60537" w:rsidP="00F34D88">
      <w:pPr>
        <w:spacing w:after="0" w:line="240" w:lineRule="auto"/>
        <w:ind w:left="2" w:right="-731" w:firstLine="0"/>
        <w:jc w:val="both"/>
        <w:rPr>
          <w:sz w:val="22"/>
        </w:rPr>
      </w:pPr>
      <w:r w:rsidRPr="00B16ACE">
        <w:rPr>
          <w:sz w:val="22"/>
        </w:rPr>
        <w:t xml:space="preserve">Please read these guidelines to assist you in completing the Advocacy referral form for all types of advocacy provided through Ask 4 Advocacy.  </w:t>
      </w:r>
    </w:p>
    <w:p w:rsidR="00B16ACE" w:rsidRPr="00B16ACE" w:rsidRDefault="00B16ACE" w:rsidP="00657159">
      <w:pPr>
        <w:spacing w:after="0" w:line="240" w:lineRule="auto"/>
        <w:ind w:left="0" w:right="-733" w:hanging="11"/>
        <w:jc w:val="both"/>
        <w:rPr>
          <w:sz w:val="22"/>
        </w:rPr>
      </w:pPr>
    </w:p>
    <w:p w:rsidR="00657159" w:rsidRDefault="00F60537" w:rsidP="00657159">
      <w:pPr>
        <w:spacing w:after="0" w:line="240" w:lineRule="auto"/>
        <w:ind w:left="-3" w:right="-733"/>
        <w:jc w:val="both"/>
        <w:rPr>
          <w:sz w:val="22"/>
        </w:rPr>
      </w:pPr>
      <w:r w:rsidRPr="00B16ACE">
        <w:rPr>
          <w:sz w:val="22"/>
          <w:u w:val="single"/>
        </w:rPr>
        <w:t>Incomplete forms will require following up with the person who has completed it and this may create a delay in allocating an advocat</w:t>
      </w:r>
      <w:r w:rsidR="00657159">
        <w:rPr>
          <w:sz w:val="22"/>
          <w:u w:val="single"/>
        </w:rPr>
        <w:t xml:space="preserve">e and commencing </w:t>
      </w:r>
      <w:r w:rsidR="00657159" w:rsidRPr="00657159">
        <w:rPr>
          <w:sz w:val="22"/>
          <w:u w:val="single"/>
        </w:rPr>
        <w:t>advocacy work</w:t>
      </w:r>
      <w:r w:rsidR="00657159">
        <w:rPr>
          <w:sz w:val="22"/>
        </w:rPr>
        <w:t xml:space="preserve">. </w:t>
      </w:r>
    </w:p>
    <w:p w:rsidR="00F60537" w:rsidRPr="00657159" w:rsidRDefault="00F60537" w:rsidP="00657159">
      <w:pPr>
        <w:spacing w:after="0" w:line="240" w:lineRule="auto"/>
        <w:ind w:left="-3" w:right="-733"/>
        <w:jc w:val="both"/>
        <w:rPr>
          <w:sz w:val="22"/>
          <w:u w:val="single"/>
        </w:rPr>
      </w:pPr>
      <w:r w:rsidRPr="00657159">
        <w:rPr>
          <w:b/>
          <w:sz w:val="22"/>
        </w:rPr>
        <w:t>Such</w:t>
      </w:r>
      <w:r w:rsidRPr="00B16ACE">
        <w:rPr>
          <w:b/>
          <w:sz w:val="22"/>
        </w:rPr>
        <w:t xml:space="preserve"> forms may be returned for completion.</w:t>
      </w:r>
    </w:p>
    <w:p w:rsidR="00B16ACE" w:rsidRPr="00B16ACE" w:rsidRDefault="00B16ACE" w:rsidP="00657159">
      <w:pPr>
        <w:spacing w:after="0" w:line="240" w:lineRule="auto"/>
        <w:ind w:left="-3" w:right="-733"/>
        <w:jc w:val="both"/>
        <w:rPr>
          <w:b/>
          <w:sz w:val="22"/>
        </w:rPr>
      </w:pPr>
    </w:p>
    <w:p w:rsidR="00F60537" w:rsidRDefault="00F60537" w:rsidP="00657159">
      <w:pPr>
        <w:spacing w:after="0" w:line="240" w:lineRule="auto"/>
        <w:ind w:left="-3" w:right="-733"/>
        <w:jc w:val="both"/>
        <w:rPr>
          <w:sz w:val="22"/>
        </w:rPr>
      </w:pPr>
      <w:r w:rsidRPr="00B16ACE">
        <w:rPr>
          <w:b/>
          <w:sz w:val="22"/>
        </w:rPr>
        <w:t>Advocacy type</w:t>
      </w:r>
      <w:r w:rsidRPr="00B16ACE">
        <w:rPr>
          <w:sz w:val="22"/>
        </w:rPr>
        <w:t xml:space="preserve">: There are different types of advocacy which sit under different legislation and include statutory and non-statutory. Please select the type of advocacy required which includes General, Community Mental Health, Parents Advocacy, Health Complaints, Care Act (CCA), Independent Mental Capacity (IMCA) and Independent Mental Health Advocacy (IMHA). For further information on the types of advocacy you can refer to Ask 4 Advocacy Standard Operating Procedures (SOPS).  </w:t>
      </w:r>
    </w:p>
    <w:p w:rsidR="00B16ACE" w:rsidRPr="00B16ACE" w:rsidRDefault="00B16ACE" w:rsidP="00657159">
      <w:pPr>
        <w:spacing w:after="0" w:line="240" w:lineRule="auto"/>
        <w:ind w:left="-3" w:right="-733"/>
        <w:jc w:val="both"/>
        <w:rPr>
          <w:sz w:val="22"/>
        </w:rPr>
      </w:pPr>
    </w:p>
    <w:p w:rsidR="00F60537" w:rsidRPr="00B16ACE" w:rsidRDefault="00F60537" w:rsidP="00657159">
      <w:pPr>
        <w:spacing w:after="0" w:line="240" w:lineRule="auto"/>
        <w:ind w:left="0" w:right="-733" w:hanging="11"/>
        <w:jc w:val="both"/>
        <w:rPr>
          <w:sz w:val="22"/>
        </w:rPr>
      </w:pPr>
      <w:r w:rsidRPr="00B16ACE">
        <w:rPr>
          <w:b/>
          <w:sz w:val="22"/>
        </w:rPr>
        <w:t>Please select only one form of advocacy per referral</w:t>
      </w:r>
      <w:r w:rsidRPr="00B16ACE">
        <w:rPr>
          <w:sz w:val="22"/>
        </w:rPr>
        <w:t xml:space="preserve">. </w:t>
      </w:r>
    </w:p>
    <w:p w:rsidR="00F60537" w:rsidRPr="00B16ACE" w:rsidRDefault="00F60537" w:rsidP="00657159">
      <w:pPr>
        <w:pStyle w:val="ListParagraph"/>
        <w:numPr>
          <w:ilvl w:val="0"/>
          <w:numId w:val="20"/>
        </w:numPr>
        <w:spacing w:after="0" w:line="240" w:lineRule="auto"/>
        <w:ind w:right="-733"/>
        <w:jc w:val="both"/>
        <w:rPr>
          <w:sz w:val="22"/>
        </w:rPr>
      </w:pPr>
      <w:r w:rsidRPr="00B16ACE">
        <w:rPr>
          <w:i/>
          <w:sz w:val="22"/>
        </w:rPr>
        <w:t>Please contact to discuss if unsure which advocacy type is most appropriate</w:t>
      </w:r>
    </w:p>
    <w:p w:rsidR="00F60537" w:rsidRPr="00B16ACE" w:rsidRDefault="00F60537" w:rsidP="00657159">
      <w:pPr>
        <w:spacing w:after="0" w:line="240" w:lineRule="auto"/>
        <w:ind w:left="0" w:right="-733" w:hanging="11"/>
        <w:jc w:val="both"/>
        <w:rPr>
          <w:sz w:val="22"/>
        </w:rPr>
      </w:pPr>
    </w:p>
    <w:p w:rsidR="00F60537" w:rsidRDefault="00F60537" w:rsidP="00657159">
      <w:pPr>
        <w:spacing w:after="0" w:line="240" w:lineRule="auto"/>
        <w:ind w:left="-3" w:right="-733"/>
        <w:jc w:val="both"/>
        <w:rPr>
          <w:sz w:val="22"/>
        </w:rPr>
      </w:pPr>
      <w:r w:rsidRPr="00B16ACE">
        <w:rPr>
          <w:b/>
          <w:sz w:val="22"/>
        </w:rPr>
        <w:t>Part 1:</w:t>
      </w:r>
      <w:r w:rsidRPr="00B16ACE">
        <w:rPr>
          <w:sz w:val="22"/>
        </w:rPr>
        <w:t xml:space="preserve"> All referrers or individuals requiring advocacy must complete </w:t>
      </w:r>
      <w:r w:rsidRPr="00B16ACE">
        <w:rPr>
          <w:b/>
          <w:sz w:val="22"/>
        </w:rPr>
        <w:t>all</w:t>
      </w:r>
      <w:r w:rsidRPr="00B16ACE">
        <w:rPr>
          <w:sz w:val="22"/>
        </w:rPr>
        <w:t xml:space="preserve"> the fields in part 1. This is the minimum information required to accurately determine how we can best support the person requiring advocacy and to ensure Advocacy is the right service for them.  </w:t>
      </w:r>
    </w:p>
    <w:p w:rsidR="00B16ACE" w:rsidRPr="00B16ACE" w:rsidRDefault="00B16ACE" w:rsidP="00657159">
      <w:pPr>
        <w:spacing w:after="0" w:line="240" w:lineRule="auto"/>
        <w:ind w:left="-3" w:right="-733"/>
        <w:jc w:val="both"/>
        <w:rPr>
          <w:sz w:val="22"/>
        </w:rPr>
      </w:pPr>
    </w:p>
    <w:p w:rsidR="00F60537" w:rsidRPr="00B16ACE" w:rsidRDefault="00B16ACE" w:rsidP="00657159">
      <w:pPr>
        <w:numPr>
          <w:ilvl w:val="0"/>
          <w:numId w:val="12"/>
        </w:numPr>
        <w:spacing w:after="0" w:line="240" w:lineRule="auto"/>
        <w:ind w:left="426" w:right="-733" w:hanging="426"/>
        <w:jc w:val="both"/>
        <w:rPr>
          <w:sz w:val="22"/>
        </w:rPr>
      </w:pPr>
      <w:r w:rsidRPr="00B16ACE">
        <w:rPr>
          <w:sz w:val="22"/>
        </w:rPr>
        <w:t>Client details refer</w:t>
      </w:r>
      <w:r w:rsidR="00F60537" w:rsidRPr="00B16ACE">
        <w:rPr>
          <w:sz w:val="22"/>
        </w:rPr>
        <w:t xml:space="preserve"> to the person requiring advocacy (relevant person/client). Inaccurate contact details will result in a delay in commencing work and/or gaining instruction from the client</w:t>
      </w:r>
      <w:r>
        <w:rPr>
          <w:sz w:val="22"/>
        </w:rPr>
        <w:t>.</w:t>
      </w:r>
      <w:r w:rsidR="00F60537" w:rsidRPr="00B16ACE">
        <w:rPr>
          <w:sz w:val="22"/>
        </w:rPr>
        <w:t xml:space="preserve"> </w:t>
      </w:r>
    </w:p>
    <w:p w:rsidR="00F60537" w:rsidRPr="00B16ACE" w:rsidRDefault="00F60537" w:rsidP="00657159">
      <w:pPr>
        <w:numPr>
          <w:ilvl w:val="0"/>
          <w:numId w:val="12"/>
        </w:numPr>
        <w:spacing w:after="0" w:line="240" w:lineRule="auto"/>
        <w:ind w:left="426" w:right="-733" w:hanging="426"/>
        <w:jc w:val="both"/>
        <w:rPr>
          <w:sz w:val="22"/>
        </w:rPr>
      </w:pPr>
      <w:r w:rsidRPr="00B16ACE">
        <w:rPr>
          <w:b/>
          <w:sz w:val="22"/>
        </w:rPr>
        <w:t>Consent</w:t>
      </w:r>
      <w:r w:rsidRPr="00B16ACE">
        <w:rPr>
          <w:sz w:val="22"/>
        </w:rPr>
        <w:t xml:space="preserve"> is required where a person has capacity to instruct an advocate on their behalf. Advocates cannot be retained where a client </w:t>
      </w:r>
      <w:r w:rsidRPr="00B16ACE">
        <w:rPr>
          <w:sz w:val="22"/>
          <w:u w:val="single"/>
        </w:rPr>
        <w:t>with</w:t>
      </w:r>
      <w:r w:rsidRPr="00B16ACE">
        <w:rPr>
          <w:sz w:val="22"/>
        </w:rPr>
        <w:t xml:space="preserve"> capacity has not given consent for the referral. Should a client say they do not want an advocate an advocate will not be allocated. Where an individual lacks capacity to instruct, consent to act is provided by the referrer/decision maker. </w:t>
      </w:r>
    </w:p>
    <w:p w:rsidR="00F60537" w:rsidRPr="00B16ACE" w:rsidRDefault="00F60537" w:rsidP="00657159">
      <w:pPr>
        <w:numPr>
          <w:ilvl w:val="0"/>
          <w:numId w:val="12"/>
        </w:numPr>
        <w:spacing w:after="0" w:line="240" w:lineRule="auto"/>
        <w:ind w:left="426" w:right="-733" w:hanging="426"/>
        <w:jc w:val="both"/>
        <w:rPr>
          <w:sz w:val="22"/>
        </w:rPr>
      </w:pPr>
      <w:r w:rsidRPr="00B16ACE">
        <w:rPr>
          <w:sz w:val="22"/>
        </w:rPr>
        <w:t>Reason for the advocacy referral needs to clearly state what the advocacy issue or barrier that is preventing the client from being involved and having a say in decisions being made is. It is not sufficient to say the person requires ‘support’. It’s important to include any needs, meeting dates or priority issues which will help when processing and allocating referrals</w:t>
      </w:r>
      <w:r w:rsidR="00B16ACE">
        <w:rPr>
          <w:sz w:val="22"/>
        </w:rPr>
        <w:t>.</w:t>
      </w:r>
      <w:r w:rsidRPr="00B16ACE">
        <w:rPr>
          <w:sz w:val="22"/>
        </w:rPr>
        <w:t xml:space="preserve"> </w:t>
      </w:r>
    </w:p>
    <w:p w:rsidR="00F60537" w:rsidRPr="00B16ACE" w:rsidRDefault="00B16ACE" w:rsidP="00657159">
      <w:pPr>
        <w:numPr>
          <w:ilvl w:val="0"/>
          <w:numId w:val="12"/>
        </w:numPr>
        <w:spacing w:after="0" w:line="240" w:lineRule="auto"/>
        <w:ind w:left="426" w:right="-733" w:hanging="426"/>
        <w:jc w:val="both"/>
        <w:rPr>
          <w:sz w:val="22"/>
        </w:rPr>
      </w:pPr>
      <w:r>
        <w:rPr>
          <w:sz w:val="22"/>
        </w:rPr>
        <w:t>Referrer</w:t>
      </w:r>
      <w:r w:rsidR="00F60537" w:rsidRPr="00B16ACE">
        <w:rPr>
          <w:sz w:val="22"/>
        </w:rPr>
        <w:t xml:space="preserve"> details are required so we can follow up if further information is required</w:t>
      </w:r>
      <w:r>
        <w:rPr>
          <w:sz w:val="22"/>
        </w:rPr>
        <w:t>.</w:t>
      </w:r>
      <w:r w:rsidR="00F60537" w:rsidRPr="00B16ACE">
        <w:rPr>
          <w:sz w:val="22"/>
        </w:rPr>
        <w:t xml:space="preserve"> </w:t>
      </w:r>
    </w:p>
    <w:p w:rsidR="00F60537" w:rsidRPr="00B16ACE" w:rsidRDefault="00F60537" w:rsidP="00657159">
      <w:pPr>
        <w:numPr>
          <w:ilvl w:val="0"/>
          <w:numId w:val="12"/>
        </w:numPr>
        <w:spacing w:after="0" w:line="240" w:lineRule="auto"/>
        <w:ind w:left="426" w:right="-733" w:hanging="426"/>
        <w:jc w:val="both"/>
        <w:rPr>
          <w:sz w:val="22"/>
        </w:rPr>
      </w:pPr>
      <w:r w:rsidRPr="00B16ACE">
        <w:rPr>
          <w:sz w:val="22"/>
        </w:rPr>
        <w:t>Individuals can often be supported by family or friends to advocate on their behalf. Where an appropriate person has been requested or identified please include their details. If a person is not considered appropriate please state why. Having a difference of opinion does not automatically mean a person is not appropriate to consult with</w:t>
      </w:r>
      <w:r w:rsidR="00B16ACE">
        <w:rPr>
          <w:sz w:val="22"/>
        </w:rPr>
        <w:t xml:space="preserve"> and/or advocate for the client.</w:t>
      </w:r>
    </w:p>
    <w:p w:rsidR="00F60537" w:rsidRPr="00B16ACE" w:rsidRDefault="00F60537" w:rsidP="00657159">
      <w:pPr>
        <w:numPr>
          <w:ilvl w:val="0"/>
          <w:numId w:val="12"/>
        </w:numPr>
        <w:spacing w:after="0" w:line="240" w:lineRule="auto"/>
        <w:ind w:left="426" w:right="-733" w:hanging="426"/>
        <w:jc w:val="both"/>
        <w:rPr>
          <w:sz w:val="22"/>
        </w:rPr>
      </w:pPr>
      <w:r w:rsidRPr="00B16ACE">
        <w:rPr>
          <w:sz w:val="22"/>
        </w:rPr>
        <w:t>Information about risks is required as advocates’ often lone work and we need to ensure the safety of both staff and clients by managing any risks disclosed. Ask 4 Advocacy manages risk and works on the basis of current risk rather than historical risk unless this remains relevant</w:t>
      </w:r>
      <w:r w:rsidR="00B16ACE">
        <w:rPr>
          <w:sz w:val="22"/>
        </w:rPr>
        <w:t>.</w:t>
      </w:r>
      <w:r w:rsidRPr="00B16ACE">
        <w:rPr>
          <w:sz w:val="22"/>
        </w:rPr>
        <w:t xml:space="preserve"> </w:t>
      </w:r>
    </w:p>
    <w:p w:rsidR="00F60537" w:rsidRDefault="00F60537" w:rsidP="00657159">
      <w:pPr>
        <w:numPr>
          <w:ilvl w:val="0"/>
          <w:numId w:val="12"/>
        </w:numPr>
        <w:spacing w:after="0" w:line="240" w:lineRule="auto"/>
        <w:ind w:left="426" w:right="-733" w:hanging="426"/>
        <w:jc w:val="both"/>
        <w:rPr>
          <w:sz w:val="22"/>
        </w:rPr>
      </w:pPr>
      <w:r w:rsidRPr="00B16ACE">
        <w:rPr>
          <w:sz w:val="22"/>
        </w:rPr>
        <w:t xml:space="preserve">Other relevant information enables us to offer an appropriate level of support based on the client’s needs including communication methods. </w:t>
      </w:r>
    </w:p>
    <w:p w:rsidR="00B16ACE" w:rsidRPr="00B16ACE" w:rsidRDefault="00B16ACE" w:rsidP="00657159">
      <w:pPr>
        <w:spacing w:after="0" w:line="240" w:lineRule="auto"/>
        <w:ind w:left="715" w:right="-733" w:firstLine="0"/>
        <w:jc w:val="both"/>
        <w:rPr>
          <w:sz w:val="22"/>
        </w:rPr>
      </w:pPr>
    </w:p>
    <w:p w:rsidR="00F60537" w:rsidRDefault="00F60537" w:rsidP="00657159">
      <w:pPr>
        <w:spacing w:after="0" w:line="240" w:lineRule="auto"/>
        <w:ind w:left="-3" w:right="-733"/>
        <w:jc w:val="both"/>
        <w:rPr>
          <w:sz w:val="22"/>
        </w:rPr>
      </w:pPr>
      <w:r w:rsidRPr="00B16ACE">
        <w:rPr>
          <w:sz w:val="22"/>
        </w:rPr>
        <w:t xml:space="preserve">Any supporting documents such as capacity assessments, care plans </w:t>
      </w:r>
      <w:r w:rsidR="00B16ACE" w:rsidRPr="00B16ACE">
        <w:rPr>
          <w:sz w:val="22"/>
        </w:rPr>
        <w:t>etc.</w:t>
      </w:r>
      <w:r w:rsidRPr="00B16ACE">
        <w:rPr>
          <w:sz w:val="22"/>
        </w:rPr>
        <w:t xml:space="preserve"> should wherever possible</w:t>
      </w:r>
      <w:r w:rsidR="00B16ACE">
        <w:rPr>
          <w:sz w:val="22"/>
        </w:rPr>
        <w:t>,</w:t>
      </w:r>
      <w:r w:rsidRPr="00B16ACE">
        <w:rPr>
          <w:sz w:val="22"/>
        </w:rPr>
        <w:t xml:space="preserve"> accompany the referral form. Any delays in receiving or accessing relevant documents will result in delays in advocacy work starting and progressing. </w:t>
      </w:r>
    </w:p>
    <w:p w:rsidR="00657159" w:rsidRPr="00B16ACE" w:rsidRDefault="00657159" w:rsidP="00657159">
      <w:pPr>
        <w:spacing w:after="0" w:line="240" w:lineRule="auto"/>
        <w:ind w:left="-3" w:right="-733"/>
        <w:jc w:val="both"/>
        <w:rPr>
          <w:sz w:val="22"/>
        </w:rPr>
      </w:pPr>
    </w:p>
    <w:p w:rsidR="00F60537" w:rsidRDefault="00F60537" w:rsidP="00657159">
      <w:pPr>
        <w:spacing w:after="0" w:line="240" w:lineRule="auto"/>
        <w:ind w:left="0" w:right="-733"/>
        <w:jc w:val="both"/>
        <w:rPr>
          <w:b/>
          <w:sz w:val="22"/>
        </w:rPr>
      </w:pPr>
      <w:r w:rsidRPr="00B16ACE">
        <w:rPr>
          <w:b/>
          <w:sz w:val="22"/>
        </w:rPr>
        <w:t xml:space="preserve">Part 2: </w:t>
      </w:r>
      <w:r w:rsidRPr="00B16ACE">
        <w:rPr>
          <w:sz w:val="22"/>
        </w:rPr>
        <w:t xml:space="preserve">This section needs to be completed </w:t>
      </w:r>
      <w:r w:rsidRPr="00B16ACE">
        <w:rPr>
          <w:b/>
          <w:sz w:val="22"/>
        </w:rPr>
        <w:t>in addition</w:t>
      </w:r>
      <w:r w:rsidRPr="00B16ACE">
        <w:rPr>
          <w:sz w:val="22"/>
        </w:rPr>
        <w:t xml:space="preserve"> to part 1, if you are referring someone who is eligible under the Mental Capacity Act 2005 (MCA) who requires an Independent Mental Capacity Advocate (IMCA). </w:t>
      </w:r>
      <w:r w:rsidRPr="00B16ACE">
        <w:rPr>
          <w:i/>
          <w:sz w:val="22"/>
        </w:rPr>
        <w:t>Please complete all the relevant fields</w:t>
      </w:r>
      <w:r w:rsidRPr="00B16ACE">
        <w:rPr>
          <w:sz w:val="22"/>
        </w:rPr>
        <w:t xml:space="preserve">. </w:t>
      </w:r>
      <w:r w:rsidRPr="00B16ACE">
        <w:rPr>
          <w:b/>
          <w:sz w:val="22"/>
        </w:rPr>
        <w:t xml:space="preserve"> </w:t>
      </w:r>
    </w:p>
    <w:p w:rsidR="00B16ACE" w:rsidRPr="00B16ACE" w:rsidRDefault="00B16ACE" w:rsidP="00657159">
      <w:pPr>
        <w:spacing w:after="0" w:line="240" w:lineRule="auto"/>
        <w:ind w:left="0" w:right="-733"/>
        <w:jc w:val="both"/>
        <w:rPr>
          <w:sz w:val="22"/>
        </w:rPr>
      </w:pPr>
    </w:p>
    <w:p w:rsidR="00F60537" w:rsidRDefault="00F60537" w:rsidP="00657159">
      <w:pPr>
        <w:spacing w:after="0" w:line="240" w:lineRule="auto"/>
        <w:ind w:left="0" w:right="-733"/>
        <w:jc w:val="both"/>
        <w:rPr>
          <w:b/>
          <w:sz w:val="22"/>
        </w:rPr>
      </w:pPr>
      <w:r w:rsidRPr="00B16ACE">
        <w:rPr>
          <w:b/>
          <w:sz w:val="22"/>
        </w:rPr>
        <w:t xml:space="preserve">Part 3: </w:t>
      </w:r>
      <w:r w:rsidRPr="00B16ACE">
        <w:rPr>
          <w:sz w:val="22"/>
        </w:rPr>
        <w:t xml:space="preserve">This section needs to be completed </w:t>
      </w:r>
      <w:r w:rsidRPr="00B16ACE">
        <w:rPr>
          <w:b/>
          <w:sz w:val="22"/>
        </w:rPr>
        <w:t>in addition</w:t>
      </w:r>
      <w:r w:rsidRPr="00B16ACE">
        <w:rPr>
          <w:sz w:val="22"/>
        </w:rPr>
        <w:t xml:space="preserve"> to section 1, if you are referring someone who is eligible under the Care Act 2014 (CA) who requires a Care Act Advocate (CAA). </w:t>
      </w:r>
      <w:r w:rsidRPr="00B16ACE">
        <w:rPr>
          <w:i/>
          <w:sz w:val="22"/>
        </w:rPr>
        <w:t>Please complete all the relevant fields</w:t>
      </w:r>
      <w:r w:rsidRPr="00B16ACE">
        <w:rPr>
          <w:sz w:val="22"/>
        </w:rPr>
        <w:t>.</w:t>
      </w:r>
      <w:r w:rsidRPr="00B16ACE">
        <w:rPr>
          <w:b/>
          <w:sz w:val="22"/>
        </w:rPr>
        <w:t xml:space="preserve"> </w:t>
      </w:r>
    </w:p>
    <w:p w:rsidR="00B16ACE" w:rsidRPr="00B16ACE" w:rsidRDefault="00B16ACE" w:rsidP="00657159">
      <w:pPr>
        <w:spacing w:after="0" w:line="240" w:lineRule="auto"/>
        <w:ind w:left="0" w:right="-733"/>
        <w:jc w:val="both"/>
        <w:rPr>
          <w:sz w:val="22"/>
        </w:rPr>
      </w:pPr>
    </w:p>
    <w:p w:rsidR="00F60537" w:rsidRDefault="00F60537" w:rsidP="00657159">
      <w:pPr>
        <w:spacing w:after="0" w:line="240" w:lineRule="auto"/>
        <w:ind w:left="0" w:right="-733"/>
        <w:jc w:val="both"/>
        <w:rPr>
          <w:sz w:val="22"/>
        </w:rPr>
      </w:pPr>
      <w:r w:rsidRPr="00B16ACE">
        <w:rPr>
          <w:b/>
          <w:sz w:val="22"/>
        </w:rPr>
        <w:t xml:space="preserve">Part 4: </w:t>
      </w:r>
      <w:r w:rsidRPr="00B16ACE">
        <w:rPr>
          <w:sz w:val="22"/>
        </w:rPr>
        <w:t xml:space="preserve">This section needs to be completed </w:t>
      </w:r>
      <w:r w:rsidRPr="00B16ACE">
        <w:rPr>
          <w:b/>
          <w:sz w:val="22"/>
        </w:rPr>
        <w:t>in addition</w:t>
      </w:r>
      <w:r w:rsidRPr="00B16ACE">
        <w:rPr>
          <w:sz w:val="22"/>
        </w:rPr>
        <w:t xml:space="preserve"> to section 1, if you are referring someone who is a qualifying patient detained under the Mental Health Act 1983 (MHA) who requires an Independent Mental Health Advocate (IMHA). </w:t>
      </w:r>
      <w:r w:rsidRPr="00B16ACE">
        <w:rPr>
          <w:i/>
          <w:sz w:val="22"/>
        </w:rPr>
        <w:t>Please complete all the relevant fields</w:t>
      </w:r>
      <w:r w:rsidRPr="00B16ACE">
        <w:rPr>
          <w:sz w:val="22"/>
        </w:rPr>
        <w:t xml:space="preserve">.  </w:t>
      </w:r>
    </w:p>
    <w:p w:rsidR="00B16ACE" w:rsidRPr="00B16ACE" w:rsidRDefault="00B16ACE" w:rsidP="00657159">
      <w:pPr>
        <w:spacing w:after="0" w:line="240" w:lineRule="auto"/>
        <w:ind w:left="0" w:right="-733"/>
        <w:jc w:val="both"/>
        <w:rPr>
          <w:sz w:val="22"/>
        </w:rPr>
      </w:pPr>
    </w:p>
    <w:p w:rsidR="00B16ACE" w:rsidRDefault="00B16ACE" w:rsidP="00657159">
      <w:pPr>
        <w:keepNext/>
        <w:keepLines/>
        <w:spacing w:after="0" w:line="240" w:lineRule="auto"/>
        <w:ind w:left="0" w:right="-733" w:firstLine="0"/>
        <w:jc w:val="both"/>
        <w:outlineLvl w:val="1"/>
        <w:rPr>
          <w:b/>
          <w:sz w:val="22"/>
        </w:rPr>
      </w:pPr>
      <w:r w:rsidRPr="00B16ACE">
        <w:rPr>
          <w:b/>
          <w:sz w:val="22"/>
        </w:rPr>
        <w:t xml:space="preserve">Part 5: </w:t>
      </w:r>
      <w:r w:rsidR="00F60537" w:rsidRPr="00B16ACE">
        <w:rPr>
          <w:b/>
          <w:sz w:val="22"/>
        </w:rPr>
        <w:t xml:space="preserve">Monitoring </w:t>
      </w:r>
    </w:p>
    <w:p w:rsidR="00B16ACE" w:rsidRPr="00B16ACE" w:rsidRDefault="00B16ACE" w:rsidP="00657159">
      <w:pPr>
        <w:keepNext/>
        <w:keepLines/>
        <w:spacing w:after="0" w:line="240" w:lineRule="auto"/>
        <w:ind w:left="0" w:right="-733" w:firstLine="0"/>
        <w:jc w:val="both"/>
        <w:outlineLvl w:val="1"/>
        <w:rPr>
          <w:b/>
          <w:sz w:val="22"/>
        </w:rPr>
      </w:pPr>
    </w:p>
    <w:p w:rsidR="00B16ACE" w:rsidRDefault="00F60537" w:rsidP="00657159">
      <w:pPr>
        <w:spacing w:after="0" w:line="240" w:lineRule="auto"/>
        <w:ind w:left="0" w:right="-733"/>
        <w:jc w:val="both"/>
        <w:rPr>
          <w:sz w:val="22"/>
        </w:rPr>
      </w:pPr>
      <w:r w:rsidRPr="00B16ACE">
        <w:rPr>
          <w:i/>
          <w:sz w:val="22"/>
          <w:u w:val="single" w:color="000000"/>
        </w:rPr>
        <w:t>Non-binary</w:t>
      </w:r>
      <w:r w:rsidRPr="00B16ACE">
        <w:rPr>
          <w:sz w:val="22"/>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rsidR="00B16ACE" w:rsidRPr="00B16ACE" w:rsidRDefault="00B16ACE" w:rsidP="00657159">
      <w:pPr>
        <w:spacing w:after="0" w:line="240" w:lineRule="auto"/>
        <w:ind w:left="0" w:right="-733"/>
        <w:jc w:val="both"/>
        <w:rPr>
          <w:sz w:val="22"/>
        </w:rPr>
      </w:pPr>
    </w:p>
    <w:p w:rsidR="00F60537" w:rsidRDefault="00F60537" w:rsidP="00657159">
      <w:pPr>
        <w:spacing w:after="0" w:line="240" w:lineRule="auto"/>
        <w:ind w:left="0" w:right="-733"/>
        <w:jc w:val="both"/>
        <w:rPr>
          <w:sz w:val="22"/>
        </w:rPr>
      </w:pPr>
      <w:proofErr w:type="gramStart"/>
      <w:r w:rsidRPr="00B16ACE">
        <w:rPr>
          <w:i/>
          <w:sz w:val="22"/>
          <w:u w:val="single" w:color="000000"/>
        </w:rPr>
        <w:t>Trans</w:t>
      </w:r>
      <w:proofErr w:type="gramEnd"/>
      <w:r w:rsidRPr="00B16ACE">
        <w:rPr>
          <w:sz w:val="22"/>
        </w:rPr>
        <w:t xml:space="preserve"> male/female refers to individuals who are transitioning to the gender they identify with. </w:t>
      </w:r>
    </w:p>
    <w:p w:rsidR="00B16ACE" w:rsidRPr="00B16ACE" w:rsidRDefault="00B16ACE" w:rsidP="00657159">
      <w:pPr>
        <w:spacing w:after="0" w:line="240" w:lineRule="auto"/>
        <w:ind w:left="0" w:right="-733"/>
        <w:jc w:val="both"/>
        <w:rPr>
          <w:sz w:val="22"/>
        </w:rPr>
      </w:pPr>
    </w:p>
    <w:p w:rsidR="00F60537" w:rsidRPr="00B16ACE" w:rsidRDefault="00F60537" w:rsidP="00657159">
      <w:pPr>
        <w:spacing w:after="0" w:line="240" w:lineRule="auto"/>
        <w:ind w:left="0" w:right="-733"/>
        <w:jc w:val="both"/>
        <w:rPr>
          <w:sz w:val="22"/>
        </w:rPr>
      </w:pPr>
      <w:r w:rsidRPr="00B16ACE">
        <w:rPr>
          <w:i/>
          <w:sz w:val="22"/>
          <w:u w:val="single" w:color="000000"/>
        </w:rPr>
        <w:t>Pansexual</w:t>
      </w:r>
      <w:r w:rsidRPr="00B16ACE">
        <w:rPr>
          <w:sz w:val="22"/>
        </w:rPr>
        <w:t xml:space="preserve"> refers to individuals who are romantically, emotionally, sexually attracted to people regardless of their sex and gender identity.</w:t>
      </w:r>
      <w:r w:rsidRPr="00B16ACE">
        <w:rPr>
          <w:rFonts w:ascii="Calibri" w:eastAsia="Calibri" w:hAnsi="Calibri" w:cs="Calibri"/>
          <w:sz w:val="22"/>
        </w:rPr>
        <w:t xml:space="preserve"> </w:t>
      </w:r>
    </w:p>
    <w:p w:rsidR="00F60537" w:rsidRPr="00B16ACE" w:rsidRDefault="00F60537" w:rsidP="00657159">
      <w:pPr>
        <w:spacing w:after="0" w:line="240" w:lineRule="auto"/>
        <w:ind w:left="0" w:right="-733" w:firstLine="0"/>
        <w:jc w:val="both"/>
        <w:rPr>
          <w:sz w:val="22"/>
        </w:rPr>
      </w:pPr>
    </w:p>
    <w:p w:rsidR="00B16ACE" w:rsidRDefault="00F60537" w:rsidP="00657159">
      <w:pPr>
        <w:spacing w:after="0" w:line="240" w:lineRule="auto"/>
        <w:ind w:right="-733"/>
        <w:jc w:val="both"/>
        <w:rPr>
          <w:sz w:val="22"/>
        </w:rPr>
      </w:pPr>
      <w:r w:rsidRPr="00B16ACE">
        <w:rPr>
          <w:b/>
          <w:sz w:val="22"/>
        </w:rPr>
        <w:t>Returning the referral form:</w:t>
      </w:r>
      <w:r w:rsidRPr="00B16ACE">
        <w:rPr>
          <w:sz w:val="22"/>
        </w:rPr>
        <w:t xml:space="preserve"> Referral forms can be emailed via secure email </w:t>
      </w:r>
      <w:r w:rsidR="00B16ACE" w:rsidRPr="00B16ACE">
        <w:rPr>
          <w:sz w:val="22"/>
        </w:rPr>
        <w:t>to</w:t>
      </w:r>
      <w:r w:rsidRPr="00B16ACE">
        <w:rPr>
          <w:sz w:val="22"/>
        </w:rPr>
        <w:t xml:space="preserve">: </w:t>
      </w:r>
      <w:r w:rsidRPr="00B16ACE">
        <w:rPr>
          <w:color w:val="0563C1"/>
          <w:sz w:val="22"/>
          <w:u w:val="single" w:color="0563C1"/>
        </w:rPr>
        <w:t>advocacy@touchstonesupport.org.uk</w:t>
      </w:r>
      <w:r w:rsidR="00B16ACE" w:rsidRPr="00B16ACE">
        <w:rPr>
          <w:color w:val="0563C1"/>
          <w:sz w:val="22"/>
        </w:rPr>
        <w:t>.</w:t>
      </w:r>
      <w:r w:rsidRPr="00B16ACE">
        <w:rPr>
          <w:sz w:val="22"/>
        </w:rPr>
        <w:t xml:space="preserve">  </w:t>
      </w:r>
      <w:r w:rsidR="00B16ACE" w:rsidRPr="00B16ACE">
        <w:rPr>
          <w:sz w:val="22"/>
        </w:rPr>
        <w:t xml:space="preserve">If you do not have a secure email system you can password protect the form and send the password in a separate follow-up email. </w:t>
      </w:r>
    </w:p>
    <w:p w:rsidR="00B16ACE" w:rsidRPr="00B16ACE" w:rsidRDefault="00B16ACE" w:rsidP="00657159">
      <w:pPr>
        <w:spacing w:after="0" w:line="240" w:lineRule="auto"/>
        <w:ind w:right="-733"/>
        <w:jc w:val="both"/>
        <w:rPr>
          <w:sz w:val="22"/>
        </w:rPr>
      </w:pPr>
    </w:p>
    <w:p w:rsidR="00F60537" w:rsidRDefault="00F60537" w:rsidP="00657159">
      <w:pPr>
        <w:spacing w:after="0" w:line="240" w:lineRule="auto"/>
        <w:ind w:left="-3" w:right="-733"/>
        <w:jc w:val="both"/>
        <w:rPr>
          <w:sz w:val="22"/>
        </w:rPr>
      </w:pPr>
      <w:r w:rsidRPr="00B16ACE">
        <w:rPr>
          <w:b/>
          <w:sz w:val="22"/>
        </w:rPr>
        <w:t>Referral Process:</w:t>
      </w:r>
      <w:r w:rsidRPr="00B16ACE">
        <w:rPr>
          <w:sz w:val="22"/>
        </w:rPr>
        <w:t xml:space="preserve"> Once received</w:t>
      </w:r>
      <w:r w:rsidR="00B16ACE" w:rsidRPr="00B16ACE">
        <w:rPr>
          <w:sz w:val="22"/>
        </w:rPr>
        <w:t>,</w:t>
      </w:r>
      <w:r w:rsidRPr="00B16ACE">
        <w:rPr>
          <w:sz w:val="22"/>
        </w:rPr>
        <w:t xml:space="preserve"> the referral form will be checked and entered onto our secure database system. Any incomplete forms will need to be follow-up and this may delay allocating an advocate. </w:t>
      </w:r>
    </w:p>
    <w:p w:rsidR="00B16ACE" w:rsidRPr="00B16ACE" w:rsidRDefault="00B16ACE" w:rsidP="00657159">
      <w:pPr>
        <w:spacing w:after="0" w:line="240" w:lineRule="auto"/>
        <w:ind w:left="-3" w:right="-733"/>
        <w:jc w:val="both"/>
        <w:rPr>
          <w:sz w:val="22"/>
        </w:rPr>
      </w:pPr>
    </w:p>
    <w:p w:rsidR="00F60537" w:rsidRDefault="00F60537" w:rsidP="00657159">
      <w:pPr>
        <w:spacing w:after="0" w:line="240" w:lineRule="auto"/>
        <w:ind w:left="-3" w:right="-733"/>
        <w:jc w:val="both"/>
        <w:rPr>
          <w:sz w:val="22"/>
        </w:rPr>
      </w:pPr>
      <w:r w:rsidRPr="00B16ACE">
        <w:rPr>
          <w:sz w:val="22"/>
        </w:rPr>
        <w:t xml:space="preserve">Once the information has been checked the case will be placed on the waiting list and allocated to a named advocate. Please be aware that allocating means that the named advocate will then plan in a time to meet the client to gain consent and instruction, where they have capacity, and contact other relevant professionals. </w:t>
      </w:r>
    </w:p>
    <w:p w:rsidR="00B16ACE" w:rsidRPr="00B16ACE" w:rsidRDefault="00B16ACE" w:rsidP="00657159">
      <w:pPr>
        <w:spacing w:after="0" w:line="240" w:lineRule="auto"/>
        <w:ind w:left="-3" w:right="-733"/>
        <w:jc w:val="both"/>
        <w:rPr>
          <w:sz w:val="22"/>
        </w:rPr>
      </w:pPr>
    </w:p>
    <w:p w:rsidR="00F60537" w:rsidRDefault="00F60537" w:rsidP="00657159">
      <w:pPr>
        <w:spacing w:after="0" w:line="240" w:lineRule="auto"/>
        <w:ind w:left="-3" w:right="-733"/>
        <w:jc w:val="both"/>
        <w:rPr>
          <w:sz w:val="22"/>
        </w:rPr>
      </w:pPr>
      <w:r w:rsidRPr="00B16ACE">
        <w:rPr>
          <w:sz w:val="22"/>
        </w:rPr>
        <w:t xml:space="preserve">Referrals received where dates for Best Interests or other meetings have been set to occur in a short timescale may result in a request to reschedule the planned meeting to enable the advocate to be present. Where meeting dates have still to be arranged please ensure you consult with the named advocate when arranging these dates to ensure they are available along with other professionals.  </w:t>
      </w:r>
    </w:p>
    <w:p w:rsidR="00B16ACE" w:rsidRPr="00B16ACE" w:rsidRDefault="00B16ACE" w:rsidP="00657159">
      <w:pPr>
        <w:spacing w:after="0" w:line="240" w:lineRule="auto"/>
        <w:ind w:left="-3" w:right="-733"/>
        <w:jc w:val="both"/>
        <w:rPr>
          <w:sz w:val="22"/>
        </w:rPr>
      </w:pPr>
    </w:p>
    <w:p w:rsidR="00F60537" w:rsidRPr="00B16ACE" w:rsidRDefault="00F60537" w:rsidP="00657159">
      <w:pPr>
        <w:spacing w:after="0" w:line="240" w:lineRule="auto"/>
        <w:ind w:left="-3" w:right="-733"/>
        <w:jc w:val="both"/>
        <w:rPr>
          <w:sz w:val="22"/>
        </w:rPr>
      </w:pPr>
      <w:r w:rsidRPr="00B16ACE">
        <w:rPr>
          <w:b/>
          <w:sz w:val="22"/>
        </w:rPr>
        <w:t xml:space="preserve">Advocacy work: </w:t>
      </w:r>
      <w:r w:rsidRPr="00B16ACE">
        <w:rPr>
          <w:sz w:val="22"/>
        </w:rPr>
        <w:t xml:space="preserve">Advocacy supports a person’s statutory and human rights and their involvement in decision making processes. For advocacy to be meaningful time is required to ascertain the person’s wishes, views and opinions and where capacity is lacking those of family, friends and other professionals. This information is then used to ensure the person has a say. Referrals that do not allow sufficient time for this to take place don’t support the advocacy principles under which we work. </w:t>
      </w:r>
    </w:p>
    <w:p w:rsidR="00F60537" w:rsidRPr="00B16ACE" w:rsidRDefault="00F60537" w:rsidP="00657159">
      <w:pPr>
        <w:ind w:right="-733"/>
        <w:jc w:val="both"/>
        <w:rPr>
          <w:sz w:val="22"/>
        </w:rPr>
      </w:pPr>
    </w:p>
    <w:bookmarkEnd w:id="1"/>
    <w:p w:rsidR="008A02FA" w:rsidRPr="00B16ACE" w:rsidRDefault="008A02FA" w:rsidP="00657159">
      <w:pPr>
        <w:spacing w:after="74" w:line="259" w:lineRule="auto"/>
        <w:ind w:left="0" w:firstLine="0"/>
        <w:jc w:val="both"/>
        <w:rPr>
          <w:rFonts w:ascii="Calibri" w:eastAsia="Calibri" w:hAnsi="Calibri" w:cs="Calibri"/>
          <w:sz w:val="22"/>
        </w:rPr>
      </w:pPr>
    </w:p>
    <w:sectPr w:rsidR="008A02FA" w:rsidRPr="00B16ACE" w:rsidSect="00E8118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77" w:right="1440" w:bottom="1440" w:left="85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DF" w:rsidRDefault="005E61DF">
      <w:pPr>
        <w:spacing w:after="0" w:line="240" w:lineRule="auto"/>
      </w:pPr>
      <w:r>
        <w:separator/>
      </w:r>
    </w:p>
  </w:endnote>
  <w:endnote w:type="continuationSeparator" w:id="0">
    <w:p w:rsidR="005E61DF" w:rsidRDefault="005E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F" w:rsidRPr="0099506C" w:rsidRDefault="005E61DF" w:rsidP="00CD54D4">
    <w:pPr>
      <w:pStyle w:val="Footer"/>
    </w:pPr>
    <w:r>
      <w:t xml:space="preserve">   </w:t>
    </w:r>
    <w:r>
      <w:rPr>
        <w:noProof/>
      </w:rPr>
      <w:drawing>
        <wp:inline distT="0" distB="0" distL="0" distR="0" wp14:anchorId="35FCADE5" wp14:editId="39A7F8CB">
          <wp:extent cx="1266825" cy="360629"/>
          <wp:effectExtent l="0" t="0" r="0" b="1905"/>
          <wp:docPr id="16" name="Picture 16" descr="\\S9\desktops\kevins\Desktop\Logos\Kirklee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desktops\kevins\Desktop\Logos\Kirklees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60629"/>
                  </a:xfrm>
                  <a:prstGeom prst="rect">
                    <a:avLst/>
                  </a:prstGeom>
                  <a:noFill/>
                  <a:ln>
                    <a:noFill/>
                  </a:ln>
                </pic:spPr>
              </pic:pic>
            </a:graphicData>
          </a:graphic>
        </wp:inline>
      </w:drawing>
    </w:r>
    <w:r>
      <w:t xml:space="preserve">                                                          </w:t>
    </w:r>
    <w:r>
      <w:rPr>
        <w:noProof/>
      </w:rPr>
      <w:drawing>
        <wp:inline distT="0" distB="0" distL="0" distR="0" wp14:anchorId="7C004BF9" wp14:editId="326F938F">
          <wp:extent cx="2209800" cy="498740"/>
          <wp:effectExtent l="0" t="0" r="0" b="0"/>
          <wp:docPr id="17" name="Picture 17" descr="\\S9\desktops\kevins\Desktop\Logos\Kirklees C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Kirklees CC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498740"/>
                  </a:xfrm>
                  <a:prstGeom prst="rect">
                    <a:avLst/>
                  </a:prstGeom>
                  <a:noFill/>
                  <a:ln>
                    <a:noFill/>
                  </a:ln>
                </pic:spPr>
              </pic:pic>
            </a:graphicData>
          </a:graphic>
        </wp:inline>
      </w:drawing>
    </w:r>
    <w:r>
      <w:t xml:space="preserve">       </w:t>
    </w:r>
  </w:p>
  <w:p w:rsidR="005E61DF" w:rsidRDefault="005E61DF">
    <w:pPr>
      <w:spacing w:after="0" w:line="259" w:lineRule="auto"/>
      <w:ind w:left="2"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72249"/>
      <w:docPartObj>
        <w:docPartGallery w:val="Page Numbers (Bottom of Page)"/>
        <w:docPartUnique/>
      </w:docPartObj>
    </w:sdtPr>
    <w:sdtEndPr/>
    <w:sdtContent>
      <w:p w:rsidR="005E61DF" w:rsidRDefault="005E61DF">
        <w:pPr>
          <w:spacing w:after="0" w:line="259" w:lineRule="auto"/>
          <w:ind w:left="2" w:firstLine="0"/>
        </w:pPr>
        <w:r>
          <w:rPr>
            <w:noProof/>
          </w:rPr>
          <mc:AlternateContent>
            <mc:Choice Requires="wps">
              <w:drawing>
                <wp:anchor distT="0" distB="0" distL="114300" distR="114300" simplePos="0" relativeHeight="251673600" behindDoc="0" locked="0" layoutInCell="1" allowOverlap="1" wp14:anchorId="71C94ADF" wp14:editId="524A3D07">
                  <wp:simplePos x="0" y="0"/>
                  <wp:positionH relativeFrom="page">
                    <wp:align>right</wp:align>
                  </wp:positionH>
                  <wp:positionV relativeFrom="page">
                    <wp:align>bottom</wp:align>
                  </wp:positionV>
                  <wp:extent cx="1116330" cy="940435"/>
                  <wp:effectExtent l="0" t="0" r="762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40435"/>
                          </a:xfrm>
                          <a:prstGeom prst="triangle">
                            <a:avLst>
                              <a:gd name="adj" fmla="val 100000"/>
                            </a:avLst>
                          </a:prstGeom>
                          <a:solidFill>
                            <a:schemeClr val="accent1">
                              <a:lumMod val="40000"/>
                              <a:lumOff val="60000"/>
                            </a:schemeClr>
                          </a:solidFill>
                          <a:extLst/>
                        </wps:spPr>
                        <wps:txbx>
                          <w:txbxContent>
                            <w:p w:rsidR="005E61DF" w:rsidRPr="00E81186" w:rsidRDefault="005E61DF">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1B43D5" w:rsidRPr="001B43D5">
                                <w:rPr>
                                  <w:rFonts w:asciiTheme="majorHAnsi" w:eastAsiaTheme="majorEastAsia" w:hAnsiTheme="majorHAnsi" w:cstheme="majorBidi"/>
                                  <w:noProof/>
                                  <w:color w:val="auto"/>
                                  <w:szCs w:val="24"/>
                                </w:rPr>
                                <w:t>4</w:t>
                              </w:r>
                              <w:r w:rsidRPr="00E81186">
                                <w:rPr>
                                  <w:rFonts w:asciiTheme="majorHAnsi" w:eastAsiaTheme="majorEastAsia" w:hAnsiTheme="majorHAnsi" w:cstheme="majorBidi"/>
                                  <w:noProof/>
                                  <w:color w:val="auto"/>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6.7pt;margin-top:0;width:87.9pt;height:74.0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" adj="21600" fillcolor="#bdd6ee [1300]" stroked="f">
                  <v:textbox>
                    <w:txbxContent>
                      <w:p w:rsidR="005E61DF" w:rsidRPr="00E81186" w:rsidRDefault="005E61DF">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1B43D5" w:rsidRPr="001B43D5">
                          <w:rPr>
                            <w:rFonts w:asciiTheme="majorHAnsi" w:eastAsiaTheme="majorEastAsia" w:hAnsiTheme="majorHAnsi" w:cstheme="majorBidi"/>
                            <w:noProof/>
                            <w:color w:val="auto"/>
                            <w:szCs w:val="24"/>
                          </w:rPr>
                          <w:t>4</w:t>
                        </w:r>
                        <w:r w:rsidRPr="00E81186">
                          <w:rPr>
                            <w:rFonts w:asciiTheme="majorHAnsi" w:eastAsiaTheme="majorEastAsia" w:hAnsiTheme="majorHAnsi" w:cstheme="majorBidi"/>
                            <w:noProof/>
                            <w:color w:val="auto"/>
                            <w:szCs w:val="24"/>
                          </w:rPr>
                          <w:fldChar w:fldCharType="end"/>
                        </w:r>
                      </w:p>
                    </w:txbxContent>
                  </v:textbox>
                  <w10:wrap anchorx="page" anchory="page"/>
                </v:shape>
              </w:pict>
            </mc:Fallback>
          </mc:AlternateContent>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F" w:rsidRPr="0099506C" w:rsidRDefault="005E61DF" w:rsidP="0099506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DF" w:rsidRDefault="005E61DF">
      <w:pPr>
        <w:spacing w:after="0" w:line="240" w:lineRule="auto"/>
      </w:pPr>
      <w:r>
        <w:separator/>
      </w:r>
    </w:p>
  </w:footnote>
  <w:footnote w:type="continuationSeparator" w:id="0">
    <w:p w:rsidR="005E61DF" w:rsidRDefault="005E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F" w:rsidRDefault="005E61DF" w:rsidP="009736DB">
    <w:pPr>
      <w:pStyle w:val="Header"/>
      <w:tabs>
        <w:tab w:val="clear" w:pos="4513"/>
        <w:tab w:val="center" w:pos="4253"/>
      </w:tabs>
    </w:pPr>
    <w:r w:rsidRPr="00EB653B">
      <w:rPr>
        <w:noProof/>
        <w:sz w:val="22"/>
      </w:rPr>
      <w:drawing>
        <wp:anchor distT="0" distB="0" distL="114300" distR="114300" simplePos="0" relativeHeight="251671552" behindDoc="0" locked="0" layoutInCell="1" allowOverlap="0" wp14:anchorId="5BA3D5E6" wp14:editId="3751BA56">
          <wp:simplePos x="0" y="0"/>
          <wp:positionH relativeFrom="page">
            <wp:posOffset>5937885</wp:posOffset>
          </wp:positionH>
          <wp:positionV relativeFrom="page">
            <wp:posOffset>609600</wp:posOffset>
          </wp:positionV>
          <wp:extent cx="1181100" cy="3619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6650A7" wp14:editId="51310796">
          <wp:extent cx="1323975" cy="573722"/>
          <wp:effectExtent l="0" t="0" r="0" b="0"/>
          <wp:docPr id="11" name="Picture 1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795" cy="577544"/>
                  </a:xfrm>
                  <a:prstGeom prst="rect">
                    <a:avLst/>
                  </a:prstGeom>
                  <a:noFill/>
                  <a:ln>
                    <a:noFill/>
                  </a:ln>
                </pic:spPr>
              </pic:pic>
            </a:graphicData>
          </a:graphic>
        </wp:inline>
      </w:drawing>
    </w:r>
    <w:r>
      <w:t xml:space="preserve">                                       </w:t>
    </w:r>
    <w:r>
      <w:rPr>
        <w:noProof/>
      </w:rPr>
      <w:drawing>
        <wp:inline distT="0" distB="0" distL="0" distR="0" wp14:anchorId="60FCD510" wp14:editId="5E86C344">
          <wp:extent cx="762000" cy="752404"/>
          <wp:effectExtent l="0" t="0" r="0" b="0"/>
          <wp:docPr id="12" name="Picture 12"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0233" cy="75065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E61DF" w:rsidRDefault="005E6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F" w:rsidRDefault="005E61DF" w:rsidP="00CD54D4">
    <w:pPr>
      <w:pStyle w:val="Header"/>
    </w:pPr>
    <w:r w:rsidRPr="00EB653B">
      <w:rPr>
        <w:noProof/>
        <w:sz w:val="22"/>
      </w:rPr>
      <w:drawing>
        <wp:anchor distT="0" distB="0" distL="114300" distR="114300" simplePos="0" relativeHeight="251669504" behindDoc="0" locked="0" layoutInCell="1" allowOverlap="0" wp14:anchorId="75E5969E" wp14:editId="03D02430">
          <wp:simplePos x="0" y="0"/>
          <wp:positionH relativeFrom="page">
            <wp:posOffset>5947410</wp:posOffset>
          </wp:positionH>
          <wp:positionV relativeFrom="page">
            <wp:posOffset>390525</wp:posOffset>
          </wp:positionV>
          <wp:extent cx="1181100" cy="361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936A124" wp14:editId="2FD0BCBE">
          <wp:simplePos x="0" y="0"/>
          <wp:positionH relativeFrom="column">
            <wp:posOffset>2973705</wp:posOffset>
          </wp:positionH>
          <wp:positionV relativeFrom="paragraph">
            <wp:posOffset>-102870</wp:posOffset>
          </wp:positionV>
          <wp:extent cx="866775" cy="854710"/>
          <wp:effectExtent l="0" t="0" r="9525" b="2540"/>
          <wp:wrapThrough wrapText="bothSides">
            <wp:wrapPolygon edited="0">
              <wp:start x="10444" y="0"/>
              <wp:lineTo x="5697" y="7703"/>
              <wp:lineTo x="0" y="13480"/>
              <wp:lineTo x="0" y="16850"/>
              <wp:lineTo x="5222" y="21183"/>
              <wp:lineTo x="7596" y="21183"/>
              <wp:lineTo x="21363" y="19257"/>
              <wp:lineTo x="21363" y="15887"/>
              <wp:lineTo x="17565" y="15406"/>
              <wp:lineTo x="21363" y="12999"/>
              <wp:lineTo x="20888" y="6259"/>
              <wp:lineTo x="16141" y="1444"/>
              <wp:lineTo x="12343" y="0"/>
              <wp:lineTo x="10444" y="0"/>
            </wp:wrapPolygon>
          </wp:wrapThrough>
          <wp:docPr id="15" name="Picture 15"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116" t="21739" r="15903" b="32197"/>
                  <a:stretch/>
                </pic:blipFill>
                <pic:spPr bwMode="auto">
                  <a:xfrm>
                    <a:off x="0" y="0"/>
                    <a:ext cx="866775"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5A9E3C" wp14:editId="667533AB">
          <wp:extent cx="1450732" cy="628650"/>
          <wp:effectExtent l="0" t="0" r="0" b="0"/>
          <wp:docPr id="14" name="Picture 14"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074" cy="635298"/>
                  </a:xfrm>
                  <a:prstGeom prst="rect">
                    <a:avLst/>
                  </a:prstGeom>
                  <a:noFill/>
                  <a:ln>
                    <a:noFill/>
                  </a:ln>
                </pic:spPr>
              </pic:pic>
            </a:graphicData>
          </a:graphic>
        </wp:inline>
      </w:drawing>
    </w:r>
    <w:r>
      <w:t xml:space="preserve">                                                                                                         </w:t>
    </w:r>
  </w:p>
  <w:p w:rsidR="005E61DF" w:rsidRDefault="005E6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F" w:rsidRDefault="005E61DF">
    <w:pPr>
      <w:pStyle w:val="Header"/>
    </w:pPr>
    <w:r w:rsidRPr="00EB653B">
      <w:rPr>
        <w:noProof/>
        <w:sz w:val="22"/>
      </w:rPr>
      <w:drawing>
        <wp:anchor distT="0" distB="0" distL="114300" distR="114300" simplePos="0" relativeHeight="251667456" behindDoc="0" locked="0" layoutInCell="1" allowOverlap="0" wp14:anchorId="68A8C67C" wp14:editId="2DD365CE">
          <wp:simplePos x="0" y="0"/>
          <wp:positionH relativeFrom="page">
            <wp:posOffset>5975985</wp:posOffset>
          </wp:positionH>
          <wp:positionV relativeFrom="page">
            <wp:posOffset>609600</wp:posOffset>
          </wp:positionV>
          <wp:extent cx="1181100" cy="36195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F552C0" wp14:editId="5B744B18">
          <wp:extent cx="1323975" cy="573722"/>
          <wp:effectExtent l="0" t="0" r="0" b="0"/>
          <wp:docPr id="21" name="Picture 2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3722"/>
                  </a:xfrm>
                  <a:prstGeom prst="rect">
                    <a:avLst/>
                  </a:prstGeom>
                  <a:noFill/>
                  <a:ln>
                    <a:noFill/>
                  </a:ln>
                </pic:spPr>
              </pic:pic>
            </a:graphicData>
          </a:graphic>
        </wp:inline>
      </w:drawing>
    </w:r>
    <w:r>
      <w:t xml:space="preserve">                                        </w:t>
    </w:r>
    <w:r>
      <w:rPr>
        <w:noProof/>
      </w:rPr>
      <w:drawing>
        <wp:inline distT="0" distB="0" distL="0" distR="0" wp14:anchorId="1771AC2A" wp14:editId="7EE695EE">
          <wp:extent cx="762000" cy="752404"/>
          <wp:effectExtent l="0" t="0" r="0" b="0"/>
          <wp:docPr id="28" name="Picture 28"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2000" cy="7524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F12C105" wp14:editId="3D83DCDF">
          <wp:extent cx="6105525" cy="8635396"/>
          <wp:effectExtent l="0" t="0" r="0" b="0"/>
          <wp:docPr id="33" name="Picture 33"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K 4 Advocacy\Advocacy Kirklees\5. Communications\Logos\ASK LOGO - ED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r>
      <w:rPr>
        <w:noProof/>
      </w:rPr>
      <w:drawing>
        <wp:inline distT="0" distB="0" distL="0" distR="0" wp14:anchorId="06BD1AD3" wp14:editId="1FBAD2E4">
          <wp:extent cx="6105525" cy="8635396"/>
          <wp:effectExtent l="0" t="0" r="0" b="0"/>
          <wp:docPr id="34" name="Picture 34"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rPr>
        <w:noProof/>
      </w:rPr>
      <w:drawing>
        <wp:inline distT="0" distB="0" distL="0" distR="0" wp14:anchorId="5D393E2E" wp14:editId="7813643E">
          <wp:extent cx="6105525" cy="8635396"/>
          <wp:effectExtent l="0" t="0" r="0" b="0"/>
          <wp:docPr id="35" name="Picture 35"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73D"/>
    <w:multiLevelType w:val="hybridMultilevel"/>
    <w:tmpl w:val="41FE0CE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A0C44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C19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A0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6E89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6BA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420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1C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65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61A1A04"/>
    <w:multiLevelType w:val="hybridMultilevel"/>
    <w:tmpl w:val="9BF0E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550C64"/>
    <w:multiLevelType w:val="hybridMultilevel"/>
    <w:tmpl w:val="0ED43BE8"/>
    <w:lvl w:ilvl="0" w:tplc="7E1EB426">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6E0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470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E9A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8C1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859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8E9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CE2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2C5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FB20115"/>
    <w:multiLevelType w:val="hybridMultilevel"/>
    <w:tmpl w:val="271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94AAD"/>
    <w:multiLevelType w:val="hybridMultilevel"/>
    <w:tmpl w:val="492479E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1C1A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82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CD0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A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8E8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0E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4E6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8A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5465BCC"/>
    <w:multiLevelType w:val="hybridMultilevel"/>
    <w:tmpl w:val="F5D0CBB2"/>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6">
    <w:nsid w:val="468069A2"/>
    <w:multiLevelType w:val="hybridMultilevel"/>
    <w:tmpl w:val="8450973E"/>
    <w:lvl w:ilvl="0" w:tplc="892A7CCA">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23A02">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29A5A">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CDA2A">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4810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7E8BF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43E02">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A837C">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284372">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8842162"/>
    <w:multiLevelType w:val="hybridMultilevel"/>
    <w:tmpl w:val="536A74B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C24DD0">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4A618">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E04AC">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2E85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0735C">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61A0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E79B2">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ADD4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9F46449"/>
    <w:multiLevelType w:val="hybridMultilevel"/>
    <w:tmpl w:val="21E83648"/>
    <w:lvl w:ilvl="0" w:tplc="D1461B6C">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A19AE">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26F0C0">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0679C">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A95A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0C5F3E">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B83DBE">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49D46">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C04F84">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C7149AE"/>
    <w:multiLevelType w:val="hybridMultilevel"/>
    <w:tmpl w:val="C34609F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nsid w:val="57896B27"/>
    <w:multiLevelType w:val="hybridMultilevel"/>
    <w:tmpl w:val="06F4377C"/>
    <w:lvl w:ilvl="0" w:tplc="9A0417C4">
      <w:numFmt w:val="bullet"/>
      <w:lvlText w:val="-"/>
      <w:lvlJc w:val="left"/>
      <w:pPr>
        <w:ind w:left="349" w:hanging="360"/>
      </w:pPr>
      <w:rPr>
        <w:rFonts w:ascii="Arial" w:eastAsia="Arial" w:hAnsi="Arial" w:cs="Aria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1">
    <w:nsid w:val="59CA5D2D"/>
    <w:multiLevelType w:val="hybridMultilevel"/>
    <w:tmpl w:val="6C1834C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E0B8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29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25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C73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E4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083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EE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8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CAA2D38"/>
    <w:multiLevelType w:val="hybridMultilevel"/>
    <w:tmpl w:val="F89AD2EA"/>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C2688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65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0F3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6C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CB5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4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61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09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D7E0498"/>
    <w:multiLevelType w:val="hybridMultilevel"/>
    <w:tmpl w:val="1BF4DDF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BEEE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6B6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3A0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C69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21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A82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6CA4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5AE7F8D"/>
    <w:multiLevelType w:val="hybridMultilevel"/>
    <w:tmpl w:val="35FC92E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nsid w:val="68BF4614"/>
    <w:multiLevelType w:val="hybridMultilevel"/>
    <w:tmpl w:val="3ADEDF6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nsid w:val="690D659D"/>
    <w:multiLevelType w:val="hybridMultilevel"/>
    <w:tmpl w:val="FFE2052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7">
    <w:nsid w:val="6DBE6B1A"/>
    <w:multiLevelType w:val="hybridMultilevel"/>
    <w:tmpl w:val="40A0A932"/>
    <w:lvl w:ilvl="0" w:tplc="5DA4C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4C1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3E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C0E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E6E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E070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86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CBC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2A2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3F607EF"/>
    <w:multiLevelType w:val="hybridMultilevel"/>
    <w:tmpl w:val="B6D468D2"/>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3ABF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84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03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6F1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23D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2B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450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E5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7F83592"/>
    <w:multiLevelType w:val="hybridMultilevel"/>
    <w:tmpl w:val="A9709FB4"/>
    <w:lvl w:ilvl="0" w:tplc="08090001">
      <w:start w:val="1"/>
      <w:numFmt w:val="bullet"/>
      <w:lvlText w:val=""/>
      <w:lvlJc w:val="left"/>
      <w:pPr>
        <w:ind w:left="7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B4822E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2450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0B7D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E9B8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6FB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A5A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8254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255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2"/>
  </w:num>
  <w:num w:numId="4">
    <w:abstractNumId w:val="7"/>
  </w:num>
  <w:num w:numId="5">
    <w:abstractNumId w:val="19"/>
  </w:num>
  <w:num w:numId="6">
    <w:abstractNumId w:val="12"/>
  </w:num>
  <w:num w:numId="7">
    <w:abstractNumId w:val="4"/>
  </w:num>
  <w:num w:numId="8">
    <w:abstractNumId w:val="11"/>
  </w:num>
  <w:num w:numId="9">
    <w:abstractNumId w:val="0"/>
  </w:num>
  <w:num w:numId="10">
    <w:abstractNumId w:val="18"/>
  </w:num>
  <w:num w:numId="11">
    <w:abstractNumId w:val="17"/>
  </w:num>
  <w:num w:numId="12">
    <w:abstractNumId w:val="8"/>
  </w:num>
  <w:num w:numId="13">
    <w:abstractNumId w:val="15"/>
  </w:num>
  <w:num w:numId="14">
    <w:abstractNumId w:val="1"/>
  </w:num>
  <w:num w:numId="15">
    <w:abstractNumId w:val="9"/>
  </w:num>
  <w:num w:numId="16">
    <w:abstractNumId w:val="3"/>
  </w:num>
  <w:num w:numId="17">
    <w:abstractNumId w:val="5"/>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F"/>
    <w:rsid w:val="000038B6"/>
    <w:rsid w:val="00034703"/>
    <w:rsid w:val="00035C2C"/>
    <w:rsid w:val="00036DDB"/>
    <w:rsid w:val="0009318B"/>
    <w:rsid w:val="0009416A"/>
    <w:rsid w:val="000A6906"/>
    <w:rsid w:val="000D72AF"/>
    <w:rsid w:val="001078B7"/>
    <w:rsid w:val="0013007B"/>
    <w:rsid w:val="00173A98"/>
    <w:rsid w:val="001B43D5"/>
    <w:rsid w:val="001B7B5A"/>
    <w:rsid w:val="001F461D"/>
    <w:rsid w:val="001F7F91"/>
    <w:rsid w:val="00261C99"/>
    <w:rsid w:val="0027152B"/>
    <w:rsid w:val="002C0861"/>
    <w:rsid w:val="0030297F"/>
    <w:rsid w:val="00310534"/>
    <w:rsid w:val="00340E0C"/>
    <w:rsid w:val="00344E74"/>
    <w:rsid w:val="003A3422"/>
    <w:rsid w:val="003B181A"/>
    <w:rsid w:val="003B35BD"/>
    <w:rsid w:val="003C3D17"/>
    <w:rsid w:val="00423FBE"/>
    <w:rsid w:val="004378F5"/>
    <w:rsid w:val="0045269E"/>
    <w:rsid w:val="004670A9"/>
    <w:rsid w:val="004D1C69"/>
    <w:rsid w:val="004F0124"/>
    <w:rsid w:val="00500703"/>
    <w:rsid w:val="00516A1D"/>
    <w:rsid w:val="00536A34"/>
    <w:rsid w:val="00536A74"/>
    <w:rsid w:val="00572EA4"/>
    <w:rsid w:val="00584EA0"/>
    <w:rsid w:val="00597E66"/>
    <w:rsid w:val="005C7328"/>
    <w:rsid w:val="005E61DF"/>
    <w:rsid w:val="005F0941"/>
    <w:rsid w:val="006021A3"/>
    <w:rsid w:val="00610253"/>
    <w:rsid w:val="00630E6C"/>
    <w:rsid w:val="006518C6"/>
    <w:rsid w:val="00657159"/>
    <w:rsid w:val="006719C7"/>
    <w:rsid w:val="006D7914"/>
    <w:rsid w:val="006E41E7"/>
    <w:rsid w:val="006E5486"/>
    <w:rsid w:val="006E6401"/>
    <w:rsid w:val="007412B4"/>
    <w:rsid w:val="0076789F"/>
    <w:rsid w:val="00797018"/>
    <w:rsid w:val="00800C1C"/>
    <w:rsid w:val="008A02FA"/>
    <w:rsid w:val="008A3519"/>
    <w:rsid w:val="008C27C9"/>
    <w:rsid w:val="008F60F4"/>
    <w:rsid w:val="009112B8"/>
    <w:rsid w:val="0094502E"/>
    <w:rsid w:val="00957C7E"/>
    <w:rsid w:val="009736DB"/>
    <w:rsid w:val="0097702B"/>
    <w:rsid w:val="00985B0B"/>
    <w:rsid w:val="009863FB"/>
    <w:rsid w:val="0099506C"/>
    <w:rsid w:val="009C5E3E"/>
    <w:rsid w:val="009C7231"/>
    <w:rsid w:val="009E0A54"/>
    <w:rsid w:val="00A2465D"/>
    <w:rsid w:val="00A310F0"/>
    <w:rsid w:val="00A434C3"/>
    <w:rsid w:val="00A83416"/>
    <w:rsid w:val="00AA12E3"/>
    <w:rsid w:val="00AC32CD"/>
    <w:rsid w:val="00B075F0"/>
    <w:rsid w:val="00B16ACE"/>
    <w:rsid w:val="00B2698F"/>
    <w:rsid w:val="00B71AC3"/>
    <w:rsid w:val="00B928E2"/>
    <w:rsid w:val="00B93923"/>
    <w:rsid w:val="00C041F6"/>
    <w:rsid w:val="00C354EA"/>
    <w:rsid w:val="00C63699"/>
    <w:rsid w:val="00C71B91"/>
    <w:rsid w:val="00C80612"/>
    <w:rsid w:val="00CB475B"/>
    <w:rsid w:val="00CC11C5"/>
    <w:rsid w:val="00CD54D4"/>
    <w:rsid w:val="00D02A0F"/>
    <w:rsid w:val="00D05C18"/>
    <w:rsid w:val="00D22F20"/>
    <w:rsid w:val="00D24F57"/>
    <w:rsid w:val="00D2623E"/>
    <w:rsid w:val="00D27FB2"/>
    <w:rsid w:val="00D7689B"/>
    <w:rsid w:val="00DD3F26"/>
    <w:rsid w:val="00DF7489"/>
    <w:rsid w:val="00E11ECF"/>
    <w:rsid w:val="00E12BAF"/>
    <w:rsid w:val="00E67D93"/>
    <w:rsid w:val="00E7303C"/>
    <w:rsid w:val="00E81186"/>
    <w:rsid w:val="00EB4583"/>
    <w:rsid w:val="00EB653B"/>
    <w:rsid w:val="00F34D88"/>
    <w:rsid w:val="00F45FC2"/>
    <w:rsid w:val="00F60537"/>
    <w:rsid w:val="00F6364C"/>
    <w:rsid w:val="00F84402"/>
    <w:rsid w:val="00FB3920"/>
    <w:rsid w:val="00FB4E93"/>
    <w:rsid w:val="00FB518F"/>
    <w:rsid w:val="00FD326E"/>
    <w:rsid w:val="00FD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2" w:lineRule="auto"/>
      <w:ind w:lef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2" w:hanging="10"/>
      <w:outlineLvl w:val="0"/>
    </w:pPr>
    <w:rPr>
      <w:rFonts w:ascii="Arial" w:eastAsia="Arial" w:hAnsi="Arial" w:cs="Arial"/>
      <w:color w:val="2E74B5"/>
      <w:sz w:val="24"/>
    </w:rPr>
  </w:style>
  <w:style w:type="paragraph" w:styleId="Heading2">
    <w:name w:val="heading 2"/>
    <w:next w:val="Normal"/>
    <w:link w:val="Heading2Char"/>
    <w:uiPriority w:val="9"/>
    <w:unhideWhenUsed/>
    <w:qFormat/>
    <w:pPr>
      <w:keepNext/>
      <w:keepLines/>
      <w:spacing w:after="4"/>
      <w:ind w:left="12" w:hanging="10"/>
      <w:outlineLvl w:val="1"/>
    </w:pPr>
    <w:rPr>
      <w:rFonts w:ascii="Arial" w:eastAsia="Arial" w:hAnsi="Arial" w:cs="Arial"/>
      <w:color w:val="2E74B5"/>
      <w:sz w:val="24"/>
    </w:rPr>
  </w:style>
  <w:style w:type="paragraph" w:styleId="Heading3">
    <w:name w:val="heading 3"/>
    <w:next w:val="Normal"/>
    <w:link w:val="Heading3Char"/>
    <w:uiPriority w:val="9"/>
    <w:unhideWhenUsed/>
    <w:qFormat/>
    <w:pPr>
      <w:keepNext/>
      <w:keepLines/>
      <w:spacing w:after="162" w:line="258" w:lineRule="auto"/>
      <w:ind w:left="12" w:hanging="10"/>
      <w:outlineLvl w:val="2"/>
    </w:pPr>
    <w:rPr>
      <w:rFonts w:ascii="Arial" w:eastAsia="Arial" w:hAnsi="Arial" w:cs="Arial"/>
      <w:color w:val="000000"/>
      <w:sz w:val="24"/>
      <w:u w:val="single" w:color="000000"/>
    </w:rPr>
  </w:style>
  <w:style w:type="paragraph" w:styleId="Heading4">
    <w:name w:val="heading 4"/>
    <w:next w:val="Normal"/>
    <w:link w:val="Heading4Char"/>
    <w:uiPriority w:val="9"/>
    <w:unhideWhenUsed/>
    <w:qFormat/>
    <w:pPr>
      <w:keepNext/>
      <w:keepLines/>
      <w:spacing w:after="172" w:line="250" w:lineRule="auto"/>
      <w:ind w:left="10" w:right="77"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color w:val="2E74B5"/>
      <w:sz w:val="24"/>
    </w:rPr>
  </w:style>
  <w:style w:type="character" w:customStyle="1" w:styleId="Heading2Char">
    <w:name w:val="Heading 2 Char"/>
    <w:link w:val="Heading2"/>
    <w:rPr>
      <w:rFonts w:ascii="Arial" w:eastAsia="Arial" w:hAnsi="Arial" w:cs="Arial"/>
      <w:color w:val="2E74B5"/>
      <w:sz w:val="24"/>
    </w:rPr>
  </w:style>
  <w:style w:type="paragraph" w:styleId="TOC1">
    <w:name w:val="toc 1"/>
    <w:hidden/>
    <w:uiPriority w:val="39"/>
    <w:pPr>
      <w:spacing w:after="108" w:line="252" w:lineRule="auto"/>
      <w:ind w:left="27" w:right="95" w:hanging="10"/>
    </w:pPr>
    <w:rPr>
      <w:rFonts w:ascii="Arial" w:eastAsia="Arial" w:hAnsi="Arial" w:cs="Arial"/>
      <w:color w:val="000000"/>
      <w:sz w:val="24"/>
    </w:rPr>
  </w:style>
  <w:style w:type="paragraph" w:styleId="TOC2">
    <w:name w:val="toc 2"/>
    <w:hidden/>
    <w:uiPriority w:val="39"/>
    <w:pPr>
      <w:spacing w:after="108" w:line="252" w:lineRule="auto"/>
      <w:ind w:left="249" w:right="9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36A74"/>
    <w:pPr>
      <w:spacing w:after="0" w:line="240" w:lineRule="auto"/>
    </w:pPr>
    <w:rPr>
      <w:lang w:val="en-US" w:eastAsia="en-US"/>
    </w:rPr>
  </w:style>
  <w:style w:type="character" w:customStyle="1" w:styleId="NoSpacingChar">
    <w:name w:val="No Spacing Char"/>
    <w:basedOn w:val="DefaultParagraphFont"/>
    <w:link w:val="NoSpacing"/>
    <w:uiPriority w:val="1"/>
    <w:rsid w:val="00536A74"/>
    <w:rPr>
      <w:lang w:val="en-US" w:eastAsia="en-US"/>
    </w:rPr>
  </w:style>
  <w:style w:type="paragraph" w:styleId="ListParagraph">
    <w:name w:val="List Paragraph"/>
    <w:basedOn w:val="Normal"/>
    <w:uiPriority w:val="34"/>
    <w:qFormat/>
    <w:rsid w:val="003B35BD"/>
    <w:pPr>
      <w:ind w:left="720"/>
      <w:contextualSpacing/>
    </w:pPr>
  </w:style>
  <w:style w:type="character" w:styleId="Hyperlink">
    <w:name w:val="Hyperlink"/>
    <w:basedOn w:val="DefaultParagraphFont"/>
    <w:uiPriority w:val="99"/>
    <w:unhideWhenUsed/>
    <w:rsid w:val="00584EA0"/>
    <w:rPr>
      <w:color w:val="0563C1" w:themeColor="hyperlink"/>
      <w:u w:val="single"/>
    </w:rPr>
  </w:style>
  <w:style w:type="paragraph" w:styleId="BalloonText">
    <w:name w:val="Balloon Text"/>
    <w:basedOn w:val="Normal"/>
    <w:link w:val="BalloonTextChar"/>
    <w:uiPriority w:val="99"/>
    <w:semiHidden/>
    <w:unhideWhenUsed/>
    <w:rsid w:val="000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6A"/>
    <w:rPr>
      <w:rFonts w:ascii="Tahoma" w:eastAsia="Arial" w:hAnsi="Tahoma" w:cs="Tahoma"/>
      <w:color w:val="000000"/>
      <w:sz w:val="16"/>
      <w:szCs w:val="16"/>
    </w:rPr>
  </w:style>
  <w:style w:type="paragraph" w:styleId="Header">
    <w:name w:val="header"/>
    <w:basedOn w:val="Normal"/>
    <w:link w:val="HeaderChar"/>
    <w:uiPriority w:val="99"/>
    <w:unhideWhenUsed/>
    <w:rsid w:val="00EB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3B"/>
    <w:rPr>
      <w:rFonts w:ascii="Arial" w:eastAsia="Arial" w:hAnsi="Arial" w:cs="Arial"/>
      <w:color w:val="000000"/>
      <w:sz w:val="24"/>
    </w:rPr>
  </w:style>
  <w:style w:type="paragraph" w:styleId="Footer">
    <w:name w:val="footer"/>
    <w:basedOn w:val="Normal"/>
    <w:link w:val="FooterChar"/>
    <w:uiPriority w:val="99"/>
    <w:unhideWhenUsed/>
    <w:rsid w:val="0099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6C"/>
    <w:rPr>
      <w:rFonts w:ascii="Arial" w:eastAsia="Arial" w:hAnsi="Arial" w:cs="Arial"/>
      <w:color w:val="000000"/>
      <w:sz w:val="24"/>
    </w:rPr>
  </w:style>
  <w:style w:type="table" w:styleId="TableGrid0">
    <w:name w:val="Table Grid"/>
    <w:basedOn w:val="TableNormal"/>
    <w:uiPriority w:val="39"/>
    <w:rsid w:val="001B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2" w:lineRule="auto"/>
      <w:ind w:lef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2" w:hanging="10"/>
      <w:outlineLvl w:val="0"/>
    </w:pPr>
    <w:rPr>
      <w:rFonts w:ascii="Arial" w:eastAsia="Arial" w:hAnsi="Arial" w:cs="Arial"/>
      <w:color w:val="2E74B5"/>
      <w:sz w:val="24"/>
    </w:rPr>
  </w:style>
  <w:style w:type="paragraph" w:styleId="Heading2">
    <w:name w:val="heading 2"/>
    <w:next w:val="Normal"/>
    <w:link w:val="Heading2Char"/>
    <w:uiPriority w:val="9"/>
    <w:unhideWhenUsed/>
    <w:qFormat/>
    <w:pPr>
      <w:keepNext/>
      <w:keepLines/>
      <w:spacing w:after="4"/>
      <w:ind w:left="12" w:hanging="10"/>
      <w:outlineLvl w:val="1"/>
    </w:pPr>
    <w:rPr>
      <w:rFonts w:ascii="Arial" w:eastAsia="Arial" w:hAnsi="Arial" w:cs="Arial"/>
      <w:color w:val="2E74B5"/>
      <w:sz w:val="24"/>
    </w:rPr>
  </w:style>
  <w:style w:type="paragraph" w:styleId="Heading3">
    <w:name w:val="heading 3"/>
    <w:next w:val="Normal"/>
    <w:link w:val="Heading3Char"/>
    <w:uiPriority w:val="9"/>
    <w:unhideWhenUsed/>
    <w:qFormat/>
    <w:pPr>
      <w:keepNext/>
      <w:keepLines/>
      <w:spacing w:after="162" w:line="258" w:lineRule="auto"/>
      <w:ind w:left="12" w:hanging="10"/>
      <w:outlineLvl w:val="2"/>
    </w:pPr>
    <w:rPr>
      <w:rFonts w:ascii="Arial" w:eastAsia="Arial" w:hAnsi="Arial" w:cs="Arial"/>
      <w:color w:val="000000"/>
      <w:sz w:val="24"/>
      <w:u w:val="single" w:color="000000"/>
    </w:rPr>
  </w:style>
  <w:style w:type="paragraph" w:styleId="Heading4">
    <w:name w:val="heading 4"/>
    <w:next w:val="Normal"/>
    <w:link w:val="Heading4Char"/>
    <w:uiPriority w:val="9"/>
    <w:unhideWhenUsed/>
    <w:qFormat/>
    <w:pPr>
      <w:keepNext/>
      <w:keepLines/>
      <w:spacing w:after="172" w:line="250" w:lineRule="auto"/>
      <w:ind w:left="10" w:right="77"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color w:val="2E74B5"/>
      <w:sz w:val="24"/>
    </w:rPr>
  </w:style>
  <w:style w:type="character" w:customStyle="1" w:styleId="Heading2Char">
    <w:name w:val="Heading 2 Char"/>
    <w:link w:val="Heading2"/>
    <w:rPr>
      <w:rFonts w:ascii="Arial" w:eastAsia="Arial" w:hAnsi="Arial" w:cs="Arial"/>
      <w:color w:val="2E74B5"/>
      <w:sz w:val="24"/>
    </w:rPr>
  </w:style>
  <w:style w:type="paragraph" w:styleId="TOC1">
    <w:name w:val="toc 1"/>
    <w:hidden/>
    <w:uiPriority w:val="39"/>
    <w:pPr>
      <w:spacing w:after="108" w:line="252" w:lineRule="auto"/>
      <w:ind w:left="27" w:right="95" w:hanging="10"/>
    </w:pPr>
    <w:rPr>
      <w:rFonts w:ascii="Arial" w:eastAsia="Arial" w:hAnsi="Arial" w:cs="Arial"/>
      <w:color w:val="000000"/>
      <w:sz w:val="24"/>
    </w:rPr>
  </w:style>
  <w:style w:type="paragraph" w:styleId="TOC2">
    <w:name w:val="toc 2"/>
    <w:hidden/>
    <w:uiPriority w:val="39"/>
    <w:pPr>
      <w:spacing w:after="108" w:line="252" w:lineRule="auto"/>
      <w:ind w:left="249" w:right="9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36A74"/>
    <w:pPr>
      <w:spacing w:after="0" w:line="240" w:lineRule="auto"/>
    </w:pPr>
    <w:rPr>
      <w:lang w:val="en-US" w:eastAsia="en-US"/>
    </w:rPr>
  </w:style>
  <w:style w:type="character" w:customStyle="1" w:styleId="NoSpacingChar">
    <w:name w:val="No Spacing Char"/>
    <w:basedOn w:val="DefaultParagraphFont"/>
    <w:link w:val="NoSpacing"/>
    <w:uiPriority w:val="1"/>
    <w:rsid w:val="00536A74"/>
    <w:rPr>
      <w:lang w:val="en-US" w:eastAsia="en-US"/>
    </w:rPr>
  </w:style>
  <w:style w:type="paragraph" w:styleId="ListParagraph">
    <w:name w:val="List Paragraph"/>
    <w:basedOn w:val="Normal"/>
    <w:uiPriority w:val="34"/>
    <w:qFormat/>
    <w:rsid w:val="003B35BD"/>
    <w:pPr>
      <w:ind w:left="720"/>
      <w:contextualSpacing/>
    </w:pPr>
  </w:style>
  <w:style w:type="character" w:styleId="Hyperlink">
    <w:name w:val="Hyperlink"/>
    <w:basedOn w:val="DefaultParagraphFont"/>
    <w:uiPriority w:val="99"/>
    <w:unhideWhenUsed/>
    <w:rsid w:val="00584EA0"/>
    <w:rPr>
      <w:color w:val="0563C1" w:themeColor="hyperlink"/>
      <w:u w:val="single"/>
    </w:rPr>
  </w:style>
  <w:style w:type="paragraph" w:styleId="BalloonText">
    <w:name w:val="Balloon Text"/>
    <w:basedOn w:val="Normal"/>
    <w:link w:val="BalloonTextChar"/>
    <w:uiPriority w:val="99"/>
    <w:semiHidden/>
    <w:unhideWhenUsed/>
    <w:rsid w:val="000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6A"/>
    <w:rPr>
      <w:rFonts w:ascii="Tahoma" w:eastAsia="Arial" w:hAnsi="Tahoma" w:cs="Tahoma"/>
      <w:color w:val="000000"/>
      <w:sz w:val="16"/>
      <w:szCs w:val="16"/>
    </w:rPr>
  </w:style>
  <w:style w:type="paragraph" w:styleId="Header">
    <w:name w:val="header"/>
    <w:basedOn w:val="Normal"/>
    <w:link w:val="HeaderChar"/>
    <w:uiPriority w:val="99"/>
    <w:unhideWhenUsed/>
    <w:rsid w:val="00EB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3B"/>
    <w:rPr>
      <w:rFonts w:ascii="Arial" w:eastAsia="Arial" w:hAnsi="Arial" w:cs="Arial"/>
      <w:color w:val="000000"/>
      <w:sz w:val="24"/>
    </w:rPr>
  </w:style>
  <w:style w:type="paragraph" w:styleId="Footer">
    <w:name w:val="footer"/>
    <w:basedOn w:val="Normal"/>
    <w:link w:val="FooterChar"/>
    <w:uiPriority w:val="99"/>
    <w:unhideWhenUsed/>
    <w:rsid w:val="0099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6C"/>
    <w:rPr>
      <w:rFonts w:ascii="Arial" w:eastAsia="Arial" w:hAnsi="Arial" w:cs="Arial"/>
      <w:color w:val="000000"/>
      <w:sz w:val="24"/>
    </w:rPr>
  </w:style>
  <w:style w:type="table" w:styleId="TableGrid0">
    <w:name w:val="Table Grid"/>
    <w:basedOn w:val="TableNormal"/>
    <w:uiPriority w:val="39"/>
    <w:rsid w:val="001B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ffice@touchstonesuppor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uchstonesupport.org.uk/home/contact-us/privacy-policy/"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touchstonesupport.org.uk/home/contact-us/service-user-privacy-noti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19725-7DE4-4295-B685-51BE54A4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ASK 4 Advocacy</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4 Advocacy</dc:title>
  <dc:subject>Standard Operating Procedures (SOPS)</dc:subject>
  <dc:creator>Version One</dc:creator>
  <cp:lastModifiedBy>Sharon Heywood</cp:lastModifiedBy>
  <cp:revision>13</cp:revision>
  <cp:lastPrinted>2019-08-05T12:21:00Z</cp:lastPrinted>
  <dcterms:created xsi:type="dcterms:W3CDTF">2019-08-27T12:40:00Z</dcterms:created>
  <dcterms:modified xsi:type="dcterms:W3CDTF">2020-01-06T11:31:00Z</dcterms:modified>
</cp:coreProperties>
</file>