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04D" w:rsidRPr="00AD104D" w:rsidRDefault="00AD104D" w:rsidP="00AD104D">
      <w:pPr>
        <w:rPr>
          <w:rFonts w:ascii="Arial" w:hAnsi="Arial" w:cs="Arial"/>
          <w:b/>
          <w:sz w:val="28"/>
        </w:rPr>
      </w:pPr>
      <w:proofErr w:type="spellStart"/>
      <w:r w:rsidRPr="00AD104D">
        <w:rPr>
          <w:rFonts w:ascii="Arial" w:hAnsi="Arial" w:cs="Arial"/>
          <w:b/>
          <w:sz w:val="28"/>
        </w:rPr>
        <w:t>Nyima</w:t>
      </w:r>
      <w:proofErr w:type="spellEnd"/>
    </w:p>
    <w:p w:rsidR="00AD104D" w:rsidRPr="00AD104D" w:rsidRDefault="00AD104D" w:rsidP="00AD104D">
      <w:pPr>
        <w:spacing w:line="360" w:lineRule="auto"/>
        <w:rPr>
          <w:rFonts w:ascii="Arial" w:hAnsi="Arial" w:cs="Arial"/>
          <w:color w:val="333333"/>
          <w:sz w:val="28"/>
        </w:rPr>
      </w:pPr>
      <w:r w:rsidRPr="00AD104D">
        <w:rPr>
          <w:rFonts w:ascii="Arial" w:hAnsi="Arial" w:cs="Arial"/>
          <w:color w:val="333333"/>
          <w:sz w:val="28"/>
        </w:rPr>
        <w:t xml:space="preserve"> I was born in </w:t>
      </w:r>
      <w:proofErr w:type="spellStart"/>
      <w:r w:rsidRPr="00AD104D">
        <w:rPr>
          <w:rFonts w:ascii="Arial" w:hAnsi="Arial" w:cs="Arial"/>
          <w:color w:val="333333"/>
          <w:sz w:val="28"/>
        </w:rPr>
        <w:t>Somita</w:t>
      </w:r>
      <w:proofErr w:type="spellEnd"/>
      <w:r w:rsidRPr="00AD104D">
        <w:rPr>
          <w:rFonts w:ascii="Arial" w:hAnsi="Arial" w:cs="Arial"/>
          <w:color w:val="333333"/>
          <w:sz w:val="28"/>
        </w:rPr>
        <w:t>, a town in Gambia in West Africa.</w:t>
      </w:r>
    </w:p>
    <w:p w:rsidR="00AD104D" w:rsidRPr="00AD104D" w:rsidRDefault="00AD104D" w:rsidP="00AD104D">
      <w:pPr>
        <w:spacing w:line="360" w:lineRule="auto"/>
        <w:rPr>
          <w:rFonts w:ascii="Arial" w:hAnsi="Arial" w:cs="Arial"/>
          <w:color w:val="333333"/>
          <w:sz w:val="28"/>
        </w:rPr>
      </w:pPr>
      <w:r w:rsidRPr="00AD104D">
        <w:rPr>
          <w:rFonts w:ascii="Arial" w:hAnsi="Arial" w:cs="Arial"/>
          <w:color w:val="333333"/>
          <w:sz w:val="28"/>
        </w:rPr>
        <w:t xml:space="preserve">My father passed away when I was only nine months old and when my mother remarried I was put up </w:t>
      </w:r>
      <w:bookmarkStart w:id="0" w:name="_GoBack"/>
      <w:bookmarkEnd w:id="0"/>
      <w:r w:rsidRPr="00AD104D">
        <w:rPr>
          <w:rFonts w:ascii="Arial" w:hAnsi="Arial" w:cs="Arial"/>
          <w:color w:val="333333"/>
          <w:sz w:val="28"/>
        </w:rPr>
        <w:t>for adoption at a very young age. I had a very hard childhood but I got through it by the grace of God and it has made me the person who I am today. I am stronger because of it. I am a survivor. </w:t>
      </w:r>
    </w:p>
    <w:p w:rsidR="00AD104D" w:rsidRPr="00AD104D" w:rsidRDefault="00AD104D" w:rsidP="00AD104D">
      <w:pPr>
        <w:spacing w:line="360" w:lineRule="auto"/>
        <w:rPr>
          <w:rFonts w:ascii="Arial" w:hAnsi="Arial" w:cs="Arial"/>
          <w:color w:val="333333"/>
          <w:sz w:val="28"/>
        </w:rPr>
      </w:pPr>
      <w:r w:rsidRPr="00AD104D">
        <w:rPr>
          <w:rFonts w:ascii="Arial" w:hAnsi="Arial" w:cs="Arial"/>
          <w:color w:val="333333"/>
          <w:sz w:val="28"/>
        </w:rPr>
        <w:t>I was forced into marriage at the age of fifteen. My husband decided to we should move to Spain. For a short while, life seemed bright but when my husband started to physically abuse me our relationship went downhill and life became unbearable. It left me broken but I found the strength to leave. </w:t>
      </w:r>
    </w:p>
    <w:p w:rsidR="00AD104D" w:rsidRPr="00AD104D" w:rsidRDefault="00AD104D" w:rsidP="00AD104D">
      <w:pPr>
        <w:spacing w:line="360" w:lineRule="auto"/>
        <w:rPr>
          <w:rFonts w:ascii="Arial" w:hAnsi="Arial" w:cs="Arial"/>
          <w:color w:val="333333"/>
          <w:sz w:val="28"/>
        </w:rPr>
      </w:pPr>
      <w:r w:rsidRPr="00AD104D">
        <w:rPr>
          <w:rFonts w:ascii="Arial" w:hAnsi="Arial" w:cs="Arial"/>
          <w:color w:val="333333"/>
          <w:sz w:val="28"/>
        </w:rPr>
        <w:t>My brother and his family lived in Leeds so I came here in July 2014. I had visited my family in 2012 and I thought Leeds was a welcoming city.</w:t>
      </w:r>
    </w:p>
    <w:p w:rsidR="00AD104D" w:rsidRPr="00AD104D" w:rsidRDefault="00AD104D" w:rsidP="00AD104D">
      <w:pPr>
        <w:spacing w:line="360" w:lineRule="auto"/>
        <w:rPr>
          <w:rFonts w:ascii="Arial" w:hAnsi="Arial" w:cs="Arial"/>
          <w:color w:val="333333"/>
          <w:sz w:val="28"/>
        </w:rPr>
      </w:pPr>
      <w:r w:rsidRPr="00AD104D">
        <w:rPr>
          <w:rFonts w:ascii="Arial" w:hAnsi="Arial" w:cs="Arial"/>
          <w:color w:val="333333"/>
          <w:sz w:val="28"/>
        </w:rPr>
        <w:t>I strongly believe the MCN+ project changed my life. Before starting the course, I was in a bad place. I didn't go out or socialise with people. I felt hopeless and had thoughts about ending my life but my fate changed when a member of Touchstone told me about the training. </w:t>
      </w:r>
    </w:p>
    <w:p w:rsidR="00AD104D" w:rsidRPr="00AD104D" w:rsidRDefault="00AD104D" w:rsidP="00AD104D">
      <w:pPr>
        <w:spacing w:line="360" w:lineRule="auto"/>
        <w:rPr>
          <w:rFonts w:ascii="Arial" w:hAnsi="Arial" w:cs="Arial"/>
          <w:color w:val="333333"/>
          <w:sz w:val="28"/>
        </w:rPr>
      </w:pPr>
      <w:r w:rsidRPr="00AD104D">
        <w:rPr>
          <w:rFonts w:ascii="Arial" w:hAnsi="Arial" w:cs="Arial"/>
          <w:color w:val="333333"/>
          <w:sz w:val="28"/>
        </w:rPr>
        <w:t>When I began the course, I felt totally supported by the Touchstone staff. They helped me look at life in a positive way again and it gave me hope. I started meeting new people which was a wonderful change after isolating myself from others for so long. My English greatly improved too. </w:t>
      </w:r>
    </w:p>
    <w:p w:rsidR="00AD104D" w:rsidRPr="00AD104D" w:rsidRDefault="00AD104D" w:rsidP="00AD104D">
      <w:pPr>
        <w:spacing w:line="360" w:lineRule="auto"/>
        <w:rPr>
          <w:rFonts w:ascii="Arial" w:hAnsi="Arial" w:cs="Arial"/>
          <w:color w:val="333333"/>
          <w:sz w:val="28"/>
        </w:rPr>
      </w:pPr>
      <w:r w:rsidRPr="00AD104D">
        <w:rPr>
          <w:rFonts w:ascii="Arial" w:hAnsi="Arial" w:cs="Arial"/>
          <w:color w:val="333333"/>
          <w:sz w:val="28"/>
        </w:rPr>
        <w:t xml:space="preserve">The experience gave me a new lease of life and reminded me of my strength. It gave me the confidence to find a job. I currently work as a </w:t>
      </w:r>
      <w:r w:rsidRPr="00AD104D">
        <w:rPr>
          <w:rFonts w:ascii="Arial" w:hAnsi="Arial" w:cs="Arial"/>
          <w:color w:val="333333"/>
          <w:sz w:val="28"/>
        </w:rPr>
        <w:lastRenderedPageBreak/>
        <w:t>Complex Care Worker at Interserve Healthcare which provides respite care through to live-in services.</w:t>
      </w:r>
    </w:p>
    <w:p w:rsidR="00AD104D" w:rsidRPr="00AD104D" w:rsidRDefault="00AD104D" w:rsidP="00AD104D">
      <w:pPr>
        <w:spacing w:line="360" w:lineRule="auto"/>
        <w:rPr>
          <w:rFonts w:ascii="Arial" w:hAnsi="Arial" w:cs="Arial"/>
          <w:color w:val="333333"/>
          <w:sz w:val="28"/>
        </w:rPr>
      </w:pPr>
      <w:r w:rsidRPr="00AD104D">
        <w:rPr>
          <w:rFonts w:ascii="Arial" w:hAnsi="Arial" w:cs="Arial"/>
          <w:color w:val="333333"/>
          <w:sz w:val="28"/>
        </w:rPr>
        <w:t>When I was a young girl, whenever the school teacher asked me ‘when you grow up, where do you want to be?’, I would say ‘England’. And here I am today.</w:t>
      </w:r>
    </w:p>
    <w:p w:rsidR="00AF7DD3" w:rsidRDefault="00AF7DD3"/>
    <w:sectPr w:rsidR="00AF7D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04D"/>
    <w:rsid w:val="00AD104D"/>
    <w:rsid w:val="00AF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Touchstone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 Tredget</dc:creator>
  <cp:lastModifiedBy>Fran Tredget</cp:lastModifiedBy>
  <cp:revision>1</cp:revision>
  <dcterms:created xsi:type="dcterms:W3CDTF">2020-01-23T15:54:00Z</dcterms:created>
  <dcterms:modified xsi:type="dcterms:W3CDTF">2020-01-23T15:55:00Z</dcterms:modified>
</cp:coreProperties>
</file>