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C23F" w14:textId="77777777" w:rsidR="0030297F" w:rsidRDefault="009C5E3E" w:rsidP="00AA12E3">
      <w:pPr>
        <w:pStyle w:val="Heading1"/>
        <w:ind w:left="0" w:firstLine="0"/>
        <w:rPr>
          <w:b/>
          <w:color w:val="auto"/>
          <w:sz w:val="28"/>
          <w:szCs w:val="28"/>
          <w:u w:val="single"/>
        </w:rPr>
      </w:pPr>
      <w:bookmarkStart w:id="0" w:name="_Toc15049248"/>
      <w:r w:rsidRPr="00E81186">
        <w:rPr>
          <w:b/>
          <w:color w:val="auto"/>
          <w:sz w:val="28"/>
          <w:szCs w:val="28"/>
          <w:u w:val="single"/>
        </w:rPr>
        <w:t>ASK 4 Advocacy</w:t>
      </w:r>
      <w:r w:rsidR="00036DDB" w:rsidRPr="00E81186">
        <w:rPr>
          <w:b/>
          <w:color w:val="auto"/>
          <w:sz w:val="28"/>
          <w:szCs w:val="28"/>
          <w:u w:val="single"/>
        </w:rPr>
        <w:t xml:space="preserve"> – </w:t>
      </w:r>
      <w:r w:rsidR="00226808">
        <w:rPr>
          <w:b/>
          <w:color w:val="auto"/>
          <w:sz w:val="28"/>
          <w:szCs w:val="28"/>
          <w:u w:val="single"/>
        </w:rPr>
        <w:t xml:space="preserve">Care Act </w:t>
      </w:r>
      <w:r w:rsidR="00036DDB" w:rsidRPr="00E81186">
        <w:rPr>
          <w:b/>
          <w:color w:val="auto"/>
          <w:sz w:val="28"/>
          <w:szCs w:val="28"/>
          <w:u w:val="single"/>
        </w:rPr>
        <w:t>Referral Form</w:t>
      </w:r>
      <w:bookmarkEnd w:id="0"/>
    </w:p>
    <w:p w14:paraId="357BC240" w14:textId="77777777" w:rsidR="00E81186" w:rsidRPr="00E81186" w:rsidRDefault="00E81186" w:rsidP="00E81186"/>
    <w:p w14:paraId="357BC242" w14:textId="7AB736A6" w:rsidR="00002F45" w:rsidRDefault="00FB4E93" w:rsidP="00BF3023">
      <w:pPr>
        <w:spacing w:after="217" w:line="258" w:lineRule="auto"/>
        <w:ind w:left="10" w:right="-733"/>
        <w:jc w:val="both"/>
        <w:rPr>
          <w:sz w:val="22"/>
        </w:rPr>
      </w:pPr>
      <w:r w:rsidRPr="00FB4E93">
        <w:rPr>
          <w:sz w:val="22"/>
        </w:rPr>
        <w:t>This referral form is for</w:t>
      </w:r>
      <w:r w:rsidR="00002F45">
        <w:rPr>
          <w:sz w:val="22"/>
        </w:rPr>
        <w:t xml:space="preserve"> </w:t>
      </w:r>
      <w:r w:rsidR="00226808">
        <w:rPr>
          <w:b/>
          <w:sz w:val="22"/>
        </w:rPr>
        <w:t>Independent Care Act</w:t>
      </w:r>
      <w:r w:rsidRPr="00002F45">
        <w:rPr>
          <w:b/>
          <w:sz w:val="22"/>
        </w:rPr>
        <w:t xml:space="preserve"> </w:t>
      </w:r>
      <w:r w:rsidR="00002F45" w:rsidRPr="00002F45">
        <w:rPr>
          <w:b/>
          <w:sz w:val="22"/>
        </w:rPr>
        <w:t>A</w:t>
      </w:r>
      <w:r w:rsidRPr="00002F45">
        <w:rPr>
          <w:b/>
          <w:sz w:val="22"/>
        </w:rPr>
        <w:t>dvocacy</w:t>
      </w:r>
      <w:r w:rsidRPr="00FB4E93">
        <w:rPr>
          <w:sz w:val="22"/>
        </w:rPr>
        <w:t xml:space="preserve">. </w:t>
      </w:r>
    </w:p>
    <w:p w14:paraId="357BC243" w14:textId="77777777" w:rsidR="00FB4E93" w:rsidRPr="00310534" w:rsidRDefault="00FB4E93" w:rsidP="00800C1C">
      <w:pPr>
        <w:spacing w:after="217" w:line="258" w:lineRule="auto"/>
        <w:ind w:left="10" w:right="-733"/>
        <w:jc w:val="both"/>
        <w:rPr>
          <w:b/>
          <w:sz w:val="22"/>
        </w:rPr>
      </w:pPr>
      <w:r w:rsidRPr="00310534">
        <w:rPr>
          <w:b/>
          <w:sz w:val="22"/>
        </w:rPr>
        <w:t>Incomplete forms may</w:t>
      </w:r>
      <w:r w:rsidR="00310534" w:rsidRPr="00310534">
        <w:rPr>
          <w:b/>
          <w:sz w:val="22"/>
        </w:rPr>
        <w:t xml:space="preserve"> be returned which can</w:t>
      </w:r>
      <w:r w:rsidRPr="00310534">
        <w:rPr>
          <w:b/>
          <w:sz w:val="22"/>
        </w:rPr>
        <w:t xml:space="preserve"> result in delay</w:t>
      </w:r>
      <w:r w:rsidR="00B16ACE">
        <w:rPr>
          <w:b/>
          <w:sz w:val="22"/>
        </w:rPr>
        <w:t xml:space="preserve"> in</w:t>
      </w:r>
      <w:r w:rsidRPr="00310534">
        <w:rPr>
          <w:b/>
          <w:sz w:val="22"/>
        </w:rPr>
        <w:t xml:space="preserve"> allocating an advocate.  </w:t>
      </w:r>
    </w:p>
    <w:p w14:paraId="58901377" w14:textId="77777777" w:rsidR="00B16FF8" w:rsidRDefault="00800C1C" w:rsidP="00800C1C">
      <w:pPr>
        <w:spacing w:after="0" w:line="240" w:lineRule="auto"/>
        <w:ind w:right="-733"/>
        <w:jc w:val="both"/>
        <w:rPr>
          <w:sz w:val="22"/>
        </w:rPr>
      </w:pPr>
      <w:r w:rsidRPr="00B16ACE">
        <w:rPr>
          <w:sz w:val="22"/>
        </w:rPr>
        <w:t xml:space="preserve">Referral forms can be emailed via secure email to: </w:t>
      </w:r>
      <w:r w:rsidRPr="00B16ACE">
        <w:rPr>
          <w:color w:val="0563C1"/>
          <w:sz w:val="22"/>
          <w:u w:val="single" w:color="0563C1"/>
        </w:rPr>
        <w:t>advocacy@touchstonesupport.org.uk</w:t>
      </w:r>
      <w:r w:rsidRPr="00B16ACE">
        <w:rPr>
          <w:sz w:val="22"/>
        </w:rPr>
        <w:t xml:space="preserve">  </w:t>
      </w:r>
    </w:p>
    <w:p w14:paraId="357BC244" w14:textId="44E9CDFC" w:rsidR="00800C1C" w:rsidRDefault="00800C1C" w:rsidP="00800C1C">
      <w:pPr>
        <w:spacing w:after="0" w:line="240" w:lineRule="auto"/>
        <w:ind w:right="-733"/>
        <w:jc w:val="both"/>
        <w:rPr>
          <w:sz w:val="22"/>
        </w:rPr>
      </w:pPr>
      <w:r w:rsidRPr="00B16ACE">
        <w:rPr>
          <w:sz w:val="22"/>
        </w:rPr>
        <w:t xml:space="preserve">If you do not have a secure email system you can password protect the form and send the password in a separate follow-up email. </w:t>
      </w:r>
    </w:p>
    <w:p w14:paraId="357BC245" w14:textId="77777777" w:rsidR="0068670F" w:rsidRDefault="0068670F" w:rsidP="00800C1C">
      <w:pPr>
        <w:spacing w:after="0" w:line="240" w:lineRule="auto"/>
        <w:ind w:right="-733"/>
        <w:jc w:val="both"/>
        <w:rPr>
          <w:sz w:val="22"/>
        </w:rPr>
      </w:pPr>
    </w:p>
    <w:p w14:paraId="357BC246" w14:textId="77777777" w:rsidR="0068670F" w:rsidRDefault="0068670F" w:rsidP="0068670F">
      <w:pPr>
        <w:spacing w:after="0" w:line="259" w:lineRule="auto"/>
        <w:ind w:left="0" w:firstLine="0"/>
        <w:rPr>
          <w:b/>
        </w:rPr>
      </w:pPr>
      <w:r w:rsidRPr="00FB4E93">
        <w:rPr>
          <w:b/>
          <w:sz w:val="28"/>
          <w:u w:val="single" w:color="000000"/>
        </w:rPr>
        <w:t>Referral Information</w:t>
      </w:r>
      <w:r>
        <w:rPr>
          <w:b/>
          <w:sz w:val="28"/>
          <w:u w:val="single" w:color="000000"/>
        </w:rPr>
        <w:t>:</w:t>
      </w:r>
      <w:r w:rsidRPr="00BB1A33">
        <w:rPr>
          <w:b/>
        </w:rPr>
        <w:tab/>
      </w:r>
    </w:p>
    <w:p w14:paraId="357BC247" w14:textId="77777777" w:rsidR="00BB1A33" w:rsidRDefault="00BB1A33" w:rsidP="00D02A0F">
      <w:pPr>
        <w:spacing w:after="0" w:line="259" w:lineRule="auto"/>
        <w:ind w:left="0" w:firstLine="0"/>
      </w:pPr>
    </w:p>
    <w:p w14:paraId="357BC24B" w14:textId="38D6309B" w:rsidR="00BB1A33" w:rsidRPr="00BF3023" w:rsidRDefault="00BB1A33" w:rsidP="00980185">
      <w:pPr>
        <w:spacing w:after="0" w:line="259" w:lineRule="auto"/>
        <w:ind w:left="0" w:right="-733" w:firstLine="0"/>
        <w:jc w:val="both"/>
        <w:rPr>
          <w:sz w:val="22"/>
        </w:rPr>
      </w:pPr>
      <w:r w:rsidRPr="00BF3023">
        <w:rPr>
          <w:b/>
          <w:sz w:val="22"/>
        </w:rPr>
        <w:t>NB:</w:t>
      </w:r>
      <w:r w:rsidRPr="00BF3023">
        <w:rPr>
          <w:sz w:val="22"/>
        </w:rPr>
        <w:t xml:space="preserve"> </w:t>
      </w:r>
      <w:r w:rsidR="00226808" w:rsidRPr="00BF3023">
        <w:rPr>
          <w:sz w:val="22"/>
        </w:rPr>
        <w:t xml:space="preserve">Advocacy under the Care Act is only appropriate where a </w:t>
      </w:r>
      <w:r w:rsidR="00226808" w:rsidRPr="00BF3023">
        <w:rPr>
          <w:b/>
          <w:sz w:val="22"/>
        </w:rPr>
        <w:t xml:space="preserve">Social Care process </w:t>
      </w:r>
      <w:r w:rsidR="00226808" w:rsidRPr="00BF3023">
        <w:rPr>
          <w:sz w:val="22"/>
        </w:rPr>
        <w:t>is planned or is taking place (as listed below)</w:t>
      </w:r>
      <w:r w:rsidR="00BF3023">
        <w:rPr>
          <w:sz w:val="22"/>
        </w:rPr>
        <w:t xml:space="preserve">. </w:t>
      </w:r>
      <w:r w:rsidR="00226808" w:rsidRPr="00BF3023">
        <w:rPr>
          <w:sz w:val="22"/>
        </w:rPr>
        <w:t>The Care Act</w:t>
      </w:r>
      <w:r w:rsidRPr="00BF3023">
        <w:rPr>
          <w:sz w:val="22"/>
        </w:rPr>
        <w:t xml:space="preserve"> stipulates that a person must be </w:t>
      </w:r>
      <w:r w:rsidR="00392F39" w:rsidRPr="00BF3023">
        <w:rPr>
          <w:sz w:val="22"/>
        </w:rPr>
        <w:t>considered</w:t>
      </w:r>
      <w:r w:rsidR="00226808" w:rsidRPr="00BF3023">
        <w:rPr>
          <w:sz w:val="22"/>
        </w:rPr>
        <w:t xml:space="preserve"> likely to experience </w:t>
      </w:r>
      <w:r w:rsidR="00392F39" w:rsidRPr="00BF3023">
        <w:rPr>
          <w:b/>
          <w:sz w:val="22"/>
        </w:rPr>
        <w:t>‘</w:t>
      </w:r>
      <w:r w:rsidR="00226808" w:rsidRPr="00BF3023">
        <w:rPr>
          <w:b/>
          <w:sz w:val="22"/>
        </w:rPr>
        <w:t xml:space="preserve">Substantial Difficulty’ </w:t>
      </w:r>
      <w:r w:rsidR="00577FB7" w:rsidRPr="00BF3023">
        <w:rPr>
          <w:sz w:val="22"/>
        </w:rPr>
        <w:t>participating in the process before advocacy is appropriate.</w:t>
      </w:r>
      <w:r w:rsidR="0068670F" w:rsidRPr="00BF3023">
        <w:rPr>
          <w:sz w:val="22"/>
        </w:rPr>
        <w:t xml:space="preserve"> </w:t>
      </w:r>
    </w:p>
    <w:p w14:paraId="357BC24C" w14:textId="77777777" w:rsidR="00DD3F26" w:rsidRPr="00BB1A33" w:rsidRDefault="00DD3F26" w:rsidP="00D02A0F">
      <w:pPr>
        <w:spacing w:after="0" w:line="259" w:lineRule="auto"/>
        <w:ind w:left="0" w:firstLine="0"/>
        <w:rPr>
          <w:b/>
        </w:rPr>
      </w:pPr>
      <w:r w:rsidRPr="00BB1A33">
        <w:rPr>
          <w:b/>
        </w:rPr>
        <w:tab/>
        <w:t xml:space="preserve"> </w:t>
      </w:r>
    </w:p>
    <w:tbl>
      <w:tblPr>
        <w:tblStyle w:val="TableGrid"/>
        <w:tblW w:w="10634" w:type="dxa"/>
        <w:tblInd w:w="0" w:type="dxa"/>
        <w:tblLayout w:type="fixed"/>
        <w:tblCellMar>
          <w:top w:w="18" w:type="dxa"/>
          <w:left w:w="106" w:type="dxa"/>
          <w:right w:w="34" w:type="dxa"/>
        </w:tblCellMar>
        <w:tblLook w:val="04A0" w:firstRow="1" w:lastRow="0" w:firstColumn="1" w:lastColumn="0" w:noHBand="0" w:noVBand="1"/>
      </w:tblPr>
      <w:tblGrid>
        <w:gridCol w:w="1568"/>
        <w:gridCol w:w="239"/>
        <w:gridCol w:w="1755"/>
        <w:gridCol w:w="230"/>
        <w:gridCol w:w="2289"/>
        <w:gridCol w:w="262"/>
        <w:gridCol w:w="342"/>
        <w:gridCol w:w="667"/>
        <w:gridCol w:w="2960"/>
        <w:gridCol w:w="284"/>
        <w:gridCol w:w="38"/>
      </w:tblGrid>
      <w:tr w:rsidR="001A2ADD" w:rsidRPr="00FB4E93" w14:paraId="357BC250" w14:textId="77777777" w:rsidTr="000951EC">
        <w:trPr>
          <w:gridAfter w:val="1"/>
          <w:wAfter w:w="38" w:type="dxa"/>
          <w:trHeight w:val="348"/>
        </w:trPr>
        <w:tc>
          <w:tcPr>
            <w:tcW w:w="6081"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57BC24D" w14:textId="77777777" w:rsidR="001A2ADD" w:rsidRPr="001A2ADD" w:rsidRDefault="001A2ADD" w:rsidP="001A2ADD">
            <w:pPr>
              <w:spacing w:after="0" w:line="240" w:lineRule="auto"/>
              <w:ind w:left="0" w:right="159" w:firstLine="0"/>
              <w:rPr>
                <w:b/>
                <w:sz w:val="22"/>
              </w:rPr>
            </w:pPr>
            <w:r w:rsidRPr="001A2ADD">
              <w:rPr>
                <w:b/>
                <w:sz w:val="22"/>
              </w:rPr>
              <w:t>Eligibility</w:t>
            </w:r>
            <w:r>
              <w:rPr>
                <w:b/>
                <w:sz w:val="22"/>
              </w:rPr>
              <w:t>:</w:t>
            </w:r>
          </w:p>
        </w:tc>
        <w:tc>
          <w:tcPr>
            <w:tcW w:w="1271"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57BC24E" w14:textId="77777777" w:rsidR="001A2ADD" w:rsidRPr="00FB4E93" w:rsidRDefault="001A2ADD" w:rsidP="001A2ADD">
            <w:pPr>
              <w:spacing w:after="0" w:line="259" w:lineRule="auto"/>
              <w:ind w:left="2" w:firstLine="0"/>
            </w:pPr>
            <w:r>
              <w:t>Yes / No</w:t>
            </w:r>
          </w:p>
        </w:tc>
        <w:tc>
          <w:tcPr>
            <w:tcW w:w="3244"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57BC24F" w14:textId="77777777" w:rsidR="001A2ADD" w:rsidRPr="00FB4E93" w:rsidRDefault="001A2ADD" w:rsidP="001A2ADD">
            <w:pPr>
              <w:spacing w:after="0" w:line="259" w:lineRule="auto"/>
              <w:ind w:left="2" w:firstLine="0"/>
              <w:jc w:val="center"/>
            </w:pPr>
            <w:r>
              <w:t>Please provide details:</w:t>
            </w:r>
          </w:p>
        </w:tc>
      </w:tr>
      <w:tr w:rsidR="001A2ADD" w:rsidRPr="00FB4E93" w14:paraId="357BC257" w14:textId="77777777" w:rsidTr="000951EC">
        <w:trPr>
          <w:gridAfter w:val="1"/>
          <w:wAfter w:w="38" w:type="dxa"/>
          <w:trHeight w:val="874"/>
        </w:trPr>
        <w:tc>
          <w:tcPr>
            <w:tcW w:w="6081" w:type="dxa"/>
            <w:gridSpan w:val="5"/>
            <w:tcBorders>
              <w:top w:val="single" w:sz="4" w:space="0" w:color="000000"/>
              <w:left w:val="single" w:sz="4" w:space="0" w:color="000000"/>
              <w:bottom w:val="single" w:sz="4" w:space="0" w:color="000000"/>
              <w:right w:val="single" w:sz="4" w:space="0" w:color="000000"/>
            </w:tcBorders>
            <w:vAlign w:val="center"/>
          </w:tcPr>
          <w:p w14:paraId="357BC251" w14:textId="77777777" w:rsidR="001A2ADD" w:rsidRDefault="001A2ADD" w:rsidP="00BF3023">
            <w:pPr>
              <w:spacing w:after="0" w:line="240" w:lineRule="auto"/>
              <w:ind w:left="0" w:right="159" w:firstLine="0"/>
              <w:jc w:val="both"/>
              <w:rPr>
                <w:sz w:val="22"/>
              </w:rPr>
            </w:pPr>
            <w:r w:rsidRPr="00FB4E93">
              <w:rPr>
                <w:sz w:val="22"/>
              </w:rPr>
              <w:t xml:space="preserve">Does the person requiring advocacy have </w:t>
            </w:r>
            <w:r w:rsidRPr="00FB4E93">
              <w:rPr>
                <w:b/>
                <w:sz w:val="22"/>
              </w:rPr>
              <w:t>substantial difficulty</w:t>
            </w:r>
            <w:r w:rsidRPr="00FB4E93">
              <w:rPr>
                <w:sz w:val="22"/>
              </w:rPr>
              <w:t xml:space="preserve"> in engaging with, or understanding the referral issue? </w:t>
            </w:r>
          </w:p>
          <w:p w14:paraId="357BC252" w14:textId="579B1078" w:rsidR="001A2ADD" w:rsidRDefault="001A2ADD" w:rsidP="00BF3023">
            <w:pPr>
              <w:spacing w:after="160" w:line="259" w:lineRule="auto"/>
              <w:ind w:left="0" w:firstLine="0"/>
              <w:jc w:val="both"/>
              <w:rPr>
                <w:sz w:val="22"/>
              </w:rPr>
            </w:pPr>
            <w:r>
              <w:rPr>
                <w:sz w:val="20"/>
              </w:rPr>
              <w:t>(</w:t>
            </w:r>
            <w:r w:rsidRPr="00FB4E93">
              <w:rPr>
                <w:sz w:val="20"/>
              </w:rPr>
              <w:t>e.g.</w:t>
            </w:r>
            <w:r w:rsidR="00BF3023">
              <w:rPr>
                <w:sz w:val="20"/>
              </w:rPr>
              <w:t>,</w:t>
            </w:r>
            <w:r w:rsidRPr="00FB4E93">
              <w:rPr>
                <w:sz w:val="20"/>
              </w:rPr>
              <w:t xml:space="preserve"> difficulty understanding, retaining, using / weighing up information or communicating their wishes and feelings)</w:t>
            </w:r>
            <w:r w:rsidRPr="00FB4E93">
              <w:rPr>
                <w:b/>
                <w:sz w:val="22"/>
              </w:rPr>
              <w:t xml:space="preserve"> </w:t>
            </w:r>
            <w:r w:rsidRPr="00FB4E93">
              <w:t xml:space="preserve"> </w:t>
            </w:r>
          </w:p>
          <w:p w14:paraId="357BC253" w14:textId="77777777" w:rsidR="001A2ADD" w:rsidRDefault="001A2ADD" w:rsidP="00BF3023">
            <w:pPr>
              <w:jc w:val="both"/>
              <w:rPr>
                <w:sz w:val="22"/>
              </w:rPr>
            </w:pPr>
          </w:p>
          <w:p w14:paraId="357BC254" w14:textId="77777777" w:rsidR="001A2ADD" w:rsidRPr="00FB4E93" w:rsidRDefault="001A2ADD" w:rsidP="00BF3023">
            <w:pPr>
              <w:spacing w:after="0" w:line="259" w:lineRule="auto"/>
              <w:ind w:left="2" w:firstLine="0"/>
              <w:jc w:val="both"/>
              <w:rPr>
                <w:sz w:val="22"/>
              </w:rPr>
            </w:pPr>
            <w:r>
              <w:rPr>
                <w:b/>
                <w:sz w:val="22"/>
              </w:rPr>
              <w:t xml:space="preserve">NB: </w:t>
            </w:r>
            <w:r>
              <w:rPr>
                <w:sz w:val="22"/>
              </w:rPr>
              <w:t xml:space="preserve">If the person does not have substantial difficulty referral under The Care Act will </w:t>
            </w:r>
            <w:r w:rsidRPr="006C68DD">
              <w:rPr>
                <w:b/>
                <w:sz w:val="22"/>
              </w:rPr>
              <w:t>not</w:t>
            </w:r>
            <w:r>
              <w:rPr>
                <w:sz w:val="22"/>
              </w:rPr>
              <w:t xml:space="preserve"> be appropriate.</w:t>
            </w:r>
            <w:r w:rsidRPr="00FB4E93">
              <w:t xml:space="preserve"> </w:t>
            </w:r>
          </w:p>
        </w:tc>
        <w:tc>
          <w:tcPr>
            <w:tcW w:w="1271" w:type="dxa"/>
            <w:gridSpan w:val="3"/>
            <w:tcBorders>
              <w:top w:val="single" w:sz="4" w:space="0" w:color="000000"/>
              <w:left w:val="single" w:sz="4" w:space="0" w:color="000000"/>
              <w:bottom w:val="single" w:sz="4" w:space="0" w:color="000000"/>
              <w:right w:val="single" w:sz="4" w:space="0" w:color="000000"/>
            </w:tcBorders>
            <w:vAlign w:val="center"/>
          </w:tcPr>
          <w:p w14:paraId="357BC255" w14:textId="77777777" w:rsidR="001A2ADD" w:rsidRPr="00FB4E93" w:rsidRDefault="001A2ADD" w:rsidP="009342C0">
            <w:pPr>
              <w:spacing w:after="0" w:line="259" w:lineRule="auto"/>
              <w:ind w:left="2" w:firstLine="0"/>
              <w:rPr>
                <w:sz w:val="22"/>
              </w:rPr>
            </w:pPr>
            <w:r w:rsidRPr="00FB4E93">
              <w:t xml:space="preserve"> </w:t>
            </w: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357BC256" w14:textId="77777777" w:rsidR="001A2ADD" w:rsidRPr="00FB4E93" w:rsidRDefault="001A2ADD" w:rsidP="009342C0">
            <w:pPr>
              <w:spacing w:after="0" w:line="259" w:lineRule="auto"/>
              <w:ind w:left="2" w:firstLine="0"/>
              <w:rPr>
                <w:sz w:val="22"/>
              </w:rPr>
            </w:pPr>
            <w:r w:rsidRPr="00FB4E93">
              <w:t xml:space="preserve"> </w:t>
            </w:r>
          </w:p>
        </w:tc>
      </w:tr>
      <w:tr w:rsidR="001A2ADD" w:rsidRPr="00FB4E93" w14:paraId="357BC25B" w14:textId="77777777" w:rsidTr="000951EC">
        <w:trPr>
          <w:gridAfter w:val="1"/>
          <w:wAfter w:w="38" w:type="dxa"/>
          <w:trHeight w:val="1428"/>
        </w:trPr>
        <w:tc>
          <w:tcPr>
            <w:tcW w:w="6081" w:type="dxa"/>
            <w:gridSpan w:val="5"/>
            <w:tcBorders>
              <w:top w:val="single" w:sz="4" w:space="0" w:color="000000"/>
              <w:left w:val="single" w:sz="4" w:space="0" w:color="000000"/>
              <w:bottom w:val="single" w:sz="4" w:space="0" w:color="000000"/>
              <w:right w:val="single" w:sz="4" w:space="0" w:color="000000"/>
            </w:tcBorders>
          </w:tcPr>
          <w:p w14:paraId="357BC258" w14:textId="740FEE50" w:rsidR="001A2ADD" w:rsidRPr="00FB4E93" w:rsidRDefault="001A2ADD" w:rsidP="00BF3023">
            <w:pPr>
              <w:spacing w:after="0" w:line="240" w:lineRule="auto"/>
              <w:ind w:left="0" w:right="159" w:firstLine="0"/>
              <w:jc w:val="both"/>
              <w:rPr>
                <w:sz w:val="22"/>
              </w:rPr>
            </w:pPr>
            <w:r w:rsidRPr="00FB4E93">
              <w:rPr>
                <w:sz w:val="22"/>
              </w:rPr>
              <w:t>Does the person requiring advocacy have an appropriate person</w:t>
            </w:r>
            <w:r>
              <w:rPr>
                <w:sz w:val="22"/>
              </w:rPr>
              <w:t xml:space="preserve"> (family member or friend)</w:t>
            </w:r>
            <w:r w:rsidRPr="00FB4E93">
              <w:rPr>
                <w:sz w:val="22"/>
              </w:rPr>
              <w:t xml:space="preserve"> to support </w:t>
            </w:r>
            <w:r>
              <w:rPr>
                <w:sz w:val="22"/>
              </w:rPr>
              <w:t>through assessment, care planning, review or safeguarding processes?</w:t>
            </w:r>
            <w:r w:rsidR="00392F39">
              <w:rPr>
                <w:sz w:val="22"/>
              </w:rPr>
              <w:t xml:space="preserve"> If so</w:t>
            </w:r>
            <w:r w:rsidR="00630CD8">
              <w:rPr>
                <w:sz w:val="22"/>
              </w:rPr>
              <w:t>,</w:t>
            </w:r>
            <w:r w:rsidR="00392F39">
              <w:rPr>
                <w:sz w:val="22"/>
              </w:rPr>
              <w:t xml:space="preserve"> a referral may not be appropriate unless it is agreed by </w:t>
            </w:r>
            <w:r w:rsidR="00392F39" w:rsidRPr="00392F39">
              <w:rPr>
                <w:b/>
                <w:sz w:val="22"/>
              </w:rPr>
              <w:t>both</w:t>
            </w:r>
            <w:r w:rsidR="00392F39">
              <w:rPr>
                <w:sz w:val="22"/>
              </w:rPr>
              <w:t xml:space="preserve"> parties that advocacy would be helpful.</w:t>
            </w:r>
          </w:p>
        </w:tc>
        <w:tc>
          <w:tcPr>
            <w:tcW w:w="1271" w:type="dxa"/>
            <w:gridSpan w:val="3"/>
            <w:tcBorders>
              <w:top w:val="single" w:sz="4" w:space="0" w:color="000000"/>
              <w:left w:val="single" w:sz="4" w:space="0" w:color="000000"/>
              <w:bottom w:val="single" w:sz="4" w:space="0" w:color="000000"/>
              <w:right w:val="single" w:sz="4" w:space="0" w:color="000000"/>
            </w:tcBorders>
            <w:vAlign w:val="center"/>
          </w:tcPr>
          <w:p w14:paraId="357BC259" w14:textId="77777777" w:rsidR="001A2ADD" w:rsidRPr="00FB4E93" w:rsidRDefault="001A2ADD" w:rsidP="009342C0">
            <w:pPr>
              <w:spacing w:after="0" w:line="259" w:lineRule="auto"/>
              <w:ind w:left="2" w:firstLine="0"/>
              <w:rPr>
                <w:sz w:val="22"/>
              </w:rPr>
            </w:pPr>
          </w:p>
        </w:tc>
        <w:tc>
          <w:tcPr>
            <w:tcW w:w="3244" w:type="dxa"/>
            <w:gridSpan w:val="2"/>
            <w:tcBorders>
              <w:top w:val="single" w:sz="4" w:space="0" w:color="000000"/>
              <w:left w:val="single" w:sz="4" w:space="0" w:color="000000"/>
              <w:bottom w:val="single" w:sz="4" w:space="0" w:color="000000"/>
              <w:right w:val="single" w:sz="4" w:space="0" w:color="000000"/>
            </w:tcBorders>
            <w:vAlign w:val="center"/>
          </w:tcPr>
          <w:p w14:paraId="3A0BE03C" w14:textId="77777777" w:rsidR="001A2ADD" w:rsidRDefault="001A2ADD" w:rsidP="009342C0">
            <w:pPr>
              <w:spacing w:after="0" w:line="259" w:lineRule="auto"/>
              <w:ind w:left="2" w:firstLine="0"/>
            </w:pPr>
          </w:p>
          <w:p w14:paraId="26836778" w14:textId="77777777" w:rsidR="00630CD8" w:rsidRDefault="00630CD8" w:rsidP="009342C0">
            <w:pPr>
              <w:spacing w:after="0" w:line="259" w:lineRule="auto"/>
              <w:ind w:left="2" w:firstLine="0"/>
            </w:pPr>
          </w:p>
          <w:p w14:paraId="357BC25A" w14:textId="22366C60" w:rsidR="00630CD8" w:rsidRPr="00FB4E93" w:rsidRDefault="00630CD8" w:rsidP="00BF3023">
            <w:pPr>
              <w:spacing w:after="0" w:line="259" w:lineRule="auto"/>
              <w:ind w:left="0" w:firstLine="0"/>
            </w:pPr>
          </w:p>
        </w:tc>
      </w:tr>
      <w:tr w:rsidR="00392F39" w:rsidRPr="00F84402" w14:paraId="357BC25D" w14:textId="77777777" w:rsidTr="000951EC">
        <w:tblPrEx>
          <w:tblCellMar>
            <w:top w:w="11" w:type="dxa"/>
            <w:right w:w="54" w:type="dxa"/>
          </w:tblCellMar>
        </w:tblPrEx>
        <w:trPr>
          <w:trHeight w:val="425"/>
        </w:trPr>
        <w:tc>
          <w:tcPr>
            <w:tcW w:w="10634" w:type="dxa"/>
            <w:gridSpan w:val="11"/>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7BC25C" w14:textId="77777777" w:rsidR="00392F39" w:rsidRPr="00F84402" w:rsidRDefault="00392F39" w:rsidP="00392F39">
            <w:pPr>
              <w:spacing w:after="0" w:line="259" w:lineRule="auto"/>
              <w:ind w:left="0" w:firstLine="0"/>
              <w:rPr>
                <w:b/>
                <w:sz w:val="22"/>
              </w:rPr>
            </w:pPr>
            <w:r>
              <w:rPr>
                <w:b/>
                <w:sz w:val="22"/>
              </w:rPr>
              <w:t>Please</w:t>
            </w:r>
            <w:r>
              <w:rPr>
                <w:b/>
                <w:i/>
                <w:sz w:val="22"/>
              </w:rPr>
              <w:t xml:space="preserve"> </w:t>
            </w:r>
            <w:r>
              <w:rPr>
                <w:b/>
                <w:sz w:val="22"/>
              </w:rPr>
              <w:t>Indicate Social Care Process(s)</w:t>
            </w:r>
            <w:r w:rsidRPr="00F84402">
              <w:rPr>
                <w:i/>
                <w:sz w:val="22"/>
              </w:rPr>
              <w:t xml:space="preserve"> below:</w:t>
            </w:r>
            <w:r w:rsidRPr="00F84402">
              <w:rPr>
                <w:b/>
                <w:sz w:val="22"/>
              </w:rPr>
              <w:t xml:space="preserve"> </w:t>
            </w:r>
          </w:p>
        </w:tc>
      </w:tr>
      <w:tr w:rsidR="00392F39" w:rsidRPr="006518C6" w14:paraId="357BC266" w14:textId="77777777" w:rsidTr="000951EC">
        <w:tblPrEx>
          <w:tblCellMar>
            <w:top w:w="11" w:type="dxa"/>
            <w:right w:w="54" w:type="dxa"/>
          </w:tblCellMar>
        </w:tblPrEx>
        <w:trPr>
          <w:trHeight w:val="413"/>
        </w:trPr>
        <w:tc>
          <w:tcPr>
            <w:tcW w:w="1568" w:type="dxa"/>
            <w:tcBorders>
              <w:top w:val="single" w:sz="4" w:space="0" w:color="000000"/>
              <w:left w:val="single" w:sz="4" w:space="0" w:color="000000"/>
              <w:bottom w:val="single" w:sz="4" w:space="0" w:color="000000"/>
              <w:right w:val="single" w:sz="4" w:space="0" w:color="000000"/>
            </w:tcBorders>
            <w:vAlign w:val="center"/>
          </w:tcPr>
          <w:p w14:paraId="357BC25E" w14:textId="77777777" w:rsidR="00392F39" w:rsidRPr="000951EC" w:rsidRDefault="00392F39" w:rsidP="004C2864">
            <w:pPr>
              <w:spacing w:after="0" w:line="259" w:lineRule="auto"/>
              <w:ind w:left="2" w:firstLine="0"/>
              <w:rPr>
                <w:b/>
                <w:bCs/>
                <w:sz w:val="22"/>
              </w:rPr>
            </w:pPr>
            <w:r w:rsidRPr="000951EC">
              <w:rPr>
                <w:b/>
                <w:bCs/>
                <w:sz w:val="22"/>
              </w:rPr>
              <w:t xml:space="preserve">Safeguarding </w:t>
            </w:r>
          </w:p>
        </w:tc>
        <w:tc>
          <w:tcPr>
            <w:tcW w:w="239" w:type="dxa"/>
            <w:tcBorders>
              <w:top w:val="single" w:sz="4" w:space="0" w:color="000000"/>
              <w:left w:val="single" w:sz="4" w:space="0" w:color="000000"/>
              <w:bottom w:val="single" w:sz="4" w:space="0" w:color="000000"/>
              <w:right w:val="single" w:sz="4" w:space="0" w:color="000000"/>
            </w:tcBorders>
            <w:vAlign w:val="center"/>
          </w:tcPr>
          <w:p w14:paraId="357BC25F" w14:textId="3A6A3212" w:rsidR="00392F39" w:rsidRPr="000951EC" w:rsidRDefault="00392F39" w:rsidP="004C2864">
            <w:pPr>
              <w:spacing w:after="0" w:line="259" w:lineRule="auto"/>
              <w:ind w:left="2" w:firstLine="0"/>
              <w:rPr>
                <w:b/>
                <w:bCs/>
                <w:color w:val="FF0000"/>
                <w:sz w:val="22"/>
              </w:rPr>
            </w:pPr>
            <w:r w:rsidRPr="000951EC">
              <w:rPr>
                <w:b/>
                <w:bCs/>
                <w:sz w:val="22"/>
              </w:rPr>
              <w:t xml:space="preserve"> </w:t>
            </w:r>
          </w:p>
        </w:tc>
        <w:tc>
          <w:tcPr>
            <w:tcW w:w="1755" w:type="dxa"/>
            <w:tcBorders>
              <w:top w:val="single" w:sz="4" w:space="0" w:color="000000"/>
              <w:left w:val="single" w:sz="4" w:space="0" w:color="000000"/>
              <w:bottom w:val="single" w:sz="4" w:space="0" w:color="000000"/>
              <w:right w:val="single" w:sz="4" w:space="0" w:color="000000"/>
            </w:tcBorders>
            <w:vAlign w:val="center"/>
          </w:tcPr>
          <w:p w14:paraId="357BC260" w14:textId="77777777" w:rsidR="00392F39" w:rsidRPr="000951EC" w:rsidRDefault="00392F39" w:rsidP="004C2864">
            <w:pPr>
              <w:spacing w:after="0" w:line="259" w:lineRule="auto"/>
              <w:ind w:left="2" w:firstLine="0"/>
              <w:rPr>
                <w:b/>
                <w:bCs/>
                <w:sz w:val="22"/>
              </w:rPr>
            </w:pPr>
            <w:r w:rsidRPr="000951EC">
              <w:rPr>
                <w:b/>
                <w:bCs/>
                <w:sz w:val="22"/>
              </w:rPr>
              <w:t xml:space="preserve">Care Review </w:t>
            </w:r>
          </w:p>
        </w:tc>
        <w:tc>
          <w:tcPr>
            <w:tcW w:w="230" w:type="dxa"/>
            <w:tcBorders>
              <w:top w:val="single" w:sz="4" w:space="0" w:color="000000"/>
              <w:left w:val="single" w:sz="4" w:space="0" w:color="000000"/>
              <w:bottom w:val="single" w:sz="4" w:space="0" w:color="000000"/>
              <w:right w:val="single" w:sz="4" w:space="0" w:color="000000"/>
            </w:tcBorders>
            <w:vAlign w:val="center"/>
          </w:tcPr>
          <w:p w14:paraId="357BC261" w14:textId="4F648977" w:rsidR="00392F39" w:rsidRPr="000951EC" w:rsidRDefault="00392F39" w:rsidP="004C2864">
            <w:pPr>
              <w:spacing w:after="0" w:line="259" w:lineRule="auto"/>
              <w:ind w:left="5" w:firstLine="0"/>
              <w:rPr>
                <w:b/>
                <w:bCs/>
                <w:color w:val="FF0000"/>
                <w:sz w:val="22"/>
              </w:rPr>
            </w:pPr>
            <w:r w:rsidRPr="000951EC">
              <w:rPr>
                <w:b/>
                <w:bCs/>
                <w:sz w:val="22"/>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14:paraId="357BC262" w14:textId="77777777" w:rsidR="00392F39" w:rsidRPr="000951EC" w:rsidRDefault="00392F39" w:rsidP="000951EC">
            <w:pPr>
              <w:spacing w:after="0" w:line="259" w:lineRule="auto"/>
              <w:ind w:left="0" w:firstLine="0"/>
              <w:rPr>
                <w:b/>
                <w:bCs/>
                <w:sz w:val="22"/>
              </w:rPr>
            </w:pPr>
            <w:r w:rsidRPr="000951EC">
              <w:rPr>
                <w:b/>
                <w:bCs/>
                <w:sz w:val="22"/>
              </w:rPr>
              <w:t xml:space="preserve">Assessment of Need </w:t>
            </w:r>
          </w:p>
        </w:tc>
        <w:tc>
          <w:tcPr>
            <w:tcW w:w="342" w:type="dxa"/>
            <w:tcBorders>
              <w:top w:val="single" w:sz="4" w:space="0" w:color="000000"/>
              <w:left w:val="single" w:sz="4" w:space="0" w:color="000000"/>
              <w:bottom w:val="single" w:sz="4" w:space="0" w:color="000000"/>
              <w:right w:val="single" w:sz="4" w:space="0" w:color="000000"/>
            </w:tcBorders>
            <w:vAlign w:val="center"/>
          </w:tcPr>
          <w:p w14:paraId="357BC263" w14:textId="77777777" w:rsidR="00392F39" w:rsidRPr="000951EC" w:rsidRDefault="00392F39" w:rsidP="004C2864">
            <w:pPr>
              <w:spacing w:after="0" w:line="259" w:lineRule="auto"/>
              <w:ind w:left="0" w:firstLine="0"/>
              <w:rPr>
                <w:b/>
                <w:bCs/>
                <w:color w:val="FF0000"/>
                <w:sz w:val="22"/>
              </w:rPr>
            </w:pPr>
            <w:r w:rsidRPr="000951EC">
              <w:rPr>
                <w:b/>
                <w:bCs/>
                <w:sz w:val="22"/>
              </w:rPr>
              <w:t xml:space="preserve"> </w:t>
            </w:r>
          </w:p>
        </w:tc>
        <w:tc>
          <w:tcPr>
            <w:tcW w:w="3627" w:type="dxa"/>
            <w:gridSpan w:val="2"/>
            <w:tcBorders>
              <w:top w:val="single" w:sz="4" w:space="0" w:color="000000"/>
              <w:left w:val="single" w:sz="4" w:space="0" w:color="000000"/>
              <w:bottom w:val="single" w:sz="4" w:space="0" w:color="000000"/>
              <w:right w:val="single" w:sz="4" w:space="0" w:color="000000"/>
            </w:tcBorders>
            <w:vAlign w:val="center"/>
          </w:tcPr>
          <w:p w14:paraId="357BC264" w14:textId="26F8478B" w:rsidR="00392F39" w:rsidRPr="000951EC" w:rsidRDefault="00392F39" w:rsidP="000951EC">
            <w:pPr>
              <w:spacing w:after="0" w:line="259" w:lineRule="auto"/>
              <w:ind w:left="0" w:firstLine="0"/>
              <w:rPr>
                <w:b/>
                <w:bCs/>
                <w:sz w:val="22"/>
              </w:rPr>
            </w:pPr>
            <w:r w:rsidRPr="000951EC">
              <w:rPr>
                <w:b/>
                <w:bCs/>
                <w:sz w:val="22"/>
              </w:rPr>
              <w:t xml:space="preserve">Preparation of care /support plan </w:t>
            </w:r>
          </w:p>
        </w:tc>
        <w:tc>
          <w:tcPr>
            <w:tcW w:w="322" w:type="dxa"/>
            <w:gridSpan w:val="2"/>
            <w:tcBorders>
              <w:top w:val="single" w:sz="4" w:space="0" w:color="000000"/>
              <w:left w:val="single" w:sz="4" w:space="0" w:color="000000"/>
              <w:bottom w:val="single" w:sz="4" w:space="0" w:color="000000"/>
              <w:right w:val="single" w:sz="4" w:space="0" w:color="000000"/>
            </w:tcBorders>
            <w:vAlign w:val="center"/>
          </w:tcPr>
          <w:p w14:paraId="357BC265" w14:textId="77777777" w:rsidR="00392F39" w:rsidRPr="006518C6" w:rsidRDefault="00392F39" w:rsidP="004C2864">
            <w:pPr>
              <w:spacing w:after="0" w:line="259" w:lineRule="auto"/>
              <w:ind w:left="0" w:firstLine="0"/>
              <w:rPr>
                <w:color w:val="FF0000"/>
                <w:sz w:val="22"/>
              </w:rPr>
            </w:pPr>
            <w:r w:rsidRPr="00FB4E93">
              <w:rPr>
                <w:b/>
                <w:sz w:val="22"/>
              </w:rPr>
              <w:t xml:space="preserve"> </w:t>
            </w:r>
          </w:p>
        </w:tc>
      </w:tr>
    </w:tbl>
    <w:p w14:paraId="5419E3DE" w14:textId="24A394C8" w:rsidR="00630CD8" w:rsidRPr="00630CD8" w:rsidRDefault="00630CD8" w:rsidP="00800C1C">
      <w:pPr>
        <w:spacing w:after="0" w:line="259" w:lineRule="auto"/>
        <w:ind w:left="0" w:firstLine="0"/>
      </w:pPr>
    </w:p>
    <w:tbl>
      <w:tblPr>
        <w:tblStyle w:val="TableGrid"/>
        <w:tblW w:w="10637" w:type="dxa"/>
        <w:tblInd w:w="0" w:type="dxa"/>
        <w:tblCellMar>
          <w:top w:w="16" w:type="dxa"/>
          <w:left w:w="108" w:type="dxa"/>
        </w:tblCellMar>
        <w:tblLook w:val="04A0" w:firstRow="1" w:lastRow="0" w:firstColumn="1" w:lastColumn="0" w:noHBand="0" w:noVBand="1"/>
      </w:tblPr>
      <w:tblGrid>
        <w:gridCol w:w="1134"/>
        <w:gridCol w:w="1525"/>
        <w:gridCol w:w="284"/>
        <w:gridCol w:w="888"/>
        <w:gridCol w:w="105"/>
        <w:gridCol w:w="847"/>
        <w:gridCol w:w="854"/>
        <w:gridCol w:w="1704"/>
        <w:gridCol w:w="1701"/>
        <w:gridCol w:w="1595"/>
      </w:tblGrid>
      <w:tr w:rsidR="00FB4E93" w:rsidRPr="00FB4E93" w14:paraId="357BC26D" w14:textId="77777777" w:rsidTr="0062633D">
        <w:trPr>
          <w:trHeight w:val="476"/>
        </w:trPr>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57BC269" w14:textId="77777777" w:rsidR="00FB4E93" w:rsidRPr="00FB4E93" w:rsidRDefault="00FB4E93" w:rsidP="00FB4E93">
            <w:pPr>
              <w:spacing w:after="0" w:line="259" w:lineRule="auto"/>
              <w:ind w:left="0" w:firstLine="0"/>
              <w:rPr>
                <w:sz w:val="22"/>
              </w:rPr>
            </w:pPr>
            <w:r w:rsidRPr="00FB4E93">
              <w:rPr>
                <w:sz w:val="22"/>
              </w:rPr>
              <w:t xml:space="preserve">How did you hear about this service?  </w:t>
            </w:r>
          </w:p>
        </w:tc>
        <w:tc>
          <w:tcPr>
            <w:tcW w:w="3510" w:type="dxa"/>
            <w:gridSpan w:val="4"/>
            <w:tcBorders>
              <w:top w:val="single" w:sz="4" w:space="0" w:color="000000"/>
              <w:left w:val="single" w:sz="4" w:space="0" w:color="000000"/>
              <w:bottom w:val="single" w:sz="4" w:space="0" w:color="000000"/>
              <w:right w:val="single" w:sz="4" w:space="0" w:color="000000"/>
            </w:tcBorders>
            <w:vAlign w:val="center"/>
          </w:tcPr>
          <w:p w14:paraId="357BC26A" w14:textId="77777777" w:rsidR="00FB4E93" w:rsidRPr="006518C6" w:rsidRDefault="00FB4E93" w:rsidP="00FB4E93">
            <w:pPr>
              <w:spacing w:after="0" w:line="259" w:lineRule="auto"/>
              <w:ind w:left="0" w:firstLine="0"/>
              <w:rPr>
                <w:color w:val="FF0000"/>
                <w:sz w:val="22"/>
              </w:rPr>
            </w:pPr>
            <w:r w:rsidRPr="00FB4E93">
              <w:rPr>
                <w:b/>
                <w:sz w:val="22"/>
              </w:rPr>
              <w:t xml:space="preserve"> </w:t>
            </w:r>
            <w:r w:rsidRPr="00FB4E93">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357BC26B" w14:textId="77777777" w:rsidR="00FB4E93" w:rsidRPr="00FB4E93" w:rsidRDefault="00FB4E93" w:rsidP="00FB4E93">
            <w:pPr>
              <w:spacing w:after="0" w:line="259" w:lineRule="auto"/>
              <w:ind w:left="0" w:firstLine="0"/>
              <w:rPr>
                <w:sz w:val="22"/>
              </w:rPr>
            </w:pPr>
            <w:r w:rsidRPr="00FB4E93">
              <w:rPr>
                <w:sz w:val="22"/>
              </w:rPr>
              <w:t xml:space="preserve">Date of referral </w:t>
            </w:r>
          </w:p>
        </w:tc>
        <w:tc>
          <w:tcPr>
            <w:tcW w:w="1595" w:type="dxa"/>
            <w:tcBorders>
              <w:top w:val="single" w:sz="4" w:space="0" w:color="000000"/>
              <w:left w:val="single" w:sz="4" w:space="0" w:color="000000"/>
              <w:bottom w:val="single" w:sz="4" w:space="0" w:color="000000"/>
              <w:right w:val="single" w:sz="4" w:space="0" w:color="000000"/>
            </w:tcBorders>
            <w:vAlign w:val="center"/>
          </w:tcPr>
          <w:p w14:paraId="357BC26C" w14:textId="77777777" w:rsidR="00FB4E93" w:rsidRPr="006518C6" w:rsidRDefault="00FB4E93" w:rsidP="006B7C5E">
            <w:pPr>
              <w:spacing w:after="0" w:line="259" w:lineRule="auto"/>
              <w:ind w:left="0" w:firstLine="0"/>
              <w:rPr>
                <w:color w:val="FF0000"/>
                <w:sz w:val="22"/>
              </w:rPr>
            </w:pPr>
            <w:r w:rsidRPr="00FB4E93">
              <w:rPr>
                <w:color w:val="FF0000"/>
              </w:rPr>
              <w:t xml:space="preserve"> </w:t>
            </w:r>
          </w:p>
        </w:tc>
      </w:tr>
      <w:tr w:rsidR="00FB4E93" w:rsidRPr="00FB4E93" w14:paraId="357BC26F" w14:textId="77777777" w:rsidTr="0062633D">
        <w:tblPrEx>
          <w:tblCellMar>
            <w:top w:w="13" w:type="dxa"/>
            <w:left w:w="104" w:type="dxa"/>
            <w:right w:w="115" w:type="dxa"/>
          </w:tblCellMar>
        </w:tblPrEx>
        <w:trPr>
          <w:trHeight w:val="312"/>
        </w:trPr>
        <w:tc>
          <w:tcPr>
            <w:tcW w:w="10637" w:type="dxa"/>
            <w:gridSpan w:val="10"/>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57BC26E" w14:textId="77777777" w:rsidR="00FB4E93" w:rsidRPr="00FB4E93" w:rsidRDefault="00FB4E93" w:rsidP="00FB4E93">
            <w:pPr>
              <w:spacing w:after="0" w:line="259" w:lineRule="auto"/>
              <w:ind w:left="0" w:firstLine="0"/>
              <w:rPr>
                <w:sz w:val="22"/>
              </w:rPr>
            </w:pPr>
            <w:r w:rsidRPr="00FB4E93">
              <w:rPr>
                <w:b/>
                <w:sz w:val="22"/>
              </w:rPr>
              <w:t>Client Details:</w:t>
            </w:r>
            <w:r w:rsidRPr="00FB4E93">
              <w:rPr>
                <w:sz w:val="22"/>
              </w:rPr>
              <w:t xml:space="preserve"> (person requiring advocacy)</w:t>
            </w:r>
            <w:r w:rsidRPr="00FB4E93">
              <w:t xml:space="preserve"> </w:t>
            </w:r>
          </w:p>
        </w:tc>
      </w:tr>
      <w:tr w:rsidR="00FB4E93" w:rsidRPr="00FB4E93" w14:paraId="357BC272" w14:textId="77777777" w:rsidTr="0062633D">
        <w:tblPrEx>
          <w:tblCellMar>
            <w:top w:w="13" w:type="dxa"/>
            <w:left w:w="104" w:type="dxa"/>
            <w:right w:w="115" w:type="dxa"/>
          </w:tblCellMar>
        </w:tblPrEx>
        <w:trPr>
          <w:trHeight w:val="481"/>
        </w:trPr>
        <w:tc>
          <w:tcPr>
            <w:tcW w:w="1134" w:type="dxa"/>
            <w:tcBorders>
              <w:top w:val="single" w:sz="4" w:space="0" w:color="000000"/>
              <w:left w:val="single" w:sz="4" w:space="0" w:color="000000"/>
              <w:bottom w:val="single" w:sz="4" w:space="0" w:color="000000"/>
              <w:right w:val="single" w:sz="4" w:space="0" w:color="000000"/>
            </w:tcBorders>
            <w:vAlign w:val="center"/>
          </w:tcPr>
          <w:p w14:paraId="357BC270" w14:textId="77777777" w:rsidR="00FB4E93" w:rsidRPr="00FB4E93" w:rsidRDefault="00FB4E93" w:rsidP="00FB4E93">
            <w:pPr>
              <w:spacing w:after="0" w:line="259" w:lineRule="auto"/>
              <w:ind w:left="0" w:firstLine="0"/>
              <w:rPr>
                <w:sz w:val="22"/>
              </w:rPr>
            </w:pPr>
            <w:r w:rsidRPr="00FB4E93">
              <w:rPr>
                <w:sz w:val="22"/>
              </w:rPr>
              <w:t xml:space="preserve">Name: </w:t>
            </w:r>
            <w:r w:rsidRPr="00FB4E93">
              <w:t xml:space="preserve"> </w:t>
            </w:r>
          </w:p>
        </w:tc>
        <w:tc>
          <w:tcPr>
            <w:tcW w:w="9503" w:type="dxa"/>
            <w:gridSpan w:val="9"/>
            <w:tcBorders>
              <w:top w:val="single" w:sz="4" w:space="0" w:color="000000"/>
              <w:left w:val="single" w:sz="4" w:space="0" w:color="000000"/>
              <w:bottom w:val="single" w:sz="4" w:space="0" w:color="000000"/>
              <w:right w:val="single" w:sz="4" w:space="0" w:color="000000"/>
            </w:tcBorders>
            <w:vAlign w:val="center"/>
          </w:tcPr>
          <w:p w14:paraId="357BC271" w14:textId="77777777" w:rsidR="00FB4E93" w:rsidRPr="006518C6" w:rsidRDefault="00FB4E93" w:rsidP="00FB4E93">
            <w:pPr>
              <w:spacing w:after="0" w:line="259" w:lineRule="auto"/>
              <w:ind w:left="4" w:firstLine="0"/>
              <w:rPr>
                <w:color w:val="FF0000"/>
                <w:sz w:val="22"/>
              </w:rPr>
            </w:pPr>
            <w:r w:rsidRPr="00FB4E93">
              <w:rPr>
                <w:sz w:val="22"/>
              </w:rPr>
              <w:t xml:space="preserve"> </w:t>
            </w:r>
            <w:r w:rsidRPr="00FB4E93">
              <w:t xml:space="preserve"> </w:t>
            </w:r>
          </w:p>
        </w:tc>
      </w:tr>
      <w:tr w:rsidR="00BC65A6" w:rsidRPr="00FB4E93" w14:paraId="357BC275" w14:textId="77777777" w:rsidTr="0062633D">
        <w:tblPrEx>
          <w:tblCellMar>
            <w:top w:w="13" w:type="dxa"/>
            <w:left w:w="104" w:type="dxa"/>
            <w:right w:w="115" w:type="dxa"/>
          </w:tblCellMar>
        </w:tblPrEx>
        <w:trPr>
          <w:trHeight w:val="444"/>
        </w:trPr>
        <w:tc>
          <w:tcPr>
            <w:tcW w:w="2659" w:type="dxa"/>
            <w:gridSpan w:val="2"/>
            <w:tcBorders>
              <w:top w:val="single" w:sz="4" w:space="0" w:color="000000"/>
              <w:left w:val="single" w:sz="4" w:space="0" w:color="000000"/>
              <w:bottom w:val="single" w:sz="4" w:space="0" w:color="000000"/>
              <w:right w:val="single" w:sz="4" w:space="0" w:color="000000"/>
            </w:tcBorders>
            <w:vAlign w:val="center"/>
          </w:tcPr>
          <w:p w14:paraId="357BC273" w14:textId="77777777" w:rsidR="00BC65A6" w:rsidRDefault="00BC65A6" w:rsidP="00BC65A6">
            <w:pPr>
              <w:spacing w:after="7" w:line="259" w:lineRule="auto"/>
              <w:ind w:left="0" w:firstLine="0"/>
              <w:rPr>
                <w:sz w:val="22"/>
              </w:rPr>
            </w:pPr>
            <w:r w:rsidRPr="00FB4E93">
              <w:rPr>
                <w:sz w:val="22"/>
              </w:rPr>
              <w:t xml:space="preserve">Date of Birth </w:t>
            </w:r>
            <w:r w:rsidRPr="00FB4E93">
              <w:rPr>
                <w:sz w:val="18"/>
              </w:rPr>
              <w:t>(DD/MM/YY):</w:t>
            </w:r>
            <w:r w:rsidRPr="00FB4E93">
              <w:rPr>
                <w:sz w:val="22"/>
              </w:rPr>
              <w:t xml:space="preserve"> </w:t>
            </w:r>
            <w:r w:rsidRPr="00FB4E93">
              <w:t xml:space="preserve"> </w:t>
            </w:r>
          </w:p>
        </w:tc>
        <w:tc>
          <w:tcPr>
            <w:tcW w:w="7978" w:type="dxa"/>
            <w:gridSpan w:val="8"/>
            <w:tcBorders>
              <w:top w:val="single" w:sz="4" w:space="0" w:color="000000"/>
              <w:left w:val="single" w:sz="4" w:space="0" w:color="000000"/>
              <w:bottom w:val="single" w:sz="4" w:space="0" w:color="000000"/>
              <w:right w:val="single" w:sz="4" w:space="0" w:color="000000"/>
            </w:tcBorders>
            <w:vAlign w:val="center"/>
          </w:tcPr>
          <w:p w14:paraId="357BC274" w14:textId="77777777" w:rsidR="00BC65A6" w:rsidRPr="00FB4E93" w:rsidRDefault="00BC65A6" w:rsidP="00BC65A6">
            <w:pPr>
              <w:spacing w:after="0" w:line="259" w:lineRule="auto"/>
              <w:ind w:left="4" w:firstLine="0"/>
              <w:rPr>
                <w:sz w:val="22"/>
              </w:rPr>
            </w:pPr>
          </w:p>
        </w:tc>
      </w:tr>
      <w:tr w:rsidR="00FB4E93" w:rsidRPr="00FB4E93" w14:paraId="357BC279" w14:textId="77777777" w:rsidTr="0062633D">
        <w:tblPrEx>
          <w:tblCellMar>
            <w:top w:w="13" w:type="dxa"/>
            <w:left w:w="104" w:type="dxa"/>
            <w:right w:w="115" w:type="dxa"/>
          </w:tblCellMar>
        </w:tblPrEx>
        <w:trPr>
          <w:trHeight w:val="1386"/>
        </w:trPr>
        <w:tc>
          <w:tcPr>
            <w:tcW w:w="4783" w:type="dxa"/>
            <w:gridSpan w:val="6"/>
            <w:tcBorders>
              <w:top w:val="single" w:sz="4" w:space="0" w:color="000000"/>
              <w:left w:val="single" w:sz="4" w:space="0" w:color="000000"/>
              <w:bottom w:val="single" w:sz="4" w:space="0" w:color="000000"/>
              <w:right w:val="single" w:sz="4" w:space="0" w:color="000000"/>
            </w:tcBorders>
          </w:tcPr>
          <w:p w14:paraId="357BC276" w14:textId="77777777" w:rsidR="00FB4E93" w:rsidRPr="00BB1A33" w:rsidRDefault="00BB1A33" w:rsidP="00BB1A33">
            <w:pPr>
              <w:spacing w:after="7" w:line="259" w:lineRule="auto"/>
              <w:ind w:left="0" w:firstLine="0"/>
              <w:rPr>
                <w:color w:val="FF0000"/>
                <w:sz w:val="22"/>
              </w:rPr>
            </w:pPr>
            <w:r>
              <w:rPr>
                <w:sz w:val="22"/>
              </w:rPr>
              <w:t>Home Address:</w:t>
            </w:r>
            <w:r w:rsidR="00FB4E93" w:rsidRPr="00FB4E93">
              <w:rPr>
                <w:sz w:val="22"/>
              </w:rPr>
              <w:t xml:space="preserve"> </w:t>
            </w:r>
            <w:r w:rsidR="00FB4E93" w:rsidRPr="00FB4E93">
              <w:t xml:space="preserve"> </w:t>
            </w:r>
          </w:p>
          <w:p w14:paraId="357BC277" w14:textId="77777777" w:rsidR="00FB4E93" w:rsidRPr="00FB4E93" w:rsidRDefault="00FB4E93" w:rsidP="00FB4E93">
            <w:pPr>
              <w:spacing w:after="0" w:line="259" w:lineRule="auto"/>
              <w:ind w:left="0" w:firstLine="0"/>
              <w:rPr>
                <w:sz w:val="22"/>
              </w:rPr>
            </w:pPr>
            <w:r w:rsidRPr="00FB4E93">
              <w:rPr>
                <w:sz w:val="22"/>
              </w:rPr>
              <w:t xml:space="preserve"> </w:t>
            </w:r>
            <w:r w:rsidRPr="00FB4E93">
              <w:t xml:space="preserve"> </w:t>
            </w:r>
          </w:p>
        </w:tc>
        <w:tc>
          <w:tcPr>
            <w:tcW w:w="5854" w:type="dxa"/>
            <w:gridSpan w:val="4"/>
            <w:tcBorders>
              <w:top w:val="single" w:sz="4" w:space="0" w:color="000000"/>
              <w:left w:val="single" w:sz="4" w:space="0" w:color="000000"/>
              <w:bottom w:val="single" w:sz="4" w:space="0" w:color="000000"/>
              <w:right w:val="single" w:sz="4" w:space="0" w:color="000000"/>
            </w:tcBorders>
          </w:tcPr>
          <w:p w14:paraId="357BC278" w14:textId="77777777" w:rsidR="00FB4E93" w:rsidRPr="006518C6" w:rsidRDefault="00FB4E93" w:rsidP="00FB4E93">
            <w:pPr>
              <w:spacing w:after="0" w:line="259" w:lineRule="auto"/>
              <w:ind w:left="4" w:firstLine="0"/>
              <w:rPr>
                <w:color w:val="FF0000"/>
                <w:sz w:val="22"/>
              </w:rPr>
            </w:pPr>
            <w:r w:rsidRPr="00FB4E93">
              <w:rPr>
                <w:sz w:val="22"/>
              </w:rPr>
              <w:t xml:space="preserve">Current Address / ward / unit (if different): </w:t>
            </w:r>
            <w:r w:rsidRPr="00FB4E93">
              <w:t xml:space="preserve"> </w:t>
            </w:r>
          </w:p>
        </w:tc>
      </w:tr>
      <w:tr w:rsidR="00FB4E93" w:rsidRPr="00FB4E93" w14:paraId="357BC27C" w14:textId="77777777" w:rsidTr="0062633D">
        <w:tblPrEx>
          <w:tblCellMar>
            <w:top w:w="13" w:type="dxa"/>
            <w:left w:w="104" w:type="dxa"/>
            <w:right w:w="115" w:type="dxa"/>
          </w:tblCellMar>
        </w:tblPrEx>
        <w:trPr>
          <w:trHeight w:val="411"/>
        </w:trPr>
        <w:tc>
          <w:tcPr>
            <w:tcW w:w="4783" w:type="dxa"/>
            <w:gridSpan w:val="6"/>
            <w:tcBorders>
              <w:top w:val="single" w:sz="4" w:space="0" w:color="000000"/>
              <w:left w:val="single" w:sz="4" w:space="0" w:color="000000"/>
              <w:bottom w:val="single" w:sz="4" w:space="0" w:color="000000"/>
              <w:right w:val="single" w:sz="4" w:space="0" w:color="000000"/>
            </w:tcBorders>
          </w:tcPr>
          <w:p w14:paraId="357BC27A" w14:textId="77777777" w:rsidR="00FB4E93" w:rsidRPr="006518C6" w:rsidRDefault="00FB4E93" w:rsidP="00FB4E93">
            <w:pPr>
              <w:spacing w:after="0" w:line="259" w:lineRule="auto"/>
              <w:ind w:left="0" w:firstLine="0"/>
              <w:rPr>
                <w:color w:val="FF0000"/>
                <w:sz w:val="22"/>
              </w:rPr>
            </w:pPr>
            <w:r w:rsidRPr="00FB4E93">
              <w:rPr>
                <w:sz w:val="22"/>
              </w:rPr>
              <w:t xml:space="preserve">Postcode:  </w:t>
            </w:r>
          </w:p>
        </w:tc>
        <w:tc>
          <w:tcPr>
            <w:tcW w:w="5854" w:type="dxa"/>
            <w:gridSpan w:val="4"/>
            <w:tcBorders>
              <w:top w:val="single" w:sz="4" w:space="0" w:color="000000"/>
              <w:left w:val="single" w:sz="4" w:space="0" w:color="000000"/>
              <w:bottom w:val="single" w:sz="4" w:space="0" w:color="000000"/>
              <w:right w:val="single" w:sz="4" w:space="0" w:color="000000"/>
            </w:tcBorders>
          </w:tcPr>
          <w:p w14:paraId="357BC27B" w14:textId="77777777" w:rsidR="00FB4E93" w:rsidRPr="006518C6" w:rsidRDefault="00FB4E93" w:rsidP="00FB4E93">
            <w:pPr>
              <w:spacing w:after="0" w:line="259" w:lineRule="auto"/>
              <w:ind w:left="4" w:firstLine="0"/>
              <w:rPr>
                <w:color w:val="FF0000"/>
                <w:sz w:val="22"/>
              </w:rPr>
            </w:pPr>
            <w:r w:rsidRPr="00FB4E93">
              <w:rPr>
                <w:sz w:val="22"/>
              </w:rPr>
              <w:t xml:space="preserve">Postcode: </w:t>
            </w:r>
            <w:r w:rsidRPr="00FB4E93">
              <w:t xml:space="preserve"> </w:t>
            </w:r>
          </w:p>
        </w:tc>
      </w:tr>
      <w:tr w:rsidR="00FB4E93" w:rsidRPr="00FB4E93" w14:paraId="357BC27F" w14:textId="77777777" w:rsidTr="0062633D">
        <w:tblPrEx>
          <w:tblCellMar>
            <w:top w:w="13" w:type="dxa"/>
            <w:left w:w="104" w:type="dxa"/>
            <w:right w:w="115" w:type="dxa"/>
          </w:tblCellMar>
        </w:tblPrEx>
        <w:trPr>
          <w:trHeight w:val="439"/>
        </w:trPr>
        <w:tc>
          <w:tcPr>
            <w:tcW w:w="4783" w:type="dxa"/>
            <w:gridSpan w:val="6"/>
            <w:tcBorders>
              <w:top w:val="single" w:sz="4" w:space="0" w:color="000000"/>
              <w:left w:val="single" w:sz="4" w:space="0" w:color="000000"/>
              <w:bottom w:val="single" w:sz="4" w:space="0" w:color="000000"/>
              <w:right w:val="single" w:sz="4" w:space="0" w:color="000000"/>
            </w:tcBorders>
          </w:tcPr>
          <w:p w14:paraId="357BC27D" w14:textId="77777777" w:rsidR="00FB4E93" w:rsidRPr="006518C6" w:rsidRDefault="00FB4E93" w:rsidP="00FB4E93">
            <w:pPr>
              <w:spacing w:after="0" w:line="259" w:lineRule="auto"/>
              <w:ind w:left="0" w:firstLine="0"/>
              <w:rPr>
                <w:color w:val="FF0000"/>
                <w:sz w:val="22"/>
              </w:rPr>
            </w:pPr>
            <w:r w:rsidRPr="00FB4E93">
              <w:rPr>
                <w:sz w:val="22"/>
              </w:rPr>
              <w:t xml:space="preserve">Home </w:t>
            </w:r>
            <w:proofErr w:type="spellStart"/>
            <w:r w:rsidRPr="00FB4E93">
              <w:rPr>
                <w:sz w:val="22"/>
              </w:rPr>
              <w:t>tel</w:t>
            </w:r>
            <w:proofErr w:type="spellEnd"/>
            <w:r w:rsidRPr="00FB4E93">
              <w:rPr>
                <w:sz w:val="22"/>
              </w:rPr>
              <w:t xml:space="preserve"> number:  </w:t>
            </w:r>
            <w:r w:rsidRPr="00FB4E93">
              <w:t xml:space="preserve"> </w:t>
            </w:r>
          </w:p>
        </w:tc>
        <w:tc>
          <w:tcPr>
            <w:tcW w:w="5854" w:type="dxa"/>
            <w:gridSpan w:val="4"/>
            <w:tcBorders>
              <w:top w:val="single" w:sz="4" w:space="0" w:color="000000"/>
              <w:left w:val="single" w:sz="4" w:space="0" w:color="000000"/>
              <w:bottom w:val="single" w:sz="4" w:space="0" w:color="000000"/>
              <w:right w:val="single" w:sz="4" w:space="0" w:color="000000"/>
            </w:tcBorders>
          </w:tcPr>
          <w:p w14:paraId="357BC27E" w14:textId="77777777" w:rsidR="00FB4E93" w:rsidRPr="006518C6" w:rsidRDefault="00FB4E93" w:rsidP="00FB4E93">
            <w:pPr>
              <w:spacing w:after="0" w:line="259" w:lineRule="auto"/>
              <w:ind w:left="4" w:firstLine="0"/>
              <w:rPr>
                <w:color w:val="FF0000"/>
                <w:sz w:val="22"/>
              </w:rPr>
            </w:pPr>
            <w:r w:rsidRPr="00FB4E93">
              <w:rPr>
                <w:sz w:val="22"/>
              </w:rPr>
              <w:t xml:space="preserve">Current </w:t>
            </w:r>
            <w:proofErr w:type="spellStart"/>
            <w:r w:rsidRPr="00FB4E93">
              <w:rPr>
                <w:sz w:val="22"/>
              </w:rPr>
              <w:t>tel</w:t>
            </w:r>
            <w:proofErr w:type="spellEnd"/>
            <w:r w:rsidRPr="00FB4E93">
              <w:rPr>
                <w:sz w:val="22"/>
              </w:rPr>
              <w:t xml:space="preserve"> number: </w:t>
            </w:r>
            <w:r w:rsidRPr="00FB4E93">
              <w:t xml:space="preserve"> </w:t>
            </w:r>
          </w:p>
        </w:tc>
      </w:tr>
      <w:tr w:rsidR="00BC65A6" w:rsidRPr="00FB4E93" w14:paraId="357BC286" w14:textId="77777777" w:rsidTr="000951EC">
        <w:tblPrEx>
          <w:tblCellMar>
            <w:top w:w="13" w:type="dxa"/>
            <w:left w:w="104" w:type="dxa"/>
            <w:right w:w="115" w:type="dxa"/>
          </w:tblCellMar>
        </w:tblPrEx>
        <w:trPr>
          <w:trHeight w:val="353"/>
        </w:trPr>
        <w:tc>
          <w:tcPr>
            <w:tcW w:w="2943" w:type="dxa"/>
            <w:gridSpan w:val="3"/>
            <w:tcBorders>
              <w:top w:val="single" w:sz="4" w:space="0" w:color="000000"/>
              <w:left w:val="single" w:sz="4" w:space="0" w:color="000000"/>
              <w:bottom w:val="single" w:sz="4" w:space="0" w:color="000000"/>
              <w:right w:val="single" w:sz="4" w:space="0" w:color="000000"/>
            </w:tcBorders>
          </w:tcPr>
          <w:p w14:paraId="357BC280" w14:textId="77777777" w:rsidR="00BC65A6" w:rsidRPr="00FB4E93" w:rsidRDefault="00BC65A6" w:rsidP="004E10BC">
            <w:pPr>
              <w:spacing w:after="0" w:line="259" w:lineRule="auto"/>
              <w:ind w:left="0" w:firstLine="0"/>
              <w:rPr>
                <w:sz w:val="22"/>
              </w:rPr>
            </w:pPr>
            <w:r w:rsidRPr="00FB4E93">
              <w:rPr>
                <w:sz w:val="22"/>
              </w:rPr>
              <w:t xml:space="preserve">Can we leave a message? </w:t>
            </w:r>
            <w:r w:rsidRPr="00FB4E93">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14:paraId="357BC281" w14:textId="3F8E60FA" w:rsidR="00BC65A6" w:rsidRPr="00FB4E93" w:rsidRDefault="00BC65A6" w:rsidP="004E10BC">
            <w:pPr>
              <w:spacing w:after="0" w:line="259" w:lineRule="auto"/>
              <w:ind w:left="4" w:firstLine="0"/>
              <w:rPr>
                <w:sz w:val="22"/>
              </w:rPr>
            </w:pPr>
            <w:r>
              <w:rPr>
                <w:sz w:val="22"/>
              </w:rPr>
              <w:t xml:space="preserve">Yes </w:t>
            </w:r>
            <w:r w:rsidR="000951EC">
              <w:rPr>
                <w:szCs w:val="24"/>
              </w:rPr>
              <w:fldChar w:fldCharType="begin">
                <w:ffData>
                  <w:name w:val="Check3"/>
                  <w:enabled/>
                  <w:calcOnExit w:val="0"/>
                  <w:checkBox>
                    <w:sizeAuto/>
                    <w:default w:val="0"/>
                  </w:checkBox>
                </w:ffData>
              </w:fldChar>
            </w:r>
            <w:bookmarkStart w:id="1" w:name="Check3"/>
            <w:r w:rsidR="000951EC">
              <w:rPr>
                <w:szCs w:val="24"/>
              </w:rPr>
              <w:instrText xml:space="preserve"> FORMCHECKBOX </w:instrText>
            </w:r>
            <w:r w:rsidR="00B16FF8">
              <w:rPr>
                <w:szCs w:val="24"/>
              </w:rPr>
            </w:r>
            <w:r w:rsidR="00B16FF8">
              <w:rPr>
                <w:szCs w:val="24"/>
              </w:rPr>
              <w:fldChar w:fldCharType="separate"/>
            </w:r>
            <w:r w:rsidR="000951EC">
              <w:rPr>
                <w:szCs w:val="24"/>
              </w:rPr>
              <w:fldChar w:fldCharType="end"/>
            </w:r>
            <w:bookmarkEnd w:id="1"/>
            <w:r>
              <w:rPr>
                <w:szCs w:val="24"/>
              </w:rPr>
              <w:t xml:space="preserve"> </w:t>
            </w:r>
            <w:r w:rsidRPr="00FB4E93">
              <w:t xml:space="preserve"> </w:t>
            </w:r>
          </w:p>
        </w:tc>
        <w:tc>
          <w:tcPr>
            <w:tcW w:w="847" w:type="dxa"/>
            <w:tcBorders>
              <w:top w:val="single" w:sz="4" w:space="0" w:color="000000"/>
              <w:left w:val="single" w:sz="4" w:space="0" w:color="000000"/>
              <w:bottom w:val="single" w:sz="4" w:space="0" w:color="000000"/>
              <w:right w:val="single" w:sz="4" w:space="0" w:color="000000"/>
            </w:tcBorders>
          </w:tcPr>
          <w:p w14:paraId="357BC282" w14:textId="77777777" w:rsidR="00BC65A6" w:rsidRPr="00A118EF" w:rsidRDefault="00BC65A6" w:rsidP="004E10BC">
            <w:pPr>
              <w:spacing w:after="0" w:line="259" w:lineRule="auto"/>
              <w:ind w:left="4" w:firstLine="0"/>
              <w:rPr>
                <w:color w:val="FF0000"/>
                <w:sz w:val="22"/>
              </w:rPr>
            </w:pPr>
            <w:r w:rsidRPr="00A118EF">
              <w:rPr>
                <w:sz w:val="22"/>
              </w:rPr>
              <w:t>No</w:t>
            </w:r>
            <w:r>
              <w:rPr>
                <w:sz w:val="22"/>
              </w:rPr>
              <w:t xml:space="preserve"> </w:t>
            </w:r>
            <w:r w:rsidRPr="004F47BC">
              <w:rPr>
                <w:szCs w:val="24"/>
              </w:rPr>
              <w:fldChar w:fldCharType="begin">
                <w:ffData>
                  <w:name w:val="Check3"/>
                  <w:enabled/>
                  <w:calcOnExit w:val="0"/>
                  <w:checkBox>
                    <w:sizeAuto/>
                    <w:default w:val="0"/>
                  </w:checkBox>
                </w:ffData>
              </w:fldChar>
            </w:r>
            <w:r w:rsidRPr="004F47BC">
              <w:rPr>
                <w:szCs w:val="24"/>
              </w:rPr>
              <w:instrText xml:space="preserve"> FORMCHECKBOX </w:instrText>
            </w:r>
            <w:r w:rsidR="00B16FF8">
              <w:rPr>
                <w:szCs w:val="24"/>
              </w:rPr>
            </w:r>
            <w:r w:rsidR="00B16FF8">
              <w:rPr>
                <w:szCs w:val="24"/>
              </w:rPr>
              <w:fldChar w:fldCharType="separate"/>
            </w:r>
            <w:r w:rsidRPr="004F47BC">
              <w:rPr>
                <w:szCs w:val="24"/>
              </w:rPr>
              <w:fldChar w:fldCharType="end"/>
            </w:r>
          </w:p>
        </w:tc>
        <w:tc>
          <w:tcPr>
            <w:tcW w:w="854" w:type="dxa"/>
            <w:tcBorders>
              <w:top w:val="single" w:sz="4" w:space="0" w:color="000000"/>
              <w:left w:val="single" w:sz="4" w:space="0" w:color="000000"/>
              <w:bottom w:val="single" w:sz="4" w:space="0" w:color="000000"/>
              <w:right w:val="single" w:sz="4" w:space="0" w:color="000000"/>
            </w:tcBorders>
          </w:tcPr>
          <w:p w14:paraId="357BC283" w14:textId="77777777" w:rsidR="00BC65A6" w:rsidRPr="00A118EF" w:rsidRDefault="00361988" w:rsidP="004E10BC">
            <w:pPr>
              <w:spacing w:after="0" w:line="259" w:lineRule="auto"/>
              <w:ind w:left="4" w:firstLine="0"/>
              <w:rPr>
                <w:sz w:val="22"/>
              </w:rPr>
            </w:pPr>
            <w:r w:rsidRPr="00361988">
              <w:rPr>
                <w:color w:val="auto"/>
                <w:sz w:val="22"/>
              </w:rPr>
              <w:t>Email</w:t>
            </w:r>
            <w:r w:rsidR="00BC65A6" w:rsidRPr="00361988">
              <w:rPr>
                <w:color w:val="auto"/>
                <w:sz w:val="22"/>
              </w:rPr>
              <w:t>:</w:t>
            </w:r>
          </w:p>
        </w:tc>
        <w:tc>
          <w:tcPr>
            <w:tcW w:w="5000" w:type="dxa"/>
            <w:gridSpan w:val="3"/>
            <w:tcBorders>
              <w:top w:val="single" w:sz="4" w:space="0" w:color="000000"/>
              <w:left w:val="single" w:sz="4" w:space="0" w:color="000000"/>
              <w:bottom w:val="single" w:sz="4" w:space="0" w:color="000000"/>
              <w:right w:val="single" w:sz="4" w:space="0" w:color="000000"/>
            </w:tcBorders>
          </w:tcPr>
          <w:p w14:paraId="357BC285" w14:textId="77777777" w:rsidR="00564484" w:rsidRPr="00FB4E93" w:rsidRDefault="00564484" w:rsidP="004E10BC">
            <w:pPr>
              <w:spacing w:after="0" w:line="259" w:lineRule="auto"/>
              <w:ind w:left="0" w:firstLine="0"/>
              <w:rPr>
                <w:sz w:val="22"/>
              </w:rPr>
            </w:pPr>
          </w:p>
        </w:tc>
      </w:tr>
    </w:tbl>
    <w:tbl>
      <w:tblPr>
        <w:tblStyle w:val="TableGrid"/>
        <w:tblpPr w:leftFromText="180" w:rightFromText="180" w:vertAnchor="text" w:horzAnchor="margin" w:tblpY="12"/>
        <w:tblW w:w="10594" w:type="dxa"/>
        <w:tblInd w:w="0" w:type="dxa"/>
        <w:tblLayout w:type="fixed"/>
        <w:tblCellMar>
          <w:top w:w="13" w:type="dxa"/>
          <w:left w:w="104" w:type="dxa"/>
          <w:right w:w="115" w:type="dxa"/>
        </w:tblCellMar>
        <w:tblLook w:val="04A0" w:firstRow="1" w:lastRow="0" w:firstColumn="1" w:lastColumn="0" w:noHBand="0" w:noVBand="1"/>
      </w:tblPr>
      <w:tblGrid>
        <w:gridCol w:w="2372"/>
        <w:gridCol w:w="3478"/>
        <w:gridCol w:w="1700"/>
        <w:gridCol w:w="3044"/>
      </w:tblGrid>
      <w:tr w:rsidR="006518FE" w:rsidRPr="00FB4E93" w14:paraId="2157FB80" w14:textId="77777777" w:rsidTr="006518FE">
        <w:trPr>
          <w:trHeight w:hRule="exact" w:val="340"/>
        </w:trPr>
        <w:tc>
          <w:tcPr>
            <w:tcW w:w="10594"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9A3F0C0" w14:textId="77777777" w:rsidR="006518FE" w:rsidRPr="00FB4E93" w:rsidRDefault="006518FE" w:rsidP="006518FE">
            <w:pPr>
              <w:spacing w:after="160" w:line="259" w:lineRule="auto"/>
              <w:ind w:left="0" w:firstLine="0"/>
              <w:rPr>
                <w:sz w:val="22"/>
              </w:rPr>
            </w:pPr>
            <w:r w:rsidRPr="00FB4E93">
              <w:rPr>
                <w:b/>
                <w:sz w:val="22"/>
              </w:rPr>
              <w:lastRenderedPageBreak/>
              <w:t>Referrer Details:</w:t>
            </w:r>
            <w:r w:rsidRPr="00FB4E93">
              <w:rPr>
                <w:sz w:val="22"/>
              </w:rPr>
              <w:t xml:space="preserve"> </w:t>
            </w:r>
            <w:r w:rsidRPr="00FB4E93">
              <w:t xml:space="preserve"> </w:t>
            </w:r>
          </w:p>
        </w:tc>
      </w:tr>
      <w:tr w:rsidR="006518FE" w:rsidRPr="00FB4E93" w14:paraId="3F7D4243" w14:textId="77777777" w:rsidTr="006518FE">
        <w:trPr>
          <w:trHeight w:val="484"/>
        </w:trPr>
        <w:tc>
          <w:tcPr>
            <w:tcW w:w="2372" w:type="dxa"/>
            <w:tcBorders>
              <w:top w:val="single" w:sz="4" w:space="0" w:color="000000"/>
              <w:left w:val="single" w:sz="4" w:space="0" w:color="000000"/>
              <w:bottom w:val="single" w:sz="4" w:space="0" w:color="000000"/>
              <w:right w:val="single" w:sz="4" w:space="0" w:color="000000"/>
            </w:tcBorders>
            <w:vAlign w:val="center"/>
          </w:tcPr>
          <w:p w14:paraId="475819D1" w14:textId="77777777" w:rsidR="006518FE" w:rsidRPr="00FB4E93" w:rsidRDefault="006518FE" w:rsidP="006518FE">
            <w:pPr>
              <w:spacing w:after="0" w:line="259" w:lineRule="auto"/>
              <w:ind w:left="0" w:firstLine="0"/>
              <w:rPr>
                <w:sz w:val="22"/>
              </w:rPr>
            </w:pPr>
            <w:r w:rsidRPr="00FB4E93">
              <w:rPr>
                <w:sz w:val="22"/>
              </w:rPr>
              <w:t xml:space="preserve">Name: </w:t>
            </w:r>
            <w:r w:rsidRPr="00FB4E93">
              <w:t xml:space="preserve">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14:paraId="19E3493C" w14:textId="77777777" w:rsidR="006518FE" w:rsidRPr="006518C6" w:rsidRDefault="006518FE" w:rsidP="006518FE">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6518FE" w:rsidRPr="00FB4E93" w14:paraId="796A1B68" w14:textId="77777777" w:rsidTr="006518FE">
        <w:trPr>
          <w:trHeight w:val="437"/>
        </w:trPr>
        <w:tc>
          <w:tcPr>
            <w:tcW w:w="2372" w:type="dxa"/>
            <w:tcBorders>
              <w:top w:val="single" w:sz="4" w:space="0" w:color="000000"/>
              <w:left w:val="single" w:sz="4" w:space="0" w:color="000000"/>
              <w:bottom w:val="single" w:sz="4" w:space="0" w:color="000000"/>
              <w:right w:val="single" w:sz="4" w:space="0" w:color="000000"/>
            </w:tcBorders>
            <w:vAlign w:val="center"/>
          </w:tcPr>
          <w:p w14:paraId="4363D869" w14:textId="77777777" w:rsidR="006518FE" w:rsidRPr="00FB4E93" w:rsidRDefault="006518FE" w:rsidP="006518FE">
            <w:pPr>
              <w:spacing w:after="0" w:line="259" w:lineRule="auto"/>
              <w:ind w:left="0" w:firstLine="0"/>
              <w:rPr>
                <w:sz w:val="22"/>
              </w:rPr>
            </w:pPr>
            <w:r w:rsidRPr="00FB4E93">
              <w:rPr>
                <w:sz w:val="22"/>
              </w:rPr>
              <w:t xml:space="preserve">Role / Job Title: </w:t>
            </w:r>
            <w:r w:rsidRPr="00FB4E93">
              <w:t xml:space="preserve">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14:paraId="68720657" w14:textId="77777777" w:rsidR="006518FE" w:rsidRPr="006518C6" w:rsidRDefault="006518FE" w:rsidP="006518FE">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6518FE" w:rsidRPr="00FB4E93" w14:paraId="027F2DBF" w14:textId="77777777" w:rsidTr="006518FE">
        <w:trPr>
          <w:trHeight w:val="434"/>
        </w:trPr>
        <w:tc>
          <w:tcPr>
            <w:tcW w:w="2372" w:type="dxa"/>
            <w:tcBorders>
              <w:top w:val="single" w:sz="4" w:space="0" w:color="000000"/>
              <w:left w:val="single" w:sz="4" w:space="0" w:color="000000"/>
              <w:bottom w:val="single" w:sz="4" w:space="0" w:color="000000"/>
              <w:right w:val="single" w:sz="4" w:space="0" w:color="000000"/>
            </w:tcBorders>
            <w:vAlign w:val="center"/>
          </w:tcPr>
          <w:p w14:paraId="76AA62E2" w14:textId="77777777" w:rsidR="006518FE" w:rsidRPr="00FB4E93" w:rsidRDefault="006518FE" w:rsidP="006518FE">
            <w:pPr>
              <w:spacing w:after="0" w:line="259" w:lineRule="auto"/>
              <w:ind w:left="0" w:firstLine="0"/>
              <w:rPr>
                <w:sz w:val="22"/>
              </w:rPr>
            </w:pPr>
            <w:r w:rsidRPr="00FB4E93">
              <w:rPr>
                <w:sz w:val="22"/>
              </w:rPr>
              <w:t>Organisation</w:t>
            </w:r>
            <w:r>
              <w:rPr>
                <w:sz w:val="22"/>
              </w:rPr>
              <w:t>:</w:t>
            </w:r>
            <w:r w:rsidRPr="00FB4E93">
              <w:rPr>
                <w:sz w:val="22"/>
              </w:rPr>
              <w:t xml:space="preserve">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14:paraId="01A06CEB" w14:textId="77777777" w:rsidR="006518FE" w:rsidRPr="006518C6" w:rsidRDefault="006518FE" w:rsidP="006518FE">
            <w:pPr>
              <w:spacing w:after="0" w:line="259" w:lineRule="auto"/>
              <w:ind w:left="4" w:firstLine="0"/>
              <w:rPr>
                <w:color w:val="FF0000"/>
                <w:sz w:val="22"/>
              </w:rPr>
            </w:pPr>
            <w:r w:rsidRPr="006518C6">
              <w:rPr>
                <w:color w:val="FF0000"/>
                <w:sz w:val="22"/>
              </w:rPr>
              <w:t xml:space="preserve"> </w:t>
            </w:r>
          </w:p>
        </w:tc>
      </w:tr>
      <w:tr w:rsidR="006518FE" w:rsidRPr="00FB4E93" w14:paraId="6FF930A8" w14:textId="77777777" w:rsidTr="006518FE">
        <w:trPr>
          <w:trHeight w:val="838"/>
        </w:trPr>
        <w:tc>
          <w:tcPr>
            <w:tcW w:w="2372" w:type="dxa"/>
            <w:tcBorders>
              <w:top w:val="single" w:sz="4" w:space="0" w:color="000000"/>
              <w:left w:val="single" w:sz="4" w:space="0" w:color="000000"/>
              <w:bottom w:val="single" w:sz="4" w:space="0" w:color="000000"/>
              <w:right w:val="single" w:sz="4" w:space="0" w:color="000000"/>
            </w:tcBorders>
            <w:vAlign w:val="center"/>
          </w:tcPr>
          <w:p w14:paraId="640A989B" w14:textId="77777777" w:rsidR="006518FE" w:rsidRDefault="006518FE" w:rsidP="006518FE">
            <w:pPr>
              <w:spacing w:after="0" w:line="259" w:lineRule="auto"/>
              <w:ind w:left="0" w:firstLine="0"/>
              <w:rPr>
                <w:sz w:val="22"/>
              </w:rPr>
            </w:pPr>
            <w:r w:rsidRPr="00FB4E93">
              <w:rPr>
                <w:sz w:val="22"/>
              </w:rPr>
              <w:t>Place of work</w:t>
            </w:r>
            <w:r>
              <w:rPr>
                <w:sz w:val="22"/>
              </w:rPr>
              <w:t>:</w:t>
            </w:r>
            <w:r w:rsidRPr="00FB4E93">
              <w:rPr>
                <w:sz w:val="22"/>
              </w:rPr>
              <w:t xml:space="preserve"> </w:t>
            </w:r>
          </w:p>
          <w:p w14:paraId="058D5BB2" w14:textId="77777777" w:rsidR="006518FE" w:rsidRPr="00800C1C" w:rsidRDefault="006518FE" w:rsidP="006518FE">
            <w:pPr>
              <w:spacing w:after="0" w:line="259" w:lineRule="auto"/>
              <w:ind w:left="0" w:firstLine="0"/>
              <w:rPr>
                <w:sz w:val="20"/>
                <w:szCs w:val="20"/>
              </w:rPr>
            </w:pPr>
            <w:r w:rsidRPr="00800C1C">
              <w:rPr>
                <w:sz w:val="20"/>
                <w:szCs w:val="20"/>
              </w:rPr>
              <w:t xml:space="preserve">(ward / unit / team - including address) </w:t>
            </w:r>
          </w:p>
        </w:tc>
        <w:tc>
          <w:tcPr>
            <w:tcW w:w="8222" w:type="dxa"/>
            <w:gridSpan w:val="3"/>
            <w:tcBorders>
              <w:top w:val="single" w:sz="4" w:space="0" w:color="000000"/>
              <w:left w:val="single" w:sz="4" w:space="0" w:color="000000"/>
              <w:bottom w:val="single" w:sz="4" w:space="0" w:color="000000"/>
              <w:right w:val="single" w:sz="4" w:space="0" w:color="000000"/>
            </w:tcBorders>
            <w:vAlign w:val="center"/>
          </w:tcPr>
          <w:p w14:paraId="1B037DAE" w14:textId="77777777" w:rsidR="006518FE" w:rsidRPr="006518C6" w:rsidRDefault="006518FE" w:rsidP="006518FE">
            <w:pPr>
              <w:spacing w:after="0" w:line="259" w:lineRule="auto"/>
              <w:ind w:left="4" w:firstLine="0"/>
              <w:rPr>
                <w:color w:val="FF0000"/>
                <w:sz w:val="22"/>
              </w:rPr>
            </w:pPr>
            <w:r w:rsidRPr="006518C6">
              <w:rPr>
                <w:color w:val="FF0000"/>
              </w:rPr>
              <w:t xml:space="preserve"> </w:t>
            </w:r>
          </w:p>
        </w:tc>
      </w:tr>
      <w:tr w:rsidR="006518FE" w:rsidRPr="00FB4E93" w14:paraId="50301101" w14:textId="77777777" w:rsidTr="006518FE">
        <w:trPr>
          <w:trHeight w:val="425"/>
        </w:trPr>
        <w:tc>
          <w:tcPr>
            <w:tcW w:w="2372" w:type="dxa"/>
            <w:tcBorders>
              <w:top w:val="single" w:sz="4" w:space="0" w:color="000000"/>
              <w:left w:val="single" w:sz="4" w:space="0" w:color="000000"/>
              <w:bottom w:val="single" w:sz="4" w:space="0" w:color="000000"/>
              <w:right w:val="single" w:sz="4" w:space="0" w:color="000000"/>
            </w:tcBorders>
            <w:vAlign w:val="center"/>
          </w:tcPr>
          <w:p w14:paraId="45CCA2EE" w14:textId="77777777" w:rsidR="006518FE" w:rsidRPr="00FB4E93" w:rsidRDefault="006518FE" w:rsidP="006518FE">
            <w:pPr>
              <w:spacing w:after="0" w:line="259" w:lineRule="auto"/>
              <w:ind w:left="0" w:firstLine="0"/>
              <w:rPr>
                <w:sz w:val="22"/>
              </w:rPr>
            </w:pPr>
            <w:r w:rsidRPr="00FB4E93">
              <w:rPr>
                <w:sz w:val="22"/>
              </w:rPr>
              <w:t xml:space="preserve">Phone Number: </w:t>
            </w:r>
            <w:r w:rsidRPr="00FB4E93">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14:paraId="56934EB7" w14:textId="77777777" w:rsidR="006518FE" w:rsidRPr="006518C6" w:rsidRDefault="006518FE" w:rsidP="006518FE">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6C3F9C8B" w14:textId="77777777" w:rsidR="006518FE" w:rsidRPr="00FB4E93" w:rsidRDefault="006518FE" w:rsidP="006518FE">
            <w:pPr>
              <w:spacing w:after="0" w:line="259" w:lineRule="auto"/>
              <w:ind w:left="1" w:firstLine="0"/>
              <w:rPr>
                <w:sz w:val="22"/>
              </w:rPr>
            </w:pPr>
            <w:r w:rsidRPr="00FB4E93">
              <w:rPr>
                <w:sz w:val="22"/>
              </w:rPr>
              <w:t xml:space="preserve">Mobile: </w:t>
            </w:r>
          </w:p>
        </w:tc>
        <w:tc>
          <w:tcPr>
            <w:tcW w:w="3044" w:type="dxa"/>
            <w:tcBorders>
              <w:top w:val="single" w:sz="4" w:space="0" w:color="000000"/>
              <w:left w:val="single" w:sz="4" w:space="0" w:color="000000"/>
              <w:bottom w:val="single" w:sz="4" w:space="0" w:color="000000"/>
              <w:right w:val="single" w:sz="4" w:space="0" w:color="000000"/>
            </w:tcBorders>
            <w:vAlign w:val="center"/>
          </w:tcPr>
          <w:p w14:paraId="5F656712" w14:textId="77777777" w:rsidR="006518FE" w:rsidRPr="006518C6" w:rsidRDefault="006518FE" w:rsidP="006518FE">
            <w:pPr>
              <w:spacing w:after="0" w:line="259" w:lineRule="auto"/>
              <w:ind w:left="4" w:firstLine="0"/>
              <w:rPr>
                <w:color w:val="FF0000"/>
                <w:sz w:val="22"/>
              </w:rPr>
            </w:pPr>
            <w:r w:rsidRPr="006518C6">
              <w:rPr>
                <w:color w:val="FF0000"/>
              </w:rPr>
              <w:t xml:space="preserve"> </w:t>
            </w:r>
          </w:p>
        </w:tc>
      </w:tr>
      <w:tr w:rsidR="006518FE" w:rsidRPr="00FB4E93" w14:paraId="5100578C" w14:textId="77777777" w:rsidTr="006518FE">
        <w:trPr>
          <w:trHeight w:val="442"/>
        </w:trPr>
        <w:tc>
          <w:tcPr>
            <w:tcW w:w="2372" w:type="dxa"/>
            <w:tcBorders>
              <w:top w:val="single" w:sz="4" w:space="0" w:color="000000"/>
              <w:left w:val="single" w:sz="4" w:space="0" w:color="000000"/>
              <w:bottom w:val="single" w:sz="4" w:space="0" w:color="000000"/>
              <w:right w:val="single" w:sz="4" w:space="0" w:color="000000"/>
            </w:tcBorders>
            <w:vAlign w:val="center"/>
          </w:tcPr>
          <w:p w14:paraId="5F0929AE" w14:textId="77777777" w:rsidR="006518FE" w:rsidRPr="00FB4E93" w:rsidRDefault="006518FE" w:rsidP="006518FE">
            <w:pPr>
              <w:spacing w:after="0" w:line="259" w:lineRule="auto"/>
              <w:ind w:left="0" w:firstLine="0"/>
              <w:rPr>
                <w:sz w:val="22"/>
              </w:rPr>
            </w:pPr>
            <w:r w:rsidRPr="00FB4E93">
              <w:rPr>
                <w:sz w:val="22"/>
              </w:rPr>
              <w:t xml:space="preserve">Email Address: </w:t>
            </w:r>
            <w:r w:rsidRPr="00FB4E93">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14:paraId="7D90DBA3" w14:textId="77777777" w:rsidR="006518FE" w:rsidRPr="006518C6" w:rsidRDefault="006518FE" w:rsidP="006518FE">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3946FDD7" w14:textId="77777777" w:rsidR="006518FE" w:rsidRPr="00FB4E93" w:rsidRDefault="006518FE" w:rsidP="006518FE">
            <w:pPr>
              <w:spacing w:after="0" w:line="259" w:lineRule="auto"/>
              <w:ind w:left="1" w:firstLine="0"/>
              <w:rPr>
                <w:sz w:val="22"/>
              </w:rPr>
            </w:pPr>
            <w:r w:rsidRPr="00FB4E93">
              <w:rPr>
                <w:sz w:val="22"/>
              </w:rPr>
              <w:t xml:space="preserve">Secure email: </w:t>
            </w:r>
          </w:p>
        </w:tc>
        <w:tc>
          <w:tcPr>
            <w:tcW w:w="3044" w:type="dxa"/>
            <w:tcBorders>
              <w:top w:val="single" w:sz="4" w:space="0" w:color="000000"/>
              <w:left w:val="single" w:sz="4" w:space="0" w:color="000000"/>
              <w:bottom w:val="single" w:sz="4" w:space="0" w:color="000000"/>
              <w:right w:val="single" w:sz="4" w:space="0" w:color="000000"/>
            </w:tcBorders>
            <w:vAlign w:val="center"/>
          </w:tcPr>
          <w:p w14:paraId="7385043C" w14:textId="77777777" w:rsidR="006518FE" w:rsidRPr="006518C6" w:rsidRDefault="006518FE" w:rsidP="006518FE">
            <w:pPr>
              <w:spacing w:after="0" w:line="259" w:lineRule="auto"/>
              <w:ind w:left="4" w:firstLine="0"/>
              <w:rPr>
                <w:color w:val="FF0000"/>
                <w:sz w:val="22"/>
              </w:rPr>
            </w:pPr>
            <w:r w:rsidRPr="006518C6">
              <w:rPr>
                <w:color w:val="FF0000"/>
              </w:rPr>
              <w:t xml:space="preserve"> </w:t>
            </w:r>
          </w:p>
        </w:tc>
      </w:tr>
    </w:tbl>
    <w:p w14:paraId="357BC2B7" w14:textId="7F0C9CE8" w:rsidR="00F55F68" w:rsidRDefault="00F55F68" w:rsidP="0062633D">
      <w:pPr>
        <w:ind w:left="0" w:firstLine="0"/>
      </w:pPr>
    </w:p>
    <w:tbl>
      <w:tblPr>
        <w:tblStyle w:val="TableGrid"/>
        <w:tblpPr w:leftFromText="180" w:rightFromText="180" w:vertAnchor="page" w:horzAnchor="margin" w:tblpY="5545"/>
        <w:tblOverlap w:val="never"/>
        <w:tblW w:w="10594" w:type="dxa"/>
        <w:tblInd w:w="0" w:type="dxa"/>
        <w:tblLayout w:type="fixed"/>
        <w:tblCellMar>
          <w:top w:w="10" w:type="dxa"/>
          <w:left w:w="104" w:type="dxa"/>
          <w:right w:w="115" w:type="dxa"/>
        </w:tblCellMar>
        <w:tblLook w:val="04A0" w:firstRow="1" w:lastRow="0" w:firstColumn="1" w:lastColumn="0" w:noHBand="0" w:noVBand="1"/>
      </w:tblPr>
      <w:tblGrid>
        <w:gridCol w:w="7407"/>
        <w:gridCol w:w="1141"/>
        <w:gridCol w:w="734"/>
        <w:gridCol w:w="956"/>
        <w:gridCol w:w="356"/>
      </w:tblGrid>
      <w:tr w:rsidR="006518FE" w:rsidRPr="00FB4E93" w14:paraId="5C4733BB" w14:textId="77777777" w:rsidTr="006518FE">
        <w:trPr>
          <w:trHeight w:val="286"/>
        </w:trPr>
        <w:tc>
          <w:tcPr>
            <w:tcW w:w="10594"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B8D06B6" w14:textId="77777777" w:rsidR="006518FE" w:rsidRPr="00FB4E93" w:rsidRDefault="006518FE" w:rsidP="006518FE">
            <w:pPr>
              <w:spacing w:after="0" w:line="259" w:lineRule="auto"/>
              <w:ind w:left="0" w:firstLine="0"/>
              <w:rPr>
                <w:sz w:val="22"/>
              </w:rPr>
            </w:pPr>
            <w:r>
              <w:rPr>
                <w:b/>
                <w:sz w:val="22"/>
              </w:rPr>
              <w:t>Health and Safety</w:t>
            </w:r>
            <w:r w:rsidRPr="00FB4E93">
              <w:rPr>
                <w:b/>
                <w:sz w:val="22"/>
              </w:rPr>
              <w:t>:</w:t>
            </w:r>
            <w:r w:rsidRPr="00FB4E93">
              <w:t xml:space="preserve"> </w:t>
            </w:r>
          </w:p>
        </w:tc>
      </w:tr>
      <w:tr w:rsidR="006518FE" w:rsidRPr="00FB4E93" w14:paraId="140AFF1D" w14:textId="77777777" w:rsidTr="006518FE">
        <w:trPr>
          <w:trHeight w:val="661"/>
        </w:trPr>
        <w:tc>
          <w:tcPr>
            <w:tcW w:w="7407" w:type="dxa"/>
            <w:tcBorders>
              <w:top w:val="single" w:sz="4" w:space="0" w:color="000000"/>
              <w:left w:val="single" w:sz="4" w:space="0" w:color="000000"/>
              <w:bottom w:val="single" w:sz="4" w:space="0" w:color="000000"/>
              <w:right w:val="single" w:sz="4" w:space="0" w:color="000000"/>
            </w:tcBorders>
            <w:vAlign w:val="center"/>
          </w:tcPr>
          <w:p w14:paraId="32986EF1" w14:textId="77777777" w:rsidR="006518FE" w:rsidRPr="00361988" w:rsidRDefault="006518FE" w:rsidP="006518FE">
            <w:pPr>
              <w:spacing w:after="0" w:line="259" w:lineRule="auto"/>
              <w:ind w:left="0" w:firstLine="0"/>
              <w:rPr>
                <w:sz w:val="22"/>
              </w:rPr>
            </w:pPr>
            <w:r w:rsidRPr="00361988">
              <w:rPr>
                <w:sz w:val="22"/>
              </w:rPr>
              <w:t xml:space="preserve">Are there any </w:t>
            </w:r>
            <w:r w:rsidRPr="00361988">
              <w:rPr>
                <w:sz w:val="22"/>
                <w:u w:val="single" w:color="000000"/>
              </w:rPr>
              <w:t>current</w:t>
            </w:r>
            <w:r w:rsidRPr="00361988">
              <w:rPr>
                <w:sz w:val="22"/>
              </w:rPr>
              <w:t xml:space="preserve"> </w:t>
            </w:r>
            <w:r w:rsidRPr="00361988">
              <w:rPr>
                <w:b/>
                <w:sz w:val="22"/>
              </w:rPr>
              <w:t>Risk Issues</w:t>
            </w:r>
            <w:r w:rsidRPr="00361988">
              <w:rPr>
                <w:sz w:val="22"/>
              </w:rPr>
              <w:t xml:space="preserve"> we need to be aware of? If </w:t>
            </w:r>
            <w:r w:rsidRPr="00361988">
              <w:rPr>
                <w:b/>
                <w:sz w:val="22"/>
              </w:rPr>
              <w:t>Yes</w:t>
            </w:r>
            <w:r w:rsidRPr="00361988">
              <w:rPr>
                <w:sz w:val="22"/>
              </w:rPr>
              <w:t xml:space="preserve"> please provide details below and risk assessment if available. </w:t>
            </w:r>
            <w:r w:rsidRPr="00361988">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1CE4DD82" w14:textId="77777777" w:rsidR="006518FE" w:rsidRPr="00361988" w:rsidRDefault="006518FE" w:rsidP="006518FE">
            <w:pPr>
              <w:spacing w:after="0" w:line="259" w:lineRule="auto"/>
              <w:ind w:left="1" w:firstLine="0"/>
              <w:rPr>
                <w:sz w:val="22"/>
              </w:rPr>
            </w:pPr>
            <w:r w:rsidRPr="00361988">
              <w:rPr>
                <w:sz w:val="22"/>
              </w:rPr>
              <w:t xml:space="preserve">Yes </w:t>
            </w:r>
          </w:p>
        </w:tc>
        <w:tc>
          <w:tcPr>
            <w:tcW w:w="734" w:type="dxa"/>
            <w:tcBorders>
              <w:top w:val="single" w:sz="4" w:space="0" w:color="000000"/>
              <w:left w:val="single" w:sz="4" w:space="0" w:color="000000"/>
              <w:bottom w:val="single" w:sz="4" w:space="0" w:color="000000"/>
              <w:right w:val="single" w:sz="4" w:space="0" w:color="000000"/>
            </w:tcBorders>
            <w:vAlign w:val="center"/>
          </w:tcPr>
          <w:p w14:paraId="1312826C" w14:textId="77777777" w:rsidR="006518FE" w:rsidRPr="00361988" w:rsidRDefault="006518FE" w:rsidP="006518FE">
            <w:pPr>
              <w:spacing w:after="0" w:line="259" w:lineRule="auto"/>
              <w:ind w:left="1" w:firstLine="0"/>
              <w:rPr>
                <w:color w:val="FF0000"/>
                <w:sz w:val="22"/>
              </w:rPr>
            </w:pPr>
            <w:r w:rsidRPr="00361988">
              <w:rPr>
                <w:sz w:val="22"/>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14:paraId="48221392" w14:textId="77777777" w:rsidR="006518FE" w:rsidRPr="00361988" w:rsidRDefault="006518FE" w:rsidP="006518FE">
            <w:pPr>
              <w:spacing w:after="0" w:line="259" w:lineRule="auto"/>
              <w:ind w:left="4" w:firstLine="0"/>
              <w:rPr>
                <w:sz w:val="22"/>
              </w:rPr>
            </w:pPr>
            <w:r w:rsidRPr="00361988">
              <w:rPr>
                <w:sz w:val="22"/>
              </w:rPr>
              <w:t xml:space="preserve">No </w:t>
            </w:r>
          </w:p>
        </w:tc>
        <w:tc>
          <w:tcPr>
            <w:tcW w:w="356" w:type="dxa"/>
            <w:tcBorders>
              <w:top w:val="single" w:sz="4" w:space="0" w:color="000000"/>
              <w:left w:val="single" w:sz="4" w:space="0" w:color="000000"/>
              <w:bottom w:val="single" w:sz="4" w:space="0" w:color="000000"/>
              <w:right w:val="single" w:sz="4" w:space="0" w:color="000000"/>
            </w:tcBorders>
            <w:vAlign w:val="center"/>
          </w:tcPr>
          <w:p w14:paraId="5E559391" w14:textId="77777777" w:rsidR="006518FE" w:rsidRPr="006518C6" w:rsidRDefault="006518FE" w:rsidP="006518FE">
            <w:pPr>
              <w:spacing w:after="0" w:line="259" w:lineRule="auto"/>
              <w:ind w:left="1" w:firstLine="0"/>
              <w:rPr>
                <w:color w:val="FF0000"/>
                <w:sz w:val="22"/>
              </w:rPr>
            </w:pPr>
            <w:r w:rsidRPr="00FB4E93">
              <w:t xml:space="preserve"> </w:t>
            </w:r>
          </w:p>
        </w:tc>
      </w:tr>
      <w:tr w:rsidR="006518FE" w:rsidRPr="00FB4E93" w14:paraId="6868B4F2" w14:textId="77777777" w:rsidTr="006518FE">
        <w:trPr>
          <w:trHeight w:val="590"/>
        </w:trPr>
        <w:tc>
          <w:tcPr>
            <w:tcW w:w="10594" w:type="dxa"/>
            <w:gridSpan w:val="5"/>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4476"/>
              <w:gridCol w:w="627"/>
              <w:gridCol w:w="4553"/>
            </w:tblGrid>
            <w:tr w:rsidR="006518FE" w:rsidRPr="003672E9" w14:paraId="072049CC" w14:textId="77777777" w:rsidTr="002874EA">
              <w:sdt>
                <w:sdtPr>
                  <w:rPr>
                    <w:color w:val="auto"/>
                    <w:sz w:val="28"/>
                    <w:szCs w:val="28"/>
                  </w:rPr>
                  <w:id w:val="742059116"/>
                  <w14:checkbox>
                    <w14:checked w14:val="0"/>
                    <w14:checkedState w14:val="2612" w14:font="MS Gothic"/>
                    <w14:uncheckedState w14:val="2610" w14:font="MS Gothic"/>
                  </w14:checkbox>
                </w:sdtPr>
                <w:sdtEndPr/>
                <w:sdtContent>
                  <w:tc>
                    <w:tcPr>
                      <w:tcW w:w="704" w:type="dxa"/>
                    </w:tcPr>
                    <w:p w14:paraId="04E9C26C"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16D45645"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Environment?</w:t>
                  </w:r>
                </w:p>
              </w:tc>
              <w:sdt>
                <w:sdtPr>
                  <w:rPr>
                    <w:color w:val="auto"/>
                    <w:sz w:val="28"/>
                    <w:szCs w:val="28"/>
                  </w:rPr>
                  <w:id w:val="-672339387"/>
                  <w14:checkbox>
                    <w14:checked w14:val="0"/>
                    <w14:checkedState w14:val="2612" w14:font="MS Gothic"/>
                    <w14:uncheckedState w14:val="2610" w14:font="MS Gothic"/>
                  </w14:checkbox>
                </w:sdtPr>
                <w:sdtEndPr/>
                <w:sdtContent>
                  <w:tc>
                    <w:tcPr>
                      <w:tcW w:w="627" w:type="dxa"/>
                      <w:vAlign w:val="center"/>
                    </w:tcPr>
                    <w:p w14:paraId="6AFE4EE9"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3926232D"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Behaviour of others?</w:t>
                  </w:r>
                </w:p>
              </w:tc>
            </w:tr>
            <w:tr w:rsidR="006518FE" w:rsidRPr="003672E9" w14:paraId="44901D12" w14:textId="77777777" w:rsidTr="002874EA">
              <w:sdt>
                <w:sdtPr>
                  <w:rPr>
                    <w:color w:val="auto"/>
                    <w:sz w:val="28"/>
                    <w:szCs w:val="28"/>
                  </w:rPr>
                  <w:id w:val="-1685427587"/>
                  <w14:checkbox>
                    <w14:checked w14:val="0"/>
                    <w14:checkedState w14:val="2612" w14:font="MS Gothic"/>
                    <w14:uncheckedState w14:val="2610" w14:font="MS Gothic"/>
                  </w14:checkbox>
                </w:sdtPr>
                <w:sdtEndPr/>
                <w:sdtContent>
                  <w:tc>
                    <w:tcPr>
                      <w:tcW w:w="704" w:type="dxa"/>
                    </w:tcPr>
                    <w:p w14:paraId="7CBBBF6B"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49AB616F"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Animals / Pets?</w:t>
                  </w:r>
                </w:p>
              </w:tc>
              <w:sdt>
                <w:sdtPr>
                  <w:rPr>
                    <w:color w:val="auto"/>
                    <w:sz w:val="28"/>
                    <w:szCs w:val="28"/>
                  </w:rPr>
                  <w:id w:val="812218154"/>
                  <w14:checkbox>
                    <w14:checked w14:val="0"/>
                    <w14:checkedState w14:val="2612" w14:font="MS Gothic"/>
                    <w14:uncheckedState w14:val="2610" w14:font="MS Gothic"/>
                  </w14:checkbox>
                </w:sdtPr>
                <w:sdtEndPr/>
                <w:sdtContent>
                  <w:tc>
                    <w:tcPr>
                      <w:tcW w:w="627" w:type="dxa"/>
                      <w:vAlign w:val="center"/>
                    </w:tcPr>
                    <w:p w14:paraId="4EC5B903"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12579231"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Alcohol or drugs?</w:t>
                  </w:r>
                </w:p>
              </w:tc>
            </w:tr>
            <w:tr w:rsidR="006518FE" w:rsidRPr="003672E9" w14:paraId="0D2CFA15" w14:textId="77777777" w:rsidTr="002874EA">
              <w:trPr>
                <w:trHeight w:val="130"/>
              </w:trPr>
              <w:sdt>
                <w:sdtPr>
                  <w:rPr>
                    <w:color w:val="auto"/>
                    <w:sz w:val="28"/>
                    <w:szCs w:val="28"/>
                  </w:rPr>
                  <w:id w:val="317228879"/>
                  <w14:checkbox>
                    <w14:checked w14:val="0"/>
                    <w14:checkedState w14:val="2612" w14:font="MS Gothic"/>
                    <w14:uncheckedState w14:val="2610" w14:font="MS Gothic"/>
                  </w14:checkbox>
                </w:sdtPr>
                <w:sdtEndPr/>
                <w:sdtContent>
                  <w:tc>
                    <w:tcPr>
                      <w:tcW w:w="704" w:type="dxa"/>
                    </w:tcPr>
                    <w:p w14:paraId="67B80903"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1A3EB140"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Behaviour of relevant person?</w:t>
                  </w:r>
                </w:p>
              </w:tc>
              <w:sdt>
                <w:sdtPr>
                  <w:rPr>
                    <w:color w:val="auto"/>
                    <w:sz w:val="28"/>
                    <w:szCs w:val="28"/>
                  </w:rPr>
                  <w:id w:val="2018567387"/>
                  <w14:checkbox>
                    <w14:checked w14:val="0"/>
                    <w14:checkedState w14:val="2612" w14:font="MS Gothic"/>
                    <w14:uncheckedState w14:val="2610" w14:font="MS Gothic"/>
                  </w14:checkbox>
                </w:sdtPr>
                <w:sdtEndPr/>
                <w:sdtContent>
                  <w:tc>
                    <w:tcPr>
                      <w:tcW w:w="627" w:type="dxa"/>
                      <w:vAlign w:val="center"/>
                    </w:tcPr>
                    <w:p w14:paraId="7222B312" w14:textId="77777777" w:rsidR="006518FE" w:rsidRPr="003672E9" w:rsidRDefault="006518FE" w:rsidP="006518FE">
                      <w:pPr>
                        <w:framePr w:hSpace="180" w:wrap="around" w:vAnchor="page" w:hAnchor="margin" w:y="5545"/>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383CBD0A" w14:textId="77777777" w:rsidR="006518FE" w:rsidRPr="003672E9" w:rsidRDefault="006518FE" w:rsidP="006518FE">
                  <w:pPr>
                    <w:framePr w:hSpace="180" w:wrap="around" w:vAnchor="page" w:hAnchor="margin" w:y="5545"/>
                    <w:spacing w:after="0" w:line="259" w:lineRule="auto"/>
                    <w:ind w:left="0" w:firstLine="0"/>
                    <w:suppressOverlap/>
                    <w:rPr>
                      <w:color w:val="auto"/>
                      <w:sz w:val="22"/>
                    </w:rPr>
                  </w:pPr>
                  <w:r w:rsidRPr="003672E9">
                    <w:rPr>
                      <w:color w:val="auto"/>
                      <w:sz w:val="22"/>
                    </w:rPr>
                    <w:t>Other?</w:t>
                  </w:r>
                </w:p>
              </w:tc>
            </w:tr>
          </w:tbl>
          <w:p w14:paraId="5F777F1F" w14:textId="77777777" w:rsidR="006518FE" w:rsidRPr="003672E9" w:rsidRDefault="006518FE" w:rsidP="006518FE">
            <w:pPr>
              <w:pBdr>
                <w:top w:val="single" w:sz="4" w:space="1" w:color="auto"/>
              </w:pBdr>
              <w:spacing w:after="0" w:line="259" w:lineRule="auto"/>
              <w:ind w:left="0" w:firstLine="0"/>
              <w:rPr>
                <w:color w:val="auto"/>
                <w:sz w:val="22"/>
              </w:rPr>
            </w:pPr>
            <w:r w:rsidRPr="003672E9">
              <w:rPr>
                <w:color w:val="auto"/>
                <w:sz w:val="22"/>
              </w:rPr>
              <w:t>Further Information:</w:t>
            </w:r>
          </w:p>
          <w:p w14:paraId="0654B942" w14:textId="77777777" w:rsidR="006518FE" w:rsidRDefault="006518FE" w:rsidP="006518FE">
            <w:pPr>
              <w:spacing w:after="0" w:line="259" w:lineRule="auto"/>
              <w:ind w:left="0" w:firstLine="0"/>
              <w:rPr>
                <w:color w:val="FF0000"/>
                <w:sz w:val="22"/>
              </w:rPr>
            </w:pPr>
          </w:p>
          <w:p w14:paraId="7B53C927" w14:textId="77777777" w:rsidR="006518FE" w:rsidRDefault="006518FE" w:rsidP="006518FE">
            <w:pPr>
              <w:spacing w:after="0" w:line="259" w:lineRule="auto"/>
              <w:ind w:left="0" w:firstLine="0"/>
              <w:rPr>
                <w:color w:val="FF0000"/>
                <w:sz w:val="22"/>
              </w:rPr>
            </w:pPr>
          </w:p>
          <w:p w14:paraId="5858D580" w14:textId="77777777" w:rsidR="006518FE" w:rsidRDefault="006518FE" w:rsidP="006518FE">
            <w:pPr>
              <w:spacing w:after="0" w:line="259" w:lineRule="auto"/>
              <w:ind w:left="0" w:firstLine="0"/>
              <w:rPr>
                <w:color w:val="FF0000"/>
                <w:sz w:val="22"/>
              </w:rPr>
            </w:pPr>
          </w:p>
          <w:p w14:paraId="630384E9" w14:textId="77777777" w:rsidR="006518FE" w:rsidRDefault="006518FE" w:rsidP="006518FE">
            <w:pPr>
              <w:spacing w:after="0" w:line="259" w:lineRule="auto"/>
              <w:ind w:left="0" w:firstLine="0"/>
              <w:rPr>
                <w:sz w:val="22"/>
              </w:rPr>
            </w:pPr>
          </w:p>
          <w:p w14:paraId="3E31166D" w14:textId="77777777" w:rsidR="006518FE" w:rsidRDefault="006518FE" w:rsidP="006518FE">
            <w:pPr>
              <w:spacing w:after="0" w:line="259" w:lineRule="auto"/>
              <w:ind w:left="0" w:firstLine="0"/>
              <w:rPr>
                <w:sz w:val="22"/>
              </w:rPr>
            </w:pPr>
          </w:p>
          <w:p w14:paraId="190ED0B0" w14:textId="5450E369" w:rsidR="002446BC" w:rsidRPr="00FB4E93" w:rsidRDefault="002446BC" w:rsidP="006518FE">
            <w:pPr>
              <w:spacing w:after="0" w:line="259" w:lineRule="auto"/>
              <w:ind w:left="0" w:firstLine="0"/>
              <w:rPr>
                <w:sz w:val="22"/>
              </w:rPr>
            </w:pPr>
          </w:p>
        </w:tc>
      </w:tr>
      <w:tr w:rsidR="006518FE" w:rsidRPr="00FB4E93" w14:paraId="5B14E784" w14:textId="77777777" w:rsidTr="006518FE">
        <w:trPr>
          <w:trHeight w:val="719"/>
        </w:trPr>
        <w:tc>
          <w:tcPr>
            <w:tcW w:w="10594" w:type="dxa"/>
            <w:gridSpan w:val="5"/>
            <w:tcBorders>
              <w:top w:val="single" w:sz="4" w:space="0" w:color="000000"/>
              <w:left w:val="single" w:sz="4" w:space="0" w:color="000000"/>
              <w:bottom w:val="single" w:sz="4" w:space="0" w:color="000000"/>
              <w:right w:val="single" w:sz="4" w:space="0" w:color="000000"/>
            </w:tcBorders>
            <w:vAlign w:val="center"/>
          </w:tcPr>
          <w:p w14:paraId="13F28CEC" w14:textId="77777777" w:rsidR="006518FE" w:rsidRPr="00361988" w:rsidRDefault="006518FE" w:rsidP="006518FE">
            <w:pPr>
              <w:spacing w:after="0" w:line="259" w:lineRule="auto"/>
              <w:ind w:left="0" w:firstLine="0"/>
              <w:jc w:val="both"/>
              <w:rPr>
                <w:b/>
                <w:color w:val="auto"/>
                <w:sz w:val="22"/>
              </w:rPr>
            </w:pPr>
            <w:r w:rsidRPr="00361988">
              <w:rPr>
                <w:b/>
                <w:color w:val="auto"/>
                <w:sz w:val="22"/>
              </w:rPr>
              <w:t>Please note that risk which is disclosed, or emerges, at a later date may mean that we change the way that we work and that we reserve the right to change the advocate if we believe it to be necessary.</w:t>
            </w:r>
          </w:p>
        </w:tc>
      </w:tr>
    </w:tbl>
    <w:p w14:paraId="2A6547D7" w14:textId="0EB86347" w:rsidR="0067286C" w:rsidRDefault="0067286C" w:rsidP="0062633D">
      <w:pPr>
        <w:ind w:left="0" w:firstLine="0"/>
      </w:pPr>
    </w:p>
    <w:tbl>
      <w:tblPr>
        <w:tblStyle w:val="TableGrid"/>
        <w:tblpPr w:leftFromText="180" w:rightFromText="180" w:vertAnchor="text" w:horzAnchor="margin" w:tblpY="22"/>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4" w:type="dxa"/>
          <w:right w:w="90" w:type="dxa"/>
        </w:tblCellMar>
        <w:tblLook w:val="04A0" w:firstRow="1" w:lastRow="0" w:firstColumn="1" w:lastColumn="0" w:noHBand="0" w:noVBand="1"/>
      </w:tblPr>
      <w:tblGrid>
        <w:gridCol w:w="3117"/>
        <w:gridCol w:w="569"/>
        <w:gridCol w:w="1419"/>
        <w:gridCol w:w="566"/>
        <w:gridCol w:w="2269"/>
        <w:gridCol w:w="708"/>
        <w:gridCol w:w="1984"/>
      </w:tblGrid>
      <w:tr w:rsidR="006518FE" w:rsidRPr="007125B7" w14:paraId="3A8491DC" w14:textId="77777777" w:rsidTr="008A0CB1">
        <w:trPr>
          <w:trHeight w:val="427"/>
        </w:trPr>
        <w:tc>
          <w:tcPr>
            <w:tcW w:w="10632" w:type="dxa"/>
            <w:gridSpan w:val="7"/>
            <w:shd w:val="clear" w:color="auto" w:fill="BDD6EE" w:themeFill="accent1" w:themeFillTint="66"/>
            <w:vAlign w:val="center"/>
          </w:tcPr>
          <w:p w14:paraId="6D503EC2" w14:textId="77777777" w:rsidR="006518FE" w:rsidRPr="007125B7" w:rsidRDefault="006518FE" w:rsidP="008A0CB1">
            <w:pPr>
              <w:spacing w:after="0" w:line="259" w:lineRule="auto"/>
              <w:ind w:left="0" w:firstLine="0"/>
              <w:rPr>
                <w:sz w:val="22"/>
              </w:rPr>
            </w:pPr>
            <w:r w:rsidRPr="007125B7">
              <w:rPr>
                <w:b/>
                <w:sz w:val="22"/>
              </w:rPr>
              <w:t xml:space="preserve">Other relevant information about the person requiring advocacy. </w:t>
            </w:r>
            <w:r w:rsidRPr="007125B7">
              <w:rPr>
                <w:sz w:val="22"/>
              </w:rPr>
              <w:t xml:space="preserve">Please select all that apply. </w:t>
            </w:r>
            <w:r w:rsidRPr="007125B7">
              <w:t xml:space="preserve"> </w:t>
            </w:r>
          </w:p>
        </w:tc>
      </w:tr>
      <w:tr w:rsidR="006518FE" w:rsidRPr="00FB4E93" w14:paraId="22274D9B" w14:textId="77777777" w:rsidTr="008A0CB1">
        <w:trPr>
          <w:trHeight w:hRule="exact" w:val="397"/>
        </w:trPr>
        <w:tc>
          <w:tcPr>
            <w:tcW w:w="3117" w:type="dxa"/>
          </w:tcPr>
          <w:p w14:paraId="0ADC88A8" w14:textId="77777777" w:rsidR="006518FE" w:rsidRPr="00FB4E93" w:rsidRDefault="006518FE" w:rsidP="008A0CB1">
            <w:pPr>
              <w:spacing w:after="0" w:line="259" w:lineRule="auto"/>
              <w:ind w:left="0" w:firstLine="0"/>
              <w:rPr>
                <w:sz w:val="22"/>
              </w:rPr>
            </w:pPr>
            <w:r>
              <w:rPr>
                <w:sz w:val="22"/>
              </w:rPr>
              <w:t>Learning Disability</w:t>
            </w:r>
            <w:r w:rsidRPr="00FB4E93">
              <w:t xml:space="preserve"> </w:t>
            </w:r>
          </w:p>
        </w:tc>
        <w:tc>
          <w:tcPr>
            <w:tcW w:w="1988" w:type="dxa"/>
            <w:gridSpan w:val="2"/>
          </w:tcPr>
          <w:p w14:paraId="49733F71"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6555A48B" w14:textId="77777777" w:rsidR="006518FE" w:rsidRPr="00FB4E93" w:rsidRDefault="006518FE" w:rsidP="008A0CB1">
            <w:pPr>
              <w:spacing w:after="0" w:line="259" w:lineRule="auto"/>
              <w:ind w:left="4" w:firstLine="0"/>
              <w:rPr>
                <w:sz w:val="22"/>
              </w:rPr>
            </w:pPr>
            <w:r>
              <w:rPr>
                <w:sz w:val="22"/>
              </w:rPr>
              <w:t>Mental Health Disability</w:t>
            </w:r>
          </w:p>
        </w:tc>
        <w:tc>
          <w:tcPr>
            <w:tcW w:w="1984" w:type="dxa"/>
          </w:tcPr>
          <w:p w14:paraId="2196682D"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r>
      <w:tr w:rsidR="006518FE" w:rsidRPr="00FB4E93" w14:paraId="540270A5" w14:textId="77777777" w:rsidTr="008A0CB1">
        <w:trPr>
          <w:trHeight w:hRule="exact" w:val="397"/>
        </w:trPr>
        <w:tc>
          <w:tcPr>
            <w:tcW w:w="3117" w:type="dxa"/>
          </w:tcPr>
          <w:p w14:paraId="58D9032E" w14:textId="77777777" w:rsidR="006518FE" w:rsidRPr="00FB4E93" w:rsidRDefault="006518FE" w:rsidP="008A0CB1">
            <w:pPr>
              <w:spacing w:after="0" w:line="259" w:lineRule="auto"/>
              <w:ind w:left="0" w:firstLine="0"/>
              <w:rPr>
                <w:sz w:val="22"/>
              </w:rPr>
            </w:pPr>
            <w:r>
              <w:rPr>
                <w:sz w:val="22"/>
              </w:rPr>
              <w:t>Physical Disability</w:t>
            </w:r>
            <w:r w:rsidRPr="00FB4E93">
              <w:rPr>
                <w:sz w:val="22"/>
              </w:rPr>
              <w:t xml:space="preserve"> </w:t>
            </w:r>
          </w:p>
        </w:tc>
        <w:tc>
          <w:tcPr>
            <w:tcW w:w="1988" w:type="dxa"/>
            <w:gridSpan w:val="2"/>
          </w:tcPr>
          <w:p w14:paraId="185BEDAE" w14:textId="77777777" w:rsidR="006518FE" w:rsidRPr="00FB4E93" w:rsidRDefault="006518FE" w:rsidP="008A0CB1">
            <w:pPr>
              <w:spacing w:after="0" w:line="259" w:lineRule="auto"/>
              <w:ind w:left="4" w:firstLine="0"/>
              <w:rPr>
                <w:sz w:val="22"/>
              </w:rPr>
            </w:pPr>
            <w:r w:rsidRPr="00FB4E93">
              <w:rPr>
                <w:sz w:val="22"/>
              </w:rPr>
              <w:t xml:space="preserve"> </w:t>
            </w:r>
          </w:p>
        </w:tc>
        <w:tc>
          <w:tcPr>
            <w:tcW w:w="3543" w:type="dxa"/>
            <w:gridSpan w:val="3"/>
          </w:tcPr>
          <w:p w14:paraId="19B9EA41" w14:textId="77777777" w:rsidR="006518FE" w:rsidRPr="00FB4E93" w:rsidRDefault="006518FE" w:rsidP="008A0CB1">
            <w:pPr>
              <w:spacing w:after="0" w:line="259" w:lineRule="auto"/>
              <w:ind w:left="4" w:firstLine="0"/>
              <w:rPr>
                <w:sz w:val="22"/>
              </w:rPr>
            </w:pPr>
            <w:r>
              <w:rPr>
                <w:sz w:val="22"/>
              </w:rPr>
              <w:t>Sensory Disability</w:t>
            </w:r>
            <w:r w:rsidRPr="00FB4E93">
              <w:rPr>
                <w:sz w:val="22"/>
              </w:rPr>
              <w:t xml:space="preserve"> </w:t>
            </w:r>
          </w:p>
        </w:tc>
        <w:tc>
          <w:tcPr>
            <w:tcW w:w="1984" w:type="dxa"/>
          </w:tcPr>
          <w:p w14:paraId="0C5C8261" w14:textId="77777777" w:rsidR="006518FE" w:rsidRPr="00FB4E93" w:rsidRDefault="006518FE" w:rsidP="008A0CB1">
            <w:pPr>
              <w:spacing w:after="0" w:line="259" w:lineRule="auto"/>
              <w:ind w:left="4" w:firstLine="0"/>
              <w:rPr>
                <w:sz w:val="22"/>
              </w:rPr>
            </w:pPr>
            <w:r w:rsidRPr="00FB4E93">
              <w:rPr>
                <w:sz w:val="22"/>
              </w:rPr>
              <w:t xml:space="preserve"> </w:t>
            </w:r>
          </w:p>
        </w:tc>
      </w:tr>
      <w:tr w:rsidR="006518FE" w:rsidRPr="00FB4E93" w14:paraId="31D91501" w14:textId="77777777" w:rsidTr="008A0CB1">
        <w:trPr>
          <w:trHeight w:hRule="exact" w:val="397"/>
        </w:trPr>
        <w:tc>
          <w:tcPr>
            <w:tcW w:w="3117" w:type="dxa"/>
          </w:tcPr>
          <w:p w14:paraId="7CA846A0" w14:textId="77777777" w:rsidR="006518FE" w:rsidRPr="00FB4E93" w:rsidRDefault="006518FE" w:rsidP="008A0CB1">
            <w:pPr>
              <w:spacing w:after="0" w:line="259" w:lineRule="auto"/>
              <w:ind w:left="0" w:firstLine="0"/>
              <w:rPr>
                <w:sz w:val="22"/>
              </w:rPr>
            </w:pPr>
            <w:r>
              <w:rPr>
                <w:sz w:val="22"/>
              </w:rPr>
              <w:t>Long Term Health Condition</w:t>
            </w:r>
            <w:r w:rsidRPr="00FB4E93">
              <w:rPr>
                <w:sz w:val="22"/>
              </w:rPr>
              <w:t xml:space="preserve"> </w:t>
            </w:r>
          </w:p>
        </w:tc>
        <w:tc>
          <w:tcPr>
            <w:tcW w:w="1988" w:type="dxa"/>
            <w:gridSpan w:val="2"/>
          </w:tcPr>
          <w:p w14:paraId="5EAA5C6A" w14:textId="77777777" w:rsidR="006518FE" w:rsidRPr="00FB4E93" w:rsidRDefault="006518FE" w:rsidP="008A0CB1">
            <w:pPr>
              <w:spacing w:after="0" w:line="259" w:lineRule="auto"/>
              <w:ind w:left="4" w:firstLine="0"/>
              <w:rPr>
                <w:sz w:val="22"/>
              </w:rPr>
            </w:pPr>
            <w:r w:rsidRPr="00FB4E93">
              <w:rPr>
                <w:sz w:val="22"/>
              </w:rPr>
              <w:t xml:space="preserve"> </w:t>
            </w:r>
          </w:p>
        </w:tc>
        <w:tc>
          <w:tcPr>
            <w:tcW w:w="3543" w:type="dxa"/>
            <w:gridSpan w:val="3"/>
          </w:tcPr>
          <w:p w14:paraId="48A824C0" w14:textId="77777777" w:rsidR="006518FE" w:rsidRPr="00FB4E93" w:rsidRDefault="006518FE" w:rsidP="008A0CB1">
            <w:pPr>
              <w:spacing w:after="0" w:line="259" w:lineRule="auto"/>
              <w:ind w:left="4" w:firstLine="0"/>
              <w:rPr>
                <w:sz w:val="22"/>
              </w:rPr>
            </w:pPr>
            <w:r>
              <w:rPr>
                <w:sz w:val="22"/>
              </w:rPr>
              <w:t>Acquired Brain Injury / Stroke</w:t>
            </w:r>
            <w:r w:rsidRPr="00FB4E93">
              <w:rPr>
                <w:sz w:val="22"/>
              </w:rPr>
              <w:t xml:space="preserve"> </w:t>
            </w:r>
          </w:p>
        </w:tc>
        <w:tc>
          <w:tcPr>
            <w:tcW w:w="1984" w:type="dxa"/>
          </w:tcPr>
          <w:p w14:paraId="7596B635" w14:textId="77777777" w:rsidR="006518FE" w:rsidRPr="00FB4E93" w:rsidRDefault="006518FE" w:rsidP="008A0CB1">
            <w:pPr>
              <w:spacing w:after="0" w:line="259" w:lineRule="auto"/>
              <w:ind w:left="4" w:firstLine="0"/>
              <w:rPr>
                <w:sz w:val="22"/>
              </w:rPr>
            </w:pPr>
            <w:r w:rsidRPr="00FB4E93">
              <w:rPr>
                <w:sz w:val="22"/>
              </w:rPr>
              <w:t xml:space="preserve"> </w:t>
            </w:r>
          </w:p>
        </w:tc>
      </w:tr>
      <w:tr w:rsidR="006518FE" w:rsidRPr="00FB4E93" w14:paraId="15623EB7" w14:textId="77777777" w:rsidTr="008A0CB1">
        <w:trPr>
          <w:trHeight w:hRule="exact" w:val="397"/>
        </w:trPr>
        <w:tc>
          <w:tcPr>
            <w:tcW w:w="3117" w:type="dxa"/>
          </w:tcPr>
          <w:p w14:paraId="700783AE" w14:textId="77777777" w:rsidR="006518FE" w:rsidRPr="00FB4E93" w:rsidRDefault="006518FE" w:rsidP="008A0CB1">
            <w:pPr>
              <w:spacing w:after="0" w:line="259" w:lineRule="auto"/>
              <w:ind w:left="0" w:firstLine="0"/>
              <w:rPr>
                <w:sz w:val="22"/>
              </w:rPr>
            </w:pPr>
            <w:r>
              <w:rPr>
                <w:sz w:val="22"/>
              </w:rPr>
              <w:t>Autistic Spectrum Disorder</w:t>
            </w:r>
          </w:p>
        </w:tc>
        <w:tc>
          <w:tcPr>
            <w:tcW w:w="1988" w:type="dxa"/>
            <w:gridSpan w:val="2"/>
          </w:tcPr>
          <w:p w14:paraId="6B538C84" w14:textId="77777777" w:rsidR="006518FE" w:rsidRPr="00FB4E93" w:rsidRDefault="006518FE" w:rsidP="008A0CB1">
            <w:pPr>
              <w:spacing w:after="0" w:line="259" w:lineRule="auto"/>
              <w:ind w:left="4" w:firstLine="0"/>
              <w:rPr>
                <w:sz w:val="22"/>
              </w:rPr>
            </w:pPr>
            <w:r w:rsidRPr="00FB4E93">
              <w:rPr>
                <w:sz w:val="22"/>
              </w:rPr>
              <w:t xml:space="preserve"> </w:t>
            </w:r>
          </w:p>
        </w:tc>
        <w:tc>
          <w:tcPr>
            <w:tcW w:w="3543" w:type="dxa"/>
            <w:gridSpan w:val="3"/>
          </w:tcPr>
          <w:p w14:paraId="7F4289C7" w14:textId="77777777" w:rsidR="006518FE" w:rsidRPr="00FB4E93" w:rsidRDefault="006518FE" w:rsidP="008A0CB1">
            <w:pPr>
              <w:spacing w:after="0" w:line="259" w:lineRule="auto"/>
              <w:ind w:left="4" w:firstLine="0"/>
              <w:rPr>
                <w:sz w:val="22"/>
              </w:rPr>
            </w:pPr>
            <w:r>
              <w:rPr>
                <w:sz w:val="22"/>
              </w:rPr>
              <w:t>Dementia</w:t>
            </w:r>
            <w:r w:rsidRPr="00FB4E93">
              <w:rPr>
                <w:sz w:val="22"/>
              </w:rPr>
              <w:t xml:space="preserve"> </w:t>
            </w:r>
          </w:p>
        </w:tc>
        <w:tc>
          <w:tcPr>
            <w:tcW w:w="1984" w:type="dxa"/>
          </w:tcPr>
          <w:p w14:paraId="36AC91CD" w14:textId="77777777" w:rsidR="006518FE" w:rsidRPr="00FB4E93" w:rsidRDefault="006518FE" w:rsidP="008A0CB1">
            <w:pPr>
              <w:spacing w:after="0" w:line="259" w:lineRule="auto"/>
              <w:ind w:left="4" w:firstLine="0"/>
              <w:rPr>
                <w:sz w:val="22"/>
              </w:rPr>
            </w:pPr>
            <w:r w:rsidRPr="00FB4E93">
              <w:rPr>
                <w:sz w:val="22"/>
              </w:rPr>
              <w:t xml:space="preserve"> </w:t>
            </w:r>
          </w:p>
        </w:tc>
      </w:tr>
      <w:tr w:rsidR="006518FE" w:rsidRPr="00FB4E93" w14:paraId="5343BBB5" w14:textId="77777777" w:rsidTr="008A0CB1">
        <w:trPr>
          <w:trHeight w:hRule="exact" w:val="397"/>
        </w:trPr>
        <w:tc>
          <w:tcPr>
            <w:tcW w:w="3117" w:type="dxa"/>
          </w:tcPr>
          <w:p w14:paraId="750CB2C4" w14:textId="77777777" w:rsidR="006518FE" w:rsidRPr="00FB4E93" w:rsidRDefault="006518FE" w:rsidP="008A0CB1">
            <w:pPr>
              <w:spacing w:after="0" w:line="259" w:lineRule="auto"/>
              <w:ind w:left="0" w:firstLine="0"/>
              <w:rPr>
                <w:sz w:val="22"/>
              </w:rPr>
            </w:pPr>
            <w:r w:rsidRPr="00FB4E93">
              <w:rPr>
                <w:sz w:val="22"/>
              </w:rPr>
              <w:t xml:space="preserve">Cognitive Impairment </w:t>
            </w:r>
          </w:p>
        </w:tc>
        <w:tc>
          <w:tcPr>
            <w:tcW w:w="1988" w:type="dxa"/>
            <w:gridSpan w:val="2"/>
          </w:tcPr>
          <w:p w14:paraId="03330391"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571C769D" w14:textId="77777777" w:rsidR="006518FE" w:rsidRPr="00FB4E93" w:rsidRDefault="006518FE" w:rsidP="008A0CB1">
            <w:pPr>
              <w:spacing w:after="0" w:line="259" w:lineRule="auto"/>
              <w:ind w:left="4" w:firstLine="0"/>
              <w:rPr>
                <w:sz w:val="22"/>
              </w:rPr>
            </w:pPr>
            <w:r>
              <w:rPr>
                <w:sz w:val="22"/>
              </w:rPr>
              <w:t>None</w:t>
            </w:r>
            <w:r w:rsidRPr="00FB4E93">
              <w:t xml:space="preserve"> </w:t>
            </w:r>
          </w:p>
        </w:tc>
        <w:tc>
          <w:tcPr>
            <w:tcW w:w="1984" w:type="dxa"/>
          </w:tcPr>
          <w:p w14:paraId="79FF53EE"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r>
      <w:tr w:rsidR="006518FE" w:rsidRPr="00FB4E93" w14:paraId="4ED001C7" w14:textId="77777777" w:rsidTr="008A0CB1">
        <w:trPr>
          <w:trHeight w:hRule="exact" w:val="397"/>
        </w:trPr>
        <w:tc>
          <w:tcPr>
            <w:tcW w:w="3117" w:type="dxa"/>
          </w:tcPr>
          <w:p w14:paraId="6884FE78" w14:textId="77777777" w:rsidR="006518FE" w:rsidRPr="00FB4E93" w:rsidRDefault="006518FE" w:rsidP="008A0CB1">
            <w:pPr>
              <w:spacing w:after="0" w:line="259" w:lineRule="auto"/>
              <w:ind w:left="0" w:firstLine="0"/>
              <w:rPr>
                <w:sz w:val="22"/>
              </w:rPr>
            </w:pPr>
            <w:r w:rsidRPr="00FB4E93">
              <w:rPr>
                <w:sz w:val="22"/>
              </w:rPr>
              <w:t xml:space="preserve">Other (please state): </w:t>
            </w:r>
            <w:r w:rsidRPr="00FB4E93">
              <w:t xml:space="preserve"> </w:t>
            </w:r>
          </w:p>
        </w:tc>
        <w:tc>
          <w:tcPr>
            <w:tcW w:w="7515" w:type="dxa"/>
            <w:gridSpan w:val="6"/>
          </w:tcPr>
          <w:p w14:paraId="51233B20"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p w14:paraId="4FA02C4A"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r>
      <w:tr w:rsidR="006518FE" w:rsidRPr="00FB4E93" w14:paraId="5CB248DA" w14:textId="77777777" w:rsidTr="008A0CB1">
        <w:trPr>
          <w:trHeight w:hRule="exact" w:val="397"/>
        </w:trPr>
        <w:tc>
          <w:tcPr>
            <w:tcW w:w="3117" w:type="dxa"/>
          </w:tcPr>
          <w:p w14:paraId="1CE1028A" w14:textId="77777777" w:rsidR="006518FE" w:rsidRPr="00FB4E93" w:rsidRDefault="006518FE" w:rsidP="008A0CB1">
            <w:pPr>
              <w:spacing w:after="0" w:line="259" w:lineRule="auto"/>
              <w:ind w:left="0" w:firstLine="0"/>
              <w:rPr>
                <w:sz w:val="22"/>
              </w:rPr>
            </w:pPr>
            <w:r>
              <w:rPr>
                <w:sz w:val="22"/>
              </w:rPr>
              <w:t>Prefer not to say</w:t>
            </w:r>
          </w:p>
        </w:tc>
        <w:tc>
          <w:tcPr>
            <w:tcW w:w="1988" w:type="dxa"/>
            <w:gridSpan w:val="2"/>
          </w:tcPr>
          <w:p w14:paraId="7F2B3A67"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386C6C31" w14:textId="77777777" w:rsidR="006518FE" w:rsidRPr="00FB4E93" w:rsidRDefault="006518FE" w:rsidP="008A0CB1">
            <w:pPr>
              <w:spacing w:after="0" w:line="259" w:lineRule="auto"/>
              <w:ind w:left="4" w:firstLine="0"/>
              <w:rPr>
                <w:sz w:val="22"/>
              </w:rPr>
            </w:pPr>
            <w:r>
              <w:rPr>
                <w:sz w:val="22"/>
              </w:rPr>
              <w:t>Not Asked</w:t>
            </w:r>
            <w:r w:rsidRPr="00FB4E93">
              <w:t xml:space="preserve"> </w:t>
            </w:r>
          </w:p>
        </w:tc>
        <w:tc>
          <w:tcPr>
            <w:tcW w:w="1984" w:type="dxa"/>
          </w:tcPr>
          <w:p w14:paraId="327F677F" w14:textId="77777777" w:rsidR="006518FE" w:rsidRPr="00FB4E93" w:rsidRDefault="006518FE" w:rsidP="008A0CB1">
            <w:pPr>
              <w:spacing w:after="0" w:line="259" w:lineRule="auto"/>
              <w:ind w:left="4" w:firstLine="0"/>
              <w:rPr>
                <w:sz w:val="22"/>
              </w:rPr>
            </w:pPr>
            <w:r w:rsidRPr="00FB4E93">
              <w:rPr>
                <w:sz w:val="22"/>
              </w:rPr>
              <w:t xml:space="preserve"> </w:t>
            </w:r>
            <w:r w:rsidRPr="00FB4E93">
              <w:t xml:space="preserve"> </w:t>
            </w:r>
          </w:p>
        </w:tc>
      </w:tr>
      <w:tr w:rsidR="006518FE" w:rsidRPr="00FB4E93" w14:paraId="600CCF2D" w14:textId="77777777" w:rsidTr="008A0CB1">
        <w:trPr>
          <w:trHeight w:val="346"/>
        </w:trPr>
        <w:tc>
          <w:tcPr>
            <w:tcW w:w="10632" w:type="dxa"/>
            <w:gridSpan w:val="7"/>
            <w:shd w:val="clear" w:color="auto" w:fill="BDD6EE" w:themeFill="accent1" w:themeFillTint="66"/>
          </w:tcPr>
          <w:p w14:paraId="3EA1CB9B" w14:textId="77777777" w:rsidR="006518FE" w:rsidRPr="00FB4E93" w:rsidRDefault="006518FE" w:rsidP="008A0CB1">
            <w:pPr>
              <w:spacing w:after="0" w:line="259" w:lineRule="auto"/>
              <w:ind w:left="0" w:firstLine="0"/>
              <w:rPr>
                <w:sz w:val="22"/>
              </w:rPr>
            </w:pPr>
            <w:r w:rsidRPr="00FB4E93">
              <w:rPr>
                <w:b/>
                <w:sz w:val="22"/>
              </w:rPr>
              <w:t xml:space="preserve">Please state how the person requiring advocacy communicates. </w:t>
            </w:r>
            <w:r w:rsidRPr="00FB4E93">
              <w:rPr>
                <w:b/>
              </w:rPr>
              <w:t xml:space="preserve"> </w:t>
            </w:r>
            <w:r w:rsidRPr="00800C1C">
              <w:rPr>
                <w:i/>
                <w:sz w:val="22"/>
              </w:rPr>
              <w:t>Please select all that apply.</w:t>
            </w:r>
            <w:r w:rsidRPr="00FB4E93">
              <w:rPr>
                <w:sz w:val="22"/>
              </w:rPr>
              <w:t xml:space="preserve"> </w:t>
            </w:r>
            <w:r w:rsidRPr="00FB4E93">
              <w:t xml:space="preserve"> </w:t>
            </w:r>
          </w:p>
        </w:tc>
      </w:tr>
      <w:tr w:rsidR="006518FE" w:rsidRPr="00FB4E93" w14:paraId="4EE76C99" w14:textId="77777777" w:rsidTr="008A0CB1">
        <w:trPr>
          <w:trHeight w:val="313"/>
        </w:trPr>
        <w:tc>
          <w:tcPr>
            <w:tcW w:w="3117" w:type="dxa"/>
          </w:tcPr>
          <w:p w14:paraId="6674D154" w14:textId="77777777" w:rsidR="006518FE" w:rsidRPr="00FB4E93" w:rsidRDefault="006518FE" w:rsidP="008A0CB1">
            <w:pPr>
              <w:spacing w:after="0" w:line="259" w:lineRule="auto"/>
              <w:ind w:left="0" w:firstLine="0"/>
              <w:rPr>
                <w:sz w:val="22"/>
              </w:rPr>
            </w:pPr>
            <w:r w:rsidRPr="00292F98">
              <w:rPr>
                <w:color w:val="auto"/>
                <w:sz w:val="22"/>
              </w:rPr>
              <w:t xml:space="preserve">British </w:t>
            </w:r>
            <w:r w:rsidRPr="00FB4E93">
              <w:rPr>
                <w:sz w:val="22"/>
              </w:rPr>
              <w:t>Sign Language (BSL)</w:t>
            </w:r>
            <w:r w:rsidRPr="00FB4E93">
              <w:t xml:space="preserve"> </w:t>
            </w:r>
          </w:p>
        </w:tc>
        <w:tc>
          <w:tcPr>
            <w:tcW w:w="569" w:type="dxa"/>
          </w:tcPr>
          <w:p w14:paraId="2A8F7782" w14:textId="77777777" w:rsidR="006518FE" w:rsidRPr="00FB4E93" w:rsidRDefault="006518FE" w:rsidP="008A0CB1">
            <w:pPr>
              <w:spacing w:after="0" w:line="259" w:lineRule="auto"/>
              <w:ind w:left="4" w:firstLine="0"/>
              <w:rPr>
                <w:sz w:val="22"/>
              </w:rPr>
            </w:pPr>
            <w:r w:rsidRPr="00FB4E93">
              <w:t xml:space="preserve"> </w:t>
            </w:r>
          </w:p>
        </w:tc>
        <w:tc>
          <w:tcPr>
            <w:tcW w:w="1419" w:type="dxa"/>
          </w:tcPr>
          <w:p w14:paraId="5CE87098" w14:textId="77777777" w:rsidR="006518FE" w:rsidRPr="00FB4E93" w:rsidRDefault="006518FE" w:rsidP="008A0CB1">
            <w:pPr>
              <w:spacing w:after="0" w:line="259" w:lineRule="auto"/>
              <w:ind w:left="1" w:firstLine="0"/>
              <w:rPr>
                <w:sz w:val="22"/>
              </w:rPr>
            </w:pPr>
            <w:r w:rsidRPr="00FB4E93">
              <w:rPr>
                <w:sz w:val="22"/>
              </w:rPr>
              <w:t xml:space="preserve">Gestures </w:t>
            </w:r>
          </w:p>
        </w:tc>
        <w:tc>
          <w:tcPr>
            <w:tcW w:w="566" w:type="dxa"/>
          </w:tcPr>
          <w:p w14:paraId="5C34642A" w14:textId="77777777" w:rsidR="006518FE" w:rsidRPr="00FB4E93" w:rsidRDefault="006518FE" w:rsidP="008A0CB1">
            <w:pPr>
              <w:spacing w:after="0" w:line="259" w:lineRule="auto"/>
              <w:ind w:left="1" w:firstLine="0"/>
              <w:rPr>
                <w:sz w:val="22"/>
              </w:rPr>
            </w:pPr>
            <w:r w:rsidRPr="00FB4E93">
              <w:t xml:space="preserve"> </w:t>
            </w:r>
          </w:p>
        </w:tc>
        <w:tc>
          <w:tcPr>
            <w:tcW w:w="2269" w:type="dxa"/>
          </w:tcPr>
          <w:p w14:paraId="60F37D24" w14:textId="77777777" w:rsidR="006518FE" w:rsidRPr="00FB4E93" w:rsidRDefault="006518FE" w:rsidP="008A0CB1">
            <w:pPr>
              <w:spacing w:after="0" w:line="259" w:lineRule="auto"/>
              <w:ind w:left="1" w:firstLine="0"/>
              <w:rPr>
                <w:sz w:val="22"/>
              </w:rPr>
            </w:pPr>
            <w:r w:rsidRPr="00FB4E93">
              <w:rPr>
                <w:sz w:val="22"/>
              </w:rPr>
              <w:t xml:space="preserve">Verbally </w:t>
            </w:r>
          </w:p>
        </w:tc>
        <w:tc>
          <w:tcPr>
            <w:tcW w:w="2692" w:type="dxa"/>
            <w:gridSpan w:val="2"/>
          </w:tcPr>
          <w:p w14:paraId="7814BEC4" w14:textId="77777777" w:rsidR="006518FE" w:rsidRPr="00FB4E93" w:rsidRDefault="006518FE" w:rsidP="008A0CB1">
            <w:pPr>
              <w:spacing w:after="0" w:line="259" w:lineRule="auto"/>
              <w:ind w:left="1" w:firstLine="0"/>
              <w:rPr>
                <w:sz w:val="22"/>
              </w:rPr>
            </w:pPr>
            <w:r w:rsidRPr="00FB4E93">
              <w:t xml:space="preserve"> </w:t>
            </w:r>
          </w:p>
        </w:tc>
      </w:tr>
      <w:tr w:rsidR="006518FE" w:rsidRPr="00FB4E93" w14:paraId="382C2FB6" w14:textId="77777777" w:rsidTr="008A0CB1">
        <w:trPr>
          <w:trHeight w:val="314"/>
        </w:trPr>
        <w:tc>
          <w:tcPr>
            <w:tcW w:w="3117" w:type="dxa"/>
          </w:tcPr>
          <w:p w14:paraId="1F3E0C1D" w14:textId="77777777" w:rsidR="006518FE" w:rsidRPr="00FB4E93" w:rsidRDefault="006518FE" w:rsidP="008A0CB1">
            <w:pPr>
              <w:spacing w:after="0" w:line="259" w:lineRule="auto"/>
              <w:ind w:left="0" w:firstLine="0"/>
              <w:rPr>
                <w:sz w:val="22"/>
              </w:rPr>
            </w:pPr>
            <w:r w:rsidRPr="00FB4E93">
              <w:rPr>
                <w:sz w:val="22"/>
              </w:rPr>
              <w:t xml:space="preserve">Cue Cards </w:t>
            </w:r>
          </w:p>
        </w:tc>
        <w:tc>
          <w:tcPr>
            <w:tcW w:w="569" w:type="dxa"/>
          </w:tcPr>
          <w:p w14:paraId="2A6388E8" w14:textId="77777777" w:rsidR="006518FE" w:rsidRPr="00FB4E93" w:rsidRDefault="006518FE" w:rsidP="008A0CB1">
            <w:pPr>
              <w:spacing w:after="0" w:line="259" w:lineRule="auto"/>
              <w:ind w:left="4" w:firstLine="0"/>
              <w:rPr>
                <w:sz w:val="22"/>
              </w:rPr>
            </w:pPr>
            <w:r w:rsidRPr="00FB4E93">
              <w:t xml:space="preserve"> </w:t>
            </w:r>
          </w:p>
        </w:tc>
        <w:tc>
          <w:tcPr>
            <w:tcW w:w="1419" w:type="dxa"/>
          </w:tcPr>
          <w:p w14:paraId="4787F3FD" w14:textId="77777777" w:rsidR="006518FE" w:rsidRPr="00FB4E93" w:rsidRDefault="006518FE" w:rsidP="008A0CB1">
            <w:pPr>
              <w:spacing w:after="0" w:line="259" w:lineRule="auto"/>
              <w:ind w:left="1" w:firstLine="0"/>
              <w:rPr>
                <w:sz w:val="22"/>
              </w:rPr>
            </w:pPr>
            <w:r w:rsidRPr="00FB4E93">
              <w:rPr>
                <w:sz w:val="22"/>
              </w:rPr>
              <w:t xml:space="preserve">Makaton </w:t>
            </w:r>
          </w:p>
        </w:tc>
        <w:tc>
          <w:tcPr>
            <w:tcW w:w="566" w:type="dxa"/>
          </w:tcPr>
          <w:p w14:paraId="45A8043B" w14:textId="77777777" w:rsidR="006518FE" w:rsidRPr="00FB4E93" w:rsidRDefault="006518FE" w:rsidP="008A0CB1">
            <w:pPr>
              <w:spacing w:after="0" w:line="259" w:lineRule="auto"/>
              <w:ind w:left="1" w:firstLine="0"/>
              <w:rPr>
                <w:sz w:val="22"/>
              </w:rPr>
            </w:pPr>
            <w:r w:rsidRPr="00FB4E93">
              <w:t xml:space="preserve"> </w:t>
            </w:r>
          </w:p>
        </w:tc>
        <w:tc>
          <w:tcPr>
            <w:tcW w:w="2269" w:type="dxa"/>
          </w:tcPr>
          <w:p w14:paraId="59B724AC" w14:textId="77777777" w:rsidR="006518FE" w:rsidRPr="00FB4E93" w:rsidRDefault="006518FE" w:rsidP="008A0CB1">
            <w:pPr>
              <w:spacing w:after="0" w:line="259" w:lineRule="auto"/>
              <w:ind w:left="1" w:firstLine="0"/>
              <w:rPr>
                <w:sz w:val="22"/>
              </w:rPr>
            </w:pPr>
            <w:r w:rsidRPr="00FB4E93">
              <w:rPr>
                <w:sz w:val="22"/>
              </w:rPr>
              <w:t xml:space="preserve">Writing </w:t>
            </w:r>
          </w:p>
        </w:tc>
        <w:tc>
          <w:tcPr>
            <w:tcW w:w="2692" w:type="dxa"/>
            <w:gridSpan w:val="2"/>
          </w:tcPr>
          <w:p w14:paraId="6206C122" w14:textId="77777777" w:rsidR="006518FE" w:rsidRPr="00FB4E93" w:rsidRDefault="006518FE" w:rsidP="008A0CB1">
            <w:pPr>
              <w:spacing w:after="0" w:line="259" w:lineRule="auto"/>
              <w:ind w:left="1" w:firstLine="0"/>
              <w:rPr>
                <w:sz w:val="22"/>
              </w:rPr>
            </w:pPr>
            <w:r w:rsidRPr="00FB4E93">
              <w:t xml:space="preserve"> </w:t>
            </w:r>
          </w:p>
        </w:tc>
      </w:tr>
      <w:tr w:rsidR="006518FE" w:rsidRPr="00FB4E93" w14:paraId="0E1B1712" w14:textId="77777777" w:rsidTr="008A0CB1">
        <w:trPr>
          <w:trHeight w:val="312"/>
        </w:trPr>
        <w:tc>
          <w:tcPr>
            <w:tcW w:w="3117" w:type="dxa"/>
            <w:tcBorders>
              <w:bottom w:val="single" w:sz="4" w:space="0" w:color="000000"/>
            </w:tcBorders>
          </w:tcPr>
          <w:p w14:paraId="122F2459" w14:textId="77777777" w:rsidR="006518FE" w:rsidRPr="00FB4E93" w:rsidRDefault="006518FE" w:rsidP="008A0CB1">
            <w:pPr>
              <w:spacing w:after="0" w:line="259" w:lineRule="auto"/>
              <w:ind w:left="0" w:firstLine="0"/>
              <w:rPr>
                <w:sz w:val="22"/>
              </w:rPr>
            </w:pPr>
            <w:r w:rsidRPr="00FB4E93">
              <w:rPr>
                <w:sz w:val="22"/>
              </w:rPr>
              <w:t xml:space="preserve">First Language (please state) </w:t>
            </w:r>
          </w:p>
        </w:tc>
        <w:tc>
          <w:tcPr>
            <w:tcW w:w="569" w:type="dxa"/>
            <w:tcBorders>
              <w:bottom w:val="single" w:sz="4" w:space="0" w:color="000000"/>
            </w:tcBorders>
          </w:tcPr>
          <w:p w14:paraId="35922BE5" w14:textId="77777777" w:rsidR="006518FE" w:rsidRPr="00FB4E93" w:rsidRDefault="006518FE" w:rsidP="008A0CB1">
            <w:pPr>
              <w:spacing w:after="0" w:line="259" w:lineRule="auto"/>
              <w:ind w:left="4" w:firstLine="0"/>
              <w:rPr>
                <w:sz w:val="22"/>
              </w:rPr>
            </w:pPr>
            <w:r w:rsidRPr="00FB4E93">
              <w:t xml:space="preserve"> </w:t>
            </w:r>
          </w:p>
        </w:tc>
        <w:tc>
          <w:tcPr>
            <w:tcW w:w="1985" w:type="dxa"/>
            <w:gridSpan w:val="2"/>
            <w:tcBorders>
              <w:bottom w:val="single" w:sz="4" w:space="0" w:color="000000"/>
            </w:tcBorders>
          </w:tcPr>
          <w:p w14:paraId="43AAC78F" w14:textId="77777777" w:rsidR="006518FE" w:rsidRPr="00FB4E93" w:rsidRDefault="006518FE" w:rsidP="008A0CB1">
            <w:pPr>
              <w:spacing w:after="0" w:line="259" w:lineRule="auto"/>
              <w:ind w:left="1" w:firstLine="0"/>
              <w:rPr>
                <w:sz w:val="22"/>
              </w:rPr>
            </w:pPr>
            <w:r w:rsidRPr="00FB4E93">
              <w:t xml:space="preserve"> </w:t>
            </w:r>
          </w:p>
        </w:tc>
        <w:tc>
          <w:tcPr>
            <w:tcW w:w="2269" w:type="dxa"/>
            <w:tcBorders>
              <w:bottom w:val="single" w:sz="4" w:space="0" w:color="000000"/>
            </w:tcBorders>
          </w:tcPr>
          <w:p w14:paraId="09B68AD9" w14:textId="77777777" w:rsidR="006518FE" w:rsidRPr="00FB4E93" w:rsidRDefault="006518FE" w:rsidP="008A0CB1">
            <w:pPr>
              <w:spacing w:after="0" w:line="259" w:lineRule="auto"/>
              <w:ind w:left="1" w:firstLine="0"/>
              <w:rPr>
                <w:sz w:val="22"/>
              </w:rPr>
            </w:pPr>
            <w:r w:rsidRPr="00FB4E93">
              <w:rPr>
                <w:sz w:val="22"/>
              </w:rPr>
              <w:t xml:space="preserve">Other (please state) </w:t>
            </w:r>
          </w:p>
        </w:tc>
        <w:tc>
          <w:tcPr>
            <w:tcW w:w="2692" w:type="dxa"/>
            <w:gridSpan w:val="2"/>
            <w:tcBorders>
              <w:bottom w:val="single" w:sz="4" w:space="0" w:color="000000"/>
            </w:tcBorders>
          </w:tcPr>
          <w:p w14:paraId="3AF96EC4" w14:textId="77777777" w:rsidR="006518FE" w:rsidRPr="00FB4E93" w:rsidRDefault="006518FE" w:rsidP="008A0CB1">
            <w:pPr>
              <w:spacing w:after="0" w:line="259" w:lineRule="auto"/>
              <w:ind w:left="1" w:firstLine="0"/>
              <w:rPr>
                <w:sz w:val="22"/>
              </w:rPr>
            </w:pPr>
            <w:r w:rsidRPr="00FB4E93">
              <w:t xml:space="preserve"> </w:t>
            </w:r>
          </w:p>
        </w:tc>
      </w:tr>
    </w:tbl>
    <w:p w14:paraId="52C544E7" w14:textId="56316268" w:rsidR="0067286C" w:rsidRDefault="0067286C" w:rsidP="0062633D">
      <w:pPr>
        <w:ind w:left="0" w:firstLine="0"/>
      </w:pPr>
    </w:p>
    <w:p w14:paraId="357BC2F4" w14:textId="57AE180B" w:rsidR="00D02A0F" w:rsidRDefault="00D02A0F" w:rsidP="008E4E6D">
      <w:pPr>
        <w:spacing w:after="120" w:line="259" w:lineRule="auto"/>
        <w:ind w:left="0" w:firstLine="0"/>
        <w:rPr>
          <w:b/>
          <w:sz w:val="28"/>
          <w:u w:val="single" w:color="000000"/>
        </w:rPr>
      </w:pPr>
      <w:r>
        <w:rPr>
          <w:b/>
          <w:sz w:val="28"/>
          <w:u w:val="single" w:color="000000"/>
        </w:rPr>
        <w:lastRenderedPageBreak/>
        <w:t>Monitoring</w:t>
      </w:r>
      <w:r w:rsidR="00002F45" w:rsidRPr="005C28FF">
        <w:rPr>
          <w:b/>
          <w:sz w:val="28"/>
        </w:rPr>
        <w:t>:</w:t>
      </w:r>
    </w:p>
    <w:p w14:paraId="357BC2F5" w14:textId="77777777" w:rsidR="00653488" w:rsidRPr="00FB4E93" w:rsidRDefault="00FB4E93" w:rsidP="00F55F68">
      <w:pPr>
        <w:spacing w:after="120" w:line="259" w:lineRule="auto"/>
        <w:ind w:left="0" w:right="-591" w:hanging="11"/>
        <w:jc w:val="both"/>
        <w:rPr>
          <w:sz w:val="22"/>
        </w:rPr>
      </w:pPr>
      <w:r w:rsidRPr="00FB4E93">
        <w:rPr>
          <w:sz w:val="22"/>
        </w:rPr>
        <w:t>The following information is</w:t>
      </w:r>
      <w:r w:rsidR="0068670F">
        <w:rPr>
          <w:sz w:val="22"/>
        </w:rPr>
        <w:t xml:space="preserve"> </w:t>
      </w:r>
      <w:r w:rsidR="0068670F">
        <w:rPr>
          <w:b/>
          <w:sz w:val="22"/>
        </w:rPr>
        <w:t>essential</w:t>
      </w:r>
      <w:r w:rsidRPr="00FB4E93">
        <w:rPr>
          <w:sz w:val="22"/>
        </w:rPr>
        <w:t xml:space="preserve"> to help us create equal opportunities for individual’s resident within our local communities. We use this information anonymously to identify if the diversity of the people accessing our services fully reflects the communities we serve. When it doesn’t this information helps us to make new links with services and organisations, support equality and diversity and promote equal access to our services.  </w:t>
      </w:r>
    </w:p>
    <w:tbl>
      <w:tblPr>
        <w:tblStyle w:val="TableGrid"/>
        <w:tblW w:w="10405" w:type="dxa"/>
        <w:tblInd w:w="-5" w:type="dxa"/>
        <w:tblLayout w:type="fixed"/>
        <w:tblCellMar>
          <w:top w:w="12" w:type="dxa"/>
          <w:left w:w="52" w:type="dxa"/>
          <w:right w:w="115" w:type="dxa"/>
        </w:tblCellMar>
        <w:tblLook w:val="04A0" w:firstRow="1" w:lastRow="0" w:firstColumn="1" w:lastColumn="0" w:noHBand="0" w:noVBand="1"/>
      </w:tblPr>
      <w:tblGrid>
        <w:gridCol w:w="3834"/>
        <w:gridCol w:w="1133"/>
        <w:gridCol w:w="4254"/>
        <w:gridCol w:w="1184"/>
      </w:tblGrid>
      <w:tr w:rsidR="00FB4E93" w:rsidRPr="00FB4E93" w14:paraId="357BC2F8" w14:textId="77777777" w:rsidTr="00DB0F89">
        <w:trPr>
          <w:trHeight w:hRule="exact" w:val="284"/>
        </w:trPr>
        <w:tc>
          <w:tcPr>
            <w:tcW w:w="3834" w:type="dxa"/>
            <w:tcBorders>
              <w:top w:val="single" w:sz="4" w:space="0" w:color="000000"/>
              <w:left w:val="single" w:sz="4" w:space="0" w:color="000000"/>
              <w:bottom w:val="single" w:sz="4" w:space="0" w:color="000000"/>
              <w:right w:val="nil"/>
            </w:tcBorders>
            <w:shd w:val="clear" w:color="auto" w:fill="BDD6EE" w:themeFill="accent1" w:themeFillTint="66"/>
            <w:vAlign w:val="center"/>
          </w:tcPr>
          <w:p w14:paraId="357BC2F6" w14:textId="77777777" w:rsidR="00FB4E93" w:rsidRPr="00FB4E93" w:rsidRDefault="00FB4E93" w:rsidP="00FB4E93">
            <w:pPr>
              <w:spacing w:after="160" w:line="259" w:lineRule="auto"/>
              <w:ind w:left="0" w:firstLine="0"/>
              <w:rPr>
                <w:sz w:val="22"/>
              </w:rPr>
            </w:pPr>
          </w:p>
        </w:tc>
        <w:tc>
          <w:tcPr>
            <w:tcW w:w="6571"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tcPr>
          <w:p w14:paraId="357BC2F7" w14:textId="77777777" w:rsidR="00FB4E93" w:rsidRPr="00FB4E93" w:rsidRDefault="00FB4E93" w:rsidP="00FB4E93">
            <w:pPr>
              <w:spacing w:after="0" w:line="259" w:lineRule="auto"/>
              <w:ind w:left="928" w:firstLine="0"/>
              <w:rPr>
                <w:sz w:val="22"/>
              </w:rPr>
            </w:pPr>
            <w:r w:rsidRPr="00FB4E93">
              <w:rPr>
                <w:b/>
              </w:rPr>
              <w:t>Ethnicity</w:t>
            </w:r>
          </w:p>
        </w:tc>
      </w:tr>
      <w:tr w:rsidR="00FB4E93" w:rsidRPr="00FB4E93" w14:paraId="357BC2FD" w14:textId="77777777" w:rsidTr="00DB0F89">
        <w:trPr>
          <w:trHeight w:val="323"/>
        </w:trPr>
        <w:tc>
          <w:tcPr>
            <w:tcW w:w="3834" w:type="dxa"/>
            <w:tcBorders>
              <w:top w:val="single" w:sz="4" w:space="0" w:color="000000"/>
              <w:left w:val="single" w:sz="4" w:space="0" w:color="000000"/>
              <w:bottom w:val="single" w:sz="4" w:space="0" w:color="000000"/>
              <w:right w:val="single" w:sz="4" w:space="0" w:color="000000"/>
            </w:tcBorders>
            <w:vAlign w:val="center"/>
          </w:tcPr>
          <w:p w14:paraId="357BC2F9" w14:textId="57CA21CB" w:rsidR="00FB4E93" w:rsidRPr="00FB4E93" w:rsidRDefault="00FB4E93" w:rsidP="00FB4E93">
            <w:pPr>
              <w:spacing w:after="0" w:line="259" w:lineRule="auto"/>
              <w:ind w:left="55" w:firstLine="0"/>
              <w:rPr>
                <w:sz w:val="22"/>
              </w:rPr>
            </w:pPr>
            <w:r w:rsidRPr="00FB4E93">
              <w:rPr>
                <w:sz w:val="22"/>
              </w:rPr>
              <w:t>White</w:t>
            </w:r>
            <w:r w:rsidR="004746C4">
              <w:rPr>
                <w:sz w:val="22"/>
              </w:rPr>
              <w:t>:</w:t>
            </w:r>
            <w:r w:rsidRPr="00FB4E93">
              <w:rPr>
                <w:sz w:val="22"/>
              </w:rPr>
              <w:t xml:space="preserve"> British</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2FA"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2FB" w14:textId="63C6FDD5" w:rsidR="00FB4E93" w:rsidRPr="00FB4E93" w:rsidRDefault="00A41354" w:rsidP="00FB4E93">
            <w:pPr>
              <w:spacing w:after="0" w:line="259" w:lineRule="auto"/>
              <w:ind w:left="56" w:firstLine="0"/>
              <w:rPr>
                <w:sz w:val="22"/>
              </w:rPr>
            </w:pPr>
            <w:r w:rsidRPr="00FB4E93">
              <w:rPr>
                <w:sz w:val="22"/>
              </w:rPr>
              <w:t>Asian/Asian British</w:t>
            </w:r>
            <w:r w:rsidR="004746C4">
              <w:rPr>
                <w:sz w:val="22"/>
              </w:rPr>
              <w:t xml:space="preserve">: </w:t>
            </w:r>
            <w:r w:rsidRPr="00FB4E93">
              <w:rPr>
                <w:sz w:val="22"/>
              </w:rPr>
              <w:t>Bangladeshi</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2FC"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A41354" w:rsidRPr="00FB4E93" w14:paraId="357BC302" w14:textId="77777777" w:rsidTr="00DB0F89">
        <w:trPr>
          <w:trHeight w:val="323"/>
        </w:trPr>
        <w:tc>
          <w:tcPr>
            <w:tcW w:w="3834" w:type="dxa"/>
            <w:tcBorders>
              <w:top w:val="single" w:sz="4" w:space="0" w:color="000000"/>
              <w:left w:val="single" w:sz="4" w:space="0" w:color="000000"/>
              <w:bottom w:val="single" w:sz="4" w:space="0" w:color="000000"/>
              <w:right w:val="single" w:sz="4" w:space="0" w:color="000000"/>
            </w:tcBorders>
            <w:vAlign w:val="center"/>
          </w:tcPr>
          <w:p w14:paraId="357BC2FE" w14:textId="72BC30D8" w:rsidR="00A41354" w:rsidRPr="00FB4E93" w:rsidRDefault="00A41354" w:rsidP="00FB4E93">
            <w:pPr>
              <w:spacing w:after="0" w:line="259" w:lineRule="auto"/>
              <w:ind w:left="55" w:firstLine="0"/>
              <w:rPr>
                <w:sz w:val="22"/>
              </w:rPr>
            </w:pPr>
            <w:r>
              <w:rPr>
                <w:sz w:val="22"/>
              </w:rPr>
              <w:t>White</w:t>
            </w:r>
            <w:r w:rsidR="004746C4">
              <w:rPr>
                <w:sz w:val="22"/>
              </w:rPr>
              <w:t>:</w:t>
            </w:r>
            <w:r>
              <w:rPr>
                <w:sz w:val="22"/>
              </w:rPr>
              <w:t xml:space="preserve"> English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2FF" w14:textId="77777777" w:rsidR="00A41354" w:rsidRPr="006518C6" w:rsidRDefault="00A41354" w:rsidP="00FB4E9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357BC300" w14:textId="49554EC2" w:rsidR="00A41354" w:rsidRPr="00FB4E93" w:rsidRDefault="00A41354" w:rsidP="00FB4E93">
            <w:pPr>
              <w:spacing w:after="0" w:line="259" w:lineRule="auto"/>
              <w:ind w:left="56" w:firstLine="0"/>
              <w:rPr>
                <w:sz w:val="22"/>
              </w:rPr>
            </w:pPr>
            <w:r w:rsidRPr="00FB4E93">
              <w:rPr>
                <w:sz w:val="22"/>
              </w:rPr>
              <w:t>Asian/Asian British</w:t>
            </w:r>
            <w:r w:rsidR="00161BBE">
              <w:rPr>
                <w:sz w:val="22"/>
              </w:rPr>
              <w:t xml:space="preserve">: </w:t>
            </w:r>
            <w:r w:rsidRPr="00FB4E93">
              <w:rPr>
                <w:sz w:val="22"/>
              </w:rPr>
              <w:t>Indian</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01" w14:textId="77777777" w:rsidR="00A41354" w:rsidRPr="006518C6" w:rsidRDefault="00A41354" w:rsidP="00FB4E93">
            <w:pPr>
              <w:spacing w:after="0" w:line="259" w:lineRule="auto"/>
              <w:ind w:left="56" w:firstLine="0"/>
              <w:rPr>
                <w:color w:val="FF0000"/>
                <w:sz w:val="22"/>
              </w:rPr>
            </w:pPr>
          </w:p>
        </w:tc>
      </w:tr>
      <w:tr w:rsidR="00FB4E93" w:rsidRPr="00FB4E93" w14:paraId="357BC307"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03" w14:textId="7D865DF1" w:rsidR="00FB4E93" w:rsidRPr="00FB4E93" w:rsidRDefault="00A41354" w:rsidP="00FB4E93">
            <w:pPr>
              <w:spacing w:after="0" w:line="259" w:lineRule="auto"/>
              <w:ind w:left="55" w:firstLine="0"/>
              <w:rPr>
                <w:sz w:val="22"/>
              </w:rPr>
            </w:pPr>
            <w:r>
              <w:rPr>
                <w:sz w:val="22"/>
              </w:rPr>
              <w:t>White</w:t>
            </w:r>
            <w:r w:rsidR="004746C4">
              <w:rPr>
                <w:sz w:val="22"/>
              </w:rPr>
              <w:t>:</w:t>
            </w:r>
            <w:r>
              <w:rPr>
                <w:sz w:val="22"/>
              </w:rPr>
              <w:t xml:space="preserve"> Scottish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04"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05" w14:textId="5C850317" w:rsidR="00FB4E93" w:rsidRPr="00FB4E93" w:rsidRDefault="00FB4E93" w:rsidP="00FB4E93">
            <w:pPr>
              <w:spacing w:after="0" w:line="259" w:lineRule="auto"/>
              <w:ind w:left="56" w:firstLine="0"/>
              <w:rPr>
                <w:sz w:val="22"/>
              </w:rPr>
            </w:pPr>
            <w:r w:rsidRPr="00FB4E93">
              <w:rPr>
                <w:sz w:val="22"/>
              </w:rPr>
              <w:t>Asian/Asian British</w:t>
            </w:r>
            <w:r w:rsidR="00161BBE">
              <w:rPr>
                <w:sz w:val="22"/>
              </w:rPr>
              <w:t xml:space="preserve">: </w:t>
            </w:r>
            <w:r w:rsidRPr="00FB4E93">
              <w:rPr>
                <w:sz w:val="22"/>
              </w:rPr>
              <w:t>Pakistani</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06"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A41354" w:rsidRPr="00FB4E93" w14:paraId="357BC30C"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08" w14:textId="50B076BE" w:rsidR="00A41354" w:rsidRDefault="00A41354" w:rsidP="00FB4E93">
            <w:pPr>
              <w:spacing w:after="0" w:line="259" w:lineRule="auto"/>
              <w:ind w:left="55" w:firstLine="0"/>
              <w:rPr>
                <w:sz w:val="22"/>
              </w:rPr>
            </w:pPr>
            <w:r>
              <w:rPr>
                <w:sz w:val="22"/>
              </w:rPr>
              <w:t>White</w:t>
            </w:r>
            <w:r w:rsidR="004746C4">
              <w:rPr>
                <w:sz w:val="22"/>
              </w:rPr>
              <w:t>:</w:t>
            </w:r>
            <w:r>
              <w:rPr>
                <w:sz w:val="22"/>
              </w:rPr>
              <w:t xml:space="preserve"> </w:t>
            </w:r>
            <w:r w:rsidR="000127AD">
              <w:rPr>
                <w:sz w:val="22"/>
              </w:rPr>
              <w:t>Welsh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09" w14:textId="77777777" w:rsidR="00A41354" w:rsidRPr="006518C6" w:rsidRDefault="00A41354" w:rsidP="00FB4E9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357BC30A" w14:textId="4B3ACCFA" w:rsidR="00A41354" w:rsidRPr="00FB4E93" w:rsidRDefault="00236D32" w:rsidP="00FB4E93">
            <w:pPr>
              <w:spacing w:after="0" w:line="259" w:lineRule="auto"/>
              <w:ind w:left="56" w:firstLine="0"/>
              <w:rPr>
                <w:sz w:val="22"/>
              </w:rPr>
            </w:pPr>
            <w:r>
              <w:rPr>
                <w:sz w:val="22"/>
              </w:rPr>
              <w:t>Asian/ Asian British</w:t>
            </w:r>
            <w:r w:rsidR="00161BBE">
              <w:rPr>
                <w:sz w:val="22"/>
              </w:rPr>
              <w:t xml:space="preserve">: </w:t>
            </w:r>
            <w:r>
              <w:rPr>
                <w:sz w:val="22"/>
              </w:rPr>
              <w:t>Kashmiri</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0B" w14:textId="77777777" w:rsidR="00A41354" w:rsidRPr="006518C6" w:rsidRDefault="00A41354" w:rsidP="00FB4E93">
            <w:pPr>
              <w:spacing w:after="0" w:line="259" w:lineRule="auto"/>
              <w:ind w:left="56" w:firstLine="0"/>
              <w:rPr>
                <w:color w:val="FF0000"/>
                <w:sz w:val="22"/>
              </w:rPr>
            </w:pPr>
          </w:p>
        </w:tc>
      </w:tr>
      <w:tr w:rsidR="007E6E6A" w:rsidRPr="00FB4E93" w14:paraId="6118ED65"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152C6711" w14:textId="4411A3B4" w:rsidR="007E6E6A" w:rsidRPr="00FB4E93" w:rsidRDefault="000127AD" w:rsidP="00FB4E93">
            <w:pPr>
              <w:spacing w:after="0" w:line="259" w:lineRule="auto"/>
              <w:ind w:left="55" w:firstLine="0"/>
              <w:rPr>
                <w:sz w:val="22"/>
              </w:rPr>
            </w:pPr>
            <w:r>
              <w:rPr>
                <w:sz w:val="22"/>
              </w:rPr>
              <w:t>White</w:t>
            </w:r>
            <w:r w:rsidR="004746C4">
              <w:rPr>
                <w:sz w:val="22"/>
              </w:rPr>
              <w:t>:</w:t>
            </w:r>
            <w:r>
              <w:rPr>
                <w:sz w:val="22"/>
              </w:rPr>
              <w:t xml:space="preserve"> Irish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637AAC4C" w14:textId="77777777" w:rsidR="007E6E6A" w:rsidRPr="006518C6" w:rsidRDefault="007E6E6A" w:rsidP="00FB4E9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7430D77E" w14:textId="5A1A4D18" w:rsidR="007E6E6A" w:rsidRPr="00FB4E93" w:rsidRDefault="00A82AA2" w:rsidP="00FB4E93">
            <w:pPr>
              <w:spacing w:after="0" w:line="259" w:lineRule="auto"/>
              <w:ind w:left="56" w:firstLine="0"/>
              <w:rPr>
                <w:sz w:val="22"/>
              </w:rPr>
            </w:pPr>
            <w:r w:rsidRPr="00FB4E93">
              <w:rPr>
                <w:sz w:val="22"/>
              </w:rPr>
              <w:t>Asian/Asian British</w:t>
            </w:r>
            <w:r w:rsidR="00161BBE">
              <w:rPr>
                <w:sz w:val="22"/>
              </w:rPr>
              <w:t xml:space="preserve">: </w:t>
            </w:r>
            <w:r w:rsidRPr="00FB4E93">
              <w:rPr>
                <w:sz w:val="22"/>
              </w:rPr>
              <w:t>Chinese</w:t>
            </w:r>
          </w:p>
        </w:tc>
        <w:tc>
          <w:tcPr>
            <w:tcW w:w="1184" w:type="dxa"/>
            <w:tcBorders>
              <w:top w:val="single" w:sz="4" w:space="0" w:color="000000"/>
              <w:left w:val="single" w:sz="4" w:space="0" w:color="000000"/>
              <w:bottom w:val="single" w:sz="4" w:space="0" w:color="000000"/>
              <w:right w:val="single" w:sz="4" w:space="0" w:color="000000"/>
            </w:tcBorders>
            <w:vAlign w:val="center"/>
          </w:tcPr>
          <w:p w14:paraId="10C7EE98" w14:textId="77777777" w:rsidR="007E6E6A" w:rsidRPr="006518C6" w:rsidRDefault="007E6E6A" w:rsidP="00FB4E93">
            <w:pPr>
              <w:spacing w:after="0" w:line="259" w:lineRule="auto"/>
              <w:ind w:left="56" w:firstLine="0"/>
              <w:rPr>
                <w:color w:val="FF0000"/>
                <w:sz w:val="22"/>
              </w:rPr>
            </w:pPr>
          </w:p>
        </w:tc>
      </w:tr>
      <w:tr w:rsidR="00FB4E93" w:rsidRPr="00FB4E93" w14:paraId="357BC311"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0D" w14:textId="76925623" w:rsidR="00FB4E93" w:rsidRPr="00FB4E93" w:rsidRDefault="00A41354" w:rsidP="00FB4E93">
            <w:pPr>
              <w:spacing w:after="0" w:line="259" w:lineRule="auto"/>
              <w:ind w:left="55" w:firstLine="0"/>
              <w:rPr>
                <w:sz w:val="22"/>
              </w:rPr>
            </w:pPr>
            <w:r w:rsidRPr="00FB4E93">
              <w:rPr>
                <w:sz w:val="22"/>
              </w:rPr>
              <w:t>White</w:t>
            </w:r>
            <w:r w:rsidR="004746C4">
              <w:rPr>
                <w:sz w:val="22"/>
              </w:rPr>
              <w:t>:</w:t>
            </w:r>
            <w:r w:rsidRPr="00FB4E93">
              <w:rPr>
                <w:sz w:val="22"/>
              </w:rPr>
              <w:t xml:space="preserve"> </w:t>
            </w:r>
            <w:r w:rsidR="000127AD">
              <w:rPr>
                <w:sz w:val="22"/>
              </w:rPr>
              <w:t xml:space="preserve">Northern </w:t>
            </w:r>
            <w:r w:rsidRPr="00FB4E93">
              <w:rPr>
                <w:sz w:val="22"/>
              </w:rPr>
              <w:t>Irish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0E"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0F" w14:textId="036E6B7B" w:rsidR="00FB4E93" w:rsidRPr="00FB4E93" w:rsidRDefault="00FB4E93" w:rsidP="00FB4E93">
            <w:pPr>
              <w:spacing w:after="0" w:line="259" w:lineRule="auto"/>
              <w:ind w:left="56" w:firstLine="0"/>
              <w:rPr>
                <w:sz w:val="22"/>
              </w:rPr>
            </w:pPr>
            <w:r w:rsidRPr="00FB4E93">
              <w:rPr>
                <w:sz w:val="22"/>
              </w:rPr>
              <w:t>Asian/Asian British</w:t>
            </w:r>
            <w:r w:rsidR="00161BBE">
              <w:rPr>
                <w:sz w:val="22"/>
              </w:rPr>
              <w:t xml:space="preserve">: </w:t>
            </w:r>
            <w:r w:rsidRPr="00FB4E93">
              <w:rPr>
                <w:sz w:val="22"/>
              </w:rPr>
              <w:t>Other</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10"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16"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12" w14:textId="5B24AA29" w:rsidR="00FB4E93" w:rsidRPr="00FB4E93" w:rsidRDefault="00A41354" w:rsidP="00FB4E93">
            <w:pPr>
              <w:spacing w:after="0" w:line="259" w:lineRule="auto"/>
              <w:ind w:left="55" w:firstLine="0"/>
              <w:rPr>
                <w:sz w:val="22"/>
              </w:rPr>
            </w:pPr>
            <w:r w:rsidRPr="00FB4E93">
              <w:rPr>
                <w:sz w:val="22"/>
              </w:rPr>
              <w:t>White</w:t>
            </w:r>
            <w:r w:rsidR="004746C4">
              <w:rPr>
                <w:sz w:val="22"/>
              </w:rPr>
              <w:t>:</w:t>
            </w:r>
            <w:r w:rsidRPr="00FB4E93">
              <w:rPr>
                <w:sz w:val="22"/>
              </w:rPr>
              <w:t xml:space="preserve"> Other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13"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14" w14:textId="77777777" w:rsidR="00FB4E93" w:rsidRPr="00FB4E93" w:rsidRDefault="00FB4E93" w:rsidP="00FB4E93">
            <w:pPr>
              <w:spacing w:after="0" w:line="259" w:lineRule="auto"/>
              <w:ind w:left="56" w:firstLine="0"/>
              <w:rPr>
                <w:sz w:val="22"/>
              </w:rPr>
            </w:pPr>
            <w:r w:rsidRPr="00FB4E93">
              <w:rPr>
                <w:sz w:val="22"/>
              </w:rPr>
              <w:t xml:space="preserve">Mixed: White/Black African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15"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1B"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17" w14:textId="62B837FD" w:rsidR="00FB4E93" w:rsidRPr="00FB4E93" w:rsidRDefault="00A41354" w:rsidP="00FB4E93">
            <w:pPr>
              <w:spacing w:after="0" w:line="259" w:lineRule="auto"/>
              <w:ind w:left="55" w:firstLine="0"/>
              <w:rPr>
                <w:sz w:val="22"/>
              </w:rPr>
            </w:pPr>
            <w:r w:rsidRPr="00FB4E93">
              <w:rPr>
                <w:sz w:val="22"/>
              </w:rPr>
              <w:t>Black/Black British</w:t>
            </w:r>
            <w:r w:rsidR="004746C4">
              <w:rPr>
                <w:sz w:val="22"/>
              </w:rPr>
              <w:t>:</w:t>
            </w:r>
            <w:r w:rsidRPr="00FB4E93">
              <w:rPr>
                <w:sz w:val="22"/>
              </w:rPr>
              <w:t xml:space="preserve"> African</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18"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19" w14:textId="77777777" w:rsidR="00FB4E93" w:rsidRPr="00FB4E93" w:rsidRDefault="00FB4E93" w:rsidP="00FB4E93">
            <w:pPr>
              <w:spacing w:after="0" w:line="259" w:lineRule="auto"/>
              <w:ind w:left="56" w:firstLine="0"/>
              <w:rPr>
                <w:sz w:val="22"/>
              </w:rPr>
            </w:pPr>
            <w:r w:rsidRPr="00FB4E93">
              <w:rPr>
                <w:sz w:val="22"/>
              </w:rPr>
              <w:t xml:space="preserve">Mixed: White/Black Caribbean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1A"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20" w14:textId="77777777" w:rsidTr="00DB0F89">
        <w:trPr>
          <w:trHeight w:val="324"/>
        </w:trPr>
        <w:tc>
          <w:tcPr>
            <w:tcW w:w="3834" w:type="dxa"/>
            <w:tcBorders>
              <w:top w:val="single" w:sz="4" w:space="0" w:color="000000"/>
              <w:left w:val="single" w:sz="4" w:space="0" w:color="000000"/>
              <w:bottom w:val="single" w:sz="4" w:space="0" w:color="000000"/>
              <w:right w:val="single" w:sz="4" w:space="0" w:color="000000"/>
            </w:tcBorders>
            <w:vAlign w:val="center"/>
          </w:tcPr>
          <w:p w14:paraId="357BC31C" w14:textId="268F9E5E" w:rsidR="00FB4E93" w:rsidRPr="00FB4E93" w:rsidRDefault="00A41354" w:rsidP="00FB4E93">
            <w:pPr>
              <w:spacing w:after="0" w:line="259" w:lineRule="auto"/>
              <w:ind w:left="55" w:firstLine="0"/>
              <w:rPr>
                <w:sz w:val="22"/>
              </w:rPr>
            </w:pPr>
            <w:r w:rsidRPr="00FB4E93">
              <w:rPr>
                <w:sz w:val="22"/>
              </w:rPr>
              <w:t>Black/Black British</w:t>
            </w:r>
            <w:r w:rsidR="004746C4">
              <w:rPr>
                <w:sz w:val="22"/>
              </w:rPr>
              <w:t>:</w:t>
            </w:r>
            <w:r w:rsidRPr="00FB4E93">
              <w:rPr>
                <w:sz w:val="22"/>
              </w:rPr>
              <w:t xml:space="preserve"> Caribbean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1D"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1E" w14:textId="77777777" w:rsidR="00FB4E93" w:rsidRPr="00FB4E93" w:rsidRDefault="00FB4E93" w:rsidP="00FB4E93">
            <w:pPr>
              <w:spacing w:after="0" w:line="259" w:lineRule="auto"/>
              <w:ind w:left="56" w:firstLine="0"/>
              <w:rPr>
                <w:sz w:val="22"/>
              </w:rPr>
            </w:pPr>
            <w:r w:rsidRPr="00FB4E93">
              <w:rPr>
                <w:sz w:val="22"/>
              </w:rPr>
              <w:t xml:space="preserve">Mixed: White/Asian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1F"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25" w14:textId="77777777" w:rsidTr="00DB0F89">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57BC321" w14:textId="1A76F02D" w:rsidR="00FB4E93" w:rsidRPr="00FB4E93" w:rsidRDefault="00A41354" w:rsidP="00FB4E93">
            <w:pPr>
              <w:spacing w:after="0" w:line="259" w:lineRule="auto"/>
              <w:ind w:left="55" w:firstLine="0"/>
              <w:rPr>
                <w:sz w:val="22"/>
              </w:rPr>
            </w:pPr>
            <w:r w:rsidRPr="00FB4E93">
              <w:rPr>
                <w:sz w:val="22"/>
              </w:rPr>
              <w:t>Black/Black British</w:t>
            </w:r>
            <w:r w:rsidR="004746C4">
              <w:rPr>
                <w:sz w:val="22"/>
              </w:rPr>
              <w:t>:</w:t>
            </w:r>
            <w:r w:rsidRPr="00FB4E93">
              <w:rPr>
                <w:sz w:val="22"/>
              </w:rPr>
              <w:t xml:space="preserve"> Other</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22"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23" w14:textId="77777777" w:rsidR="00FB4E93" w:rsidRPr="00FB4E93" w:rsidRDefault="00FB4E93" w:rsidP="00FB4E93">
            <w:pPr>
              <w:spacing w:after="0" w:line="259" w:lineRule="auto"/>
              <w:ind w:left="56" w:firstLine="0"/>
              <w:rPr>
                <w:sz w:val="22"/>
              </w:rPr>
            </w:pPr>
            <w:r w:rsidRPr="00FB4E93">
              <w:rPr>
                <w:sz w:val="22"/>
              </w:rPr>
              <w:t xml:space="preserve">Mixed: Other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24"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BE42AA" w:rsidRPr="00FB4E93" w14:paraId="4374F713" w14:textId="77777777" w:rsidTr="00DB0F89">
        <w:trPr>
          <w:trHeight w:val="287"/>
        </w:trPr>
        <w:tc>
          <w:tcPr>
            <w:tcW w:w="3834" w:type="dxa"/>
            <w:tcBorders>
              <w:top w:val="single" w:sz="4" w:space="0" w:color="000000"/>
              <w:left w:val="single" w:sz="4" w:space="0" w:color="000000"/>
              <w:bottom w:val="single" w:sz="4" w:space="0" w:color="000000"/>
              <w:right w:val="single" w:sz="4" w:space="0" w:color="000000"/>
            </w:tcBorders>
            <w:vAlign w:val="center"/>
          </w:tcPr>
          <w:p w14:paraId="7021C622" w14:textId="746BB9A3" w:rsidR="00BE42AA" w:rsidRPr="00FB4E93" w:rsidRDefault="004746C4" w:rsidP="00FB4E93">
            <w:pPr>
              <w:spacing w:after="0" w:line="259" w:lineRule="auto"/>
              <w:ind w:left="0" w:firstLine="0"/>
              <w:rPr>
                <w:sz w:val="22"/>
              </w:rPr>
            </w:pPr>
            <w:r>
              <w:rPr>
                <w:sz w:val="22"/>
              </w:rPr>
              <w:t xml:space="preserve"> Other: Arab</w:t>
            </w:r>
          </w:p>
        </w:tc>
        <w:tc>
          <w:tcPr>
            <w:tcW w:w="1133" w:type="dxa"/>
            <w:tcBorders>
              <w:top w:val="single" w:sz="4" w:space="0" w:color="000000"/>
              <w:left w:val="single" w:sz="4" w:space="0" w:color="000000"/>
              <w:bottom w:val="single" w:sz="4" w:space="0" w:color="000000"/>
              <w:right w:val="single" w:sz="4" w:space="0" w:color="000000"/>
            </w:tcBorders>
            <w:vAlign w:val="center"/>
          </w:tcPr>
          <w:p w14:paraId="5ABB06DA" w14:textId="77777777" w:rsidR="00BE42AA" w:rsidRPr="006518C6" w:rsidRDefault="00BE42AA" w:rsidP="00FB4E93">
            <w:pPr>
              <w:spacing w:after="0" w:line="259" w:lineRule="auto"/>
              <w:ind w:left="1"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5402C6D1" w14:textId="630B8838" w:rsidR="00BE42AA" w:rsidRPr="00FB4E93" w:rsidRDefault="00161BBE" w:rsidP="00FB4E93">
            <w:pPr>
              <w:spacing w:after="0" w:line="259" w:lineRule="auto"/>
              <w:ind w:left="1" w:firstLine="0"/>
              <w:rPr>
                <w:sz w:val="22"/>
              </w:rPr>
            </w:pPr>
            <w:r>
              <w:rPr>
                <w:sz w:val="22"/>
              </w:rPr>
              <w:t xml:space="preserve"> </w:t>
            </w:r>
            <w:r w:rsidR="004746C4">
              <w:rPr>
                <w:sz w:val="22"/>
              </w:rPr>
              <w:t>Other:</w:t>
            </w:r>
            <w:r>
              <w:rPr>
                <w:sz w:val="22"/>
              </w:rPr>
              <w:t xml:space="preserve"> Gypsy / Traveller</w:t>
            </w:r>
          </w:p>
        </w:tc>
        <w:tc>
          <w:tcPr>
            <w:tcW w:w="1184" w:type="dxa"/>
            <w:tcBorders>
              <w:top w:val="single" w:sz="4" w:space="0" w:color="000000"/>
              <w:left w:val="single" w:sz="4" w:space="0" w:color="000000"/>
              <w:bottom w:val="single" w:sz="4" w:space="0" w:color="000000"/>
              <w:right w:val="single" w:sz="4" w:space="0" w:color="000000"/>
            </w:tcBorders>
            <w:vAlign w:val="center"/>
          </w:tcPr>
          <w:p w14:paraId="09920FCE" w14:textId="77777777" w:rsidR="00BE42AA" w:rsidRPr="006518C6" w:rsidRDefault="00BE42AA" w:rsidP="00FB4E93">
            <w:pPr>
              <w:spacing w:after="0" w:line="259" w:lineRule="auto"/>
              <w:ind w:left="1" w:firstLine="0"/>
              <w:rPr>
                <w:color w:val="FF0000"/>
                <w:sz w:val="22"/>
              </w:rPr>
            </w:pPr>
          </w:p>
        </w:tc>
      </w:tr>
      <w:tr w:rsidR="00161BBE" w:rsidRPr="00FB4E93" w14:paraId="2B7C49F3" w14:textId="77777777" w:rsidTr="00DB0F89">
        <w:trPr>
          <w:trHeight w:val="446"/>
        </w:trPr>
        <w:tc>
          <w:tcPr>
            <w:tcW w:w="3834" w:type="dxa"/>
            <w:tcBorders>
              <w:top w:val="single" w:sz="4" w:space="0" w:color="000000"/>
              <w:left w:val="single" w:sz="4" w:space="0" w:color="000000"/>
              <w:bottom w:val="single" w:sz="4" w:space="0" w:color="000000"/>
              <w:right w:val="single" w:sz="4" w:space="0" w:color="000000"/>
            </w:tcBorders>
            <w:vAlign w:val="center"/>
          </w:tcPr>
          <w:p w14:paraId="51973212" w14:textId="77777777" w:rsidR="00161BBE" w:rsidRDefault="00161BBE" w:rsidP="00FB4E93">
            <w:pPr>
              <w:spacing w:after="0" w:line="259" w:lineRule="auto"/>
              <w:ind w:left="0" w:firstLine="0"/>
              <w:rPr>
                <w:sz w:val="22"/>
              </w:rPr>
            </w:pPr>
            <w:r>
              <w:rPr>
                <w:sz w:val="22"/>
              </w:rPr>
              <w:t xml:space="preserve"> </w:t>
            </w:r>
            <w:r w:rsidRPr="00FB4E93">
              <w:rPr>
                <w:sz w:val="22"/>
              </w:rPr>
              <w:t>Other</w:t>
            </w:r>
            <w:r>
              <w:rPr>
                <w:sz w:val="22"/>
              </w:rPr>
              <w:t>: Any Other Ethnic Background</w:t>
            </w:r>
            <w:r w:rsidRPr="00FB4E93">
              <w:rPr>
                <w:sz w:val="22"/>
              </w:rPr>
              <w:t xml:space="preserve"> </w:t>
            </w:r>
            <w:r>
              <w:rPr>
                <w:sz w:val="22"/>
              </w:rPr>
              <w:t xml:space="preserve"> </w:t>
            </w:r>
          </w:p>
          <w:p w14:paraId="025DDB60" w14:textId="0E0B5012" w:rsidR="00161BBE" w:rsidRPr="00FB4E93" w:rsidRDefault="00161BBE" w:rsidP="00FB4E93">
            <w:pPr>
              <w:spacing w:after="0" w:line="259" w:lineRule="auto"/>
              <w:ind w:left="0" w:firstLine="0"/>
              <w:rPr>
                <w:sz w:val="22"/>
              </w:rPr>
            </w:pPr>
            <w:r>
              <w:rPr>
                <w:sz w:val="22"/>
              </w:rPr>
              <w:t xml:space="preserve"> </w:t>
            </w:r>
            <w:r w:rsidRPr="00FB4E93">
              <w:rPr>
                <w:sz w:val="22"/>
              </w:rPr>
              <w:t xml:space="preserve">(please state) </w:t>
            </w:r>
            <w:r w:rsidRPr="00FB4E93">
              <w:t xml:space="preserve"> </w:t>
            </w:r>
          </w:p>
        </w:tc>
        <w:tc>
          <w:tcPr>
            <w:tcW w:w="6571" w:type="dxa"/>
            <w:gridSpan w:val="3"/>
            <w:tcBorders>
              <w:top w:val="single" w:sz="4" w:space="0" w:color="000000"/>
              <w:left w:val="single" w:sz="4" w:space="0" w:color="000000"/>
              <w:bottom w:val="single" w:sz="4" w:space="0" w:color="000000"/>
              <w:right w:val="single" w:sz="4" w:space="0" w:color="000000"/>
            </w:tcBorders>
            <w:vAlign w:val="center"/>
          </w:tcPr>
          <w:p w14:paraId="21EA1033" w14:textId="77777777" w:rsidR="00161BBE" w:rsidRPr="006518C6" w:rsidRDefault="00161BBE" w:rsidP="00FB4E93">
            <w:pPr>
              <w:spacing w:after="0" w:line="259" w:lineRule="auto"/>
              <w:ind w:left="1" w:firstLine="0"/>
              <w:rPr>
                <w:color w:val="FF0000"/>
                <w:sz w:val="22"/>
              </w:rPr>
            </w:pPr>
          </w:p>
        </w:tc>
      </w:tr>
      <w:tr w:rsidR="00FB4E93" w:rsidRPr="00FB4E93" w14:paraId="357BC32A" w14:textId="77777777" w:rsidTr="00DB0F89">
        <w:trPr>
          <w:trHeight w:val="446"/>
        </w:trPr>
        <w:tc>
          <w:tcPr>
            <w:tcW w:w="3834" w:type="dxa"/>
            <w:tcBorders>
              <w:top w:val="single" w:sz="4" w:space="0" w:color="000000"/>
              <w:left w:val="single" w:sz="4" w:space="0" w:color="000000"/>
              <w:bottom w:val="single" w:sz="4" w:space="0" w:color="000000"/>
              <w:right w:val="single" w:sz="4" w:space="0" w:color="000000"/>
            </w:tcBorders>
            <w:vAlign w:val="center"/>
          </w:tcPr>
          <w:p w14:paraId="357BC326" w14:textId="2F7A58BB" w:rsidR="00FB4E93" w:rsidRPr="00FB4E93" w:rsidRDefault="00161BBE" w:rsidP="00FB4E93">
            <w:pPr>
              <w:spacing w:after="0" w:line="259" w:lineRule="auto"/>
              <w:ind w:left="0" w:firstLine="0"/>
              <w:rPr>
                <w:sz w:val="22"/>
              </w:rPr>
            </w:pPr>
            <w:r>
              <w:rPr>
                <w:sz w:val="22"/>
              </w:rPr>
              <w:t xml:space="preserve"> </w:t>
            </w:r>
            <w:r w:rsidR="00DF3AD6">
              <w:rPr>
                <w:sz w:val="22"/>
              </w:rPr>
              <w:t>Prefer not to say</w:t>
            </w:r>
          </w:p>
        </w:tc>
        <w:tc>
          <w:tcPr>
            <w:tcW w:w="1133" w:type="dxa"/>
            <w:tcBorders>
              <w:top w:val="single" w:sz="4" w:space="0" w:color="000000"/>
              <w:left w:val="single" w:sz="4" w:space="0" w:color="000000"/>
              <w:bottom w:val="single" w:sz="4" w:space="0" w:color="000000"/>
              <w:right w:val="single" w:sz="4" w:space="0" w:color="000000"/>
            </w:tcBorders>
            <w:vAlign w:val="center"/>
          </w:tcPr>
          <w:p w14:paraId="357BC327" w14:textId="77777777"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357BC328" w14:textId="5822A970" w:rsidR="00FB4E93" w:rsidRPr="00FB4E93" w:rsidRDefault="00DF3AD6" w:rsidP="00FB4E93">
            <w:pPr>
              <w:spacing w:after="0" w:line="259" w:lineRule="auto"/>
              <w:ind w:left="1" w:firstLine="0"/>
              <w:rPr>
                <w:sz w:val="22"/>
              </w:rPr>
            </w:pPr>
            <w:r>
              <w:rPr>
                <w:sz w:val="22"/>
              </w:rPr>
              <w:t>Not asked</w:t>
            </w:r>
            <w:r w:rsidR="00FB4E93" w:rsidRPr="00FB4E93">
              <w:rPr>
                <w:sz w:val="22"/>
              </w:rPr>
              <w:t xml:space="preserve"> </w:t>
            </w:r>
            <w:r w:rsidR="00FB4E93"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29" w14:textId="77777777"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14:paraId="357BC32E" w14:textId="77777777" w:rsidR="00FB4E93" w:rsidRPr="00FB4E93" w:rsidRDefault="00FB4E93" w:rsidP="00FB4E93">
      <w:pPr>
        <w:spacing w:after="0" w:line="259" w:lineRule="auto"/>
        <w:ind w:left="142" w:firstLine="0"/>
        <w:rPr>
          <w:sz w:val="14"/>
        </w:rPr>
      </w:pPr>
      <w:r w:rsidRPr="00FB4E93">
        <w:rPr>
          <w:sz w:val="16"/>
        </w:rPr>
        <w:t xml:space="preserve"> </w:t>
      </w:r>
    </w:p>
    <w:tbl>
      <w:tblPr>
        <w:tblStyle w:val="TableGrid"/>
        <w:tblW w:w="10399" w:type="dxa"/>
        <w:tblInd w:w="1" w:type="dxa"/>
        <w:tblCellMar>
          <w:top w:w="11" w:type="dxa"/>
          <w:left w:w="52" w:type="dxa"/>
          <w:right w:w="115" w:type="dxa"/>
        </w:tblCellMar>
        <w:tblLook w:val="04A0" w:firstRow="1" w:lastRow="0" w:firstColumn="1" w:lastColumn="0" w:noHBand="0" w:noVBand="1"/>
      </w:tblPr>
      <w:tblGrid>
        <w:gridCol w:w="3345"/>
        <w:gridCol w:w="1616"/>
        <w:gridCol w:w="2404"/>
        <w:gridCol w:w="1850"/>
        <w:gridCol w:w="1184"/>
      </w:tblGrid>
      <w:tr w:rsidR="00FB4E93" w:rsidRPr="00FB4E93" w14:paraId="357BC330" w14:textId="77777777" w:rsidTr="00DB0F89">
        <w:trPr>
          <w:trHeight w:val="281"/>
        </w:trPr>
        <w:tc>
          <w:tcPr>
            <w:tcW w:w="10399"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7BC32F" w14:textId="77777777" w:rsidR="00FB4E93" w:rsidRPr="00FB4E93" w:rsidRDefault="00FB4E93" w:rsidP="00FB4E93">
            <w:pPr>
              <w:spacing w:after="0" w:line="259" w:lineRule="auto"/>
              <w:ind w:left="10"/>
              <w:jc w:val="center"/>
              <w:rPr>
                <w:sz w:val="22"/>
              </w:rPr>
            </w:pPr>
            <w:r w:rsidRPr="00FB4E93">
              <w:rPr>
                <w:b/>
              </w:rPr>
              <w:t>Religion</w:t>
            </w:r>
          </w:p>
        </w:tc>
      </w:tr>
      <w:tr w:rsidR="00FB4E93" w:rsidRPr="00FB4E93" w14:paraId="357BC335" w14:textId="77777777" w:rsidTr="00DB0F89">
        <w:trPr>
          <w:trHeight w:val="325"/>
        </w:trPr>
        <w:tc>
          <w:tcPr>
            <w:tcW w:w="3345" w:type="dxa"/>
            <w:tcBorders>
              <w:top w:val="single" w:sz="4" w:space="0" w:color="000000"/>
              <w:left w:val="single" w:sz="4" w:space="0" w:color="000000"/>
              <w:bottom w:val="single" w:sz="4" w:space="0" w:color="000000"/>
              <w:right w:val="single" w:sz="4" w:space="0" w:color="000000"/>
            </w:tcBorders>
            <w:vAlign w:val="center"/>
          </w:tcPr>
          <w:p w14:paraId="357BC331" w14:textId="77777777" w:rsidR="00FB4E93" w:rsidRPr="00FB4E93" w:rsidRDefault="00FB4E93" w:rsidP="00FB4E93">
            <w:pPr>
              <w:spacing w:after="0" w:line="259" w:lineRule="auto"/>
              <w:ind w:left="55" w:firstLine="0"/>
              <w:rPr>
                <w:sz w:val="22"/>
              </w:rPr>
            </w:pPr>
            <w:r w:rsidRPr="00FB4E93">
              <w:rPr>
                <w:sz w:val="22"/>
              </w:rPr>
              <w:t>Buddhist</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357BC332"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57BC333" w14:textId="77777777" w:rsidR="00FB4E93" w:rsidRPr="00FB4E93" w:rsidRDefault="00FB4E93" w:rsidP="00FB4E93">
            <w:pPr>
              <w:spacing w:after="0" w:line="259" w:lineRule="auto"/>
              <w:ind w:left="56" w:firstLine="0"/>
              <w:rPr>
                <w:sz w:val="22"/>
              </w:rPr>
            </w:pPr>
            <w:r w:rsidRPr="00FB4E93">
              <w:rPr>
                <w:sz w:val="22"/>
              </w:rPr>
              <w:t>Muslim</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34"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3A" w14:textId="77777777" w:rsidTr="00DB0F89">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357BC336" w14:textId="77777777" w:rsidR="00FB4E93" w:rsidRPr="00FB4E93" w:rsidRDefault="00FB4E93" w:rsidP="00FB4E93">
            <w:pPr>
              <w:spacing w:after="0" w:line="259" w:lineRule="auto"/>
              <w:ind w:left="55" w:firstLine="0"/>
              <w:rPr>
                <w:sz w:val="22"/>
              </w:rPr>
            </w:pPr>
            <w:r w:rsidRPr="00FB4E93">
              <w:rPr>
                <w:sz w:val="22"/>
              </w:rPr>
              <w:t>Christian</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357BC337"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57BC338" w14:textId="77777777" w:rsidR="00FB4E93" w:rsidRPr="00FB4E93" w:rsidRDefault="00FB4E93" w:rsidP="00FB4E93">
            <w:pPr>
              <w:spacing w:after="0" w:line="259" w:lineRule="auto"/>
              <w:ind w:left="56" w:firstLine="0"/>
              <w:rPr>
                <w:sz w:val="22"/>
              </w:rPr>
            </w:pPr>
            <w:r w:rsidRPr="00FB4E93">
              <w:rPr>
                <w:sz w:val="22"/>
              </w:rPr>
              <w:t>Sikh</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39"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3F" w14:textId="77777777" w:rsidTr="00DB0F89">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357BC33B" w14:textId="77777777" w:rsidR="00FB4E93" w:rsidRPr="00FB4E93" w:rsidRDefault="00FB4E93" w:rsidP="00FB4E93">
            <w:pPr>
              <w:spacing w:after="0" w:line="259" w:lineRule="auto"/>
              <w:ind w:left="55" w:firstLine="0"/>
              <w:rPr>
                <w:sz w:val="22"/>
              </w:rPr>
            </w:pPr>
            <w:r w:rsidRPr="00FB4E93">
              <w:rPr>
                <w:sz w:val="22"/>
              </w:rPr>
              <w:t xml:space="preserve">Hindu </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357BC33C"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57BC33D" w14:textId="68FBBBD3" w:rsidR="00FB4E93" w:rsidRPr="00FB4E93" w:rsidRDefault="00841B7F" w:rsidP="00FB4E93">
            <w:pPr>
              <w:spacing w:after="0" w:line="259" w:lineRule="auto"/>
              <w:ind w:left="56" w:firstLine="0"/>
              <w:rPr>
                <w:sz w:val="22"/>
              </w:rPr>
            </w:pPr>
            <w:r>
              <w:rPr>
                <w:sz w:val="22"/>
              </w:rPr>
              <w:t>Jewish</w:t>
            </w:r>
            <w:r w:rsidR="00FB4E93" w:rsidRPr="00FB4E93">
              <w:rPr>
                <w:sz w:val="22"/>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3E"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44" w14:textId="77777777" w:rsidTr="00DB0F89">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357BC340" w14:textId="1EC8B339" w:rsidR="00FB4E93" w:rsidRPr="00FB4E93" w:rsidRDefault="00841B7F" w:rsidP="00FB4E93">
            <w:pPr>
              <w:spacing w:after="0" w:line="259" w:lineRule="auto"/>
              <w:ind w:left="55" w:firstLine="0"/>
              <w:rPr>
                <w:sz w:val="22"/>
              </w:rPr>
            </w:pPr>
            <w:r>
              <w:rPr>
                <w:sz w:val="22"/>
              </w:rPr>
              <w:t>No Religion</w:t>
            </w:r>
            <w:r w:rsidR="00FB4E93"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357BC341" w14:textId="77777777" w:rsidR="00FB4E93" w:rsidRPr="006518C6" w:rsidRDefault="00FB4E93" w:rsidP="00FB4E93">
            <w:pPr>
              <w:spacing w:after="0" w:line="259" w:lineRule="auto"/>
              <w:ind w:left="56" w:firstLine="0"/>
              <w:rPr>
                <w:color w:val="FF0000"/>
                <w:sz w:val="22"/>
              </w:rPr>
            </w:pP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357BC342" w14:textId="2467F9EB" w:rsidR="00FB4E93" w:rsidRPr="00FB4E93" w:rsidRDefault="00FB4E93" w:rsidP="00FB4E93">
            <w:pPr>
              <w:spacing w:after="0" w:line="259" w:lineRule="auto"/>
              <w:ind w:left="56" w:firstLine="0"/>
              <w:rPr>
                <w:sz w:val="22"/>
              </w:rPr>
            </w:pPr>
            <w:r w:rsidRPr="00FB4E93">
              <w:rPr>
                <w:sz w:val="22"/>
              </w:rPr>
              <w:t xml:space="preserve">No </w:t>
            </w:r>
            <w:r w:rsidR="00841B7F">
              <w:rPr>
                <w:sz w:val="22"/>
              </w:rPr>
              <w:t>Belief</w:t>
            </w:r>
            <w:r w:rsidRPr="00FB4E93">
              <w:rPr>
                <w:sz w:val="22"/>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43" w14:textId="77777777" w:rsidR="00FB4E93" w:rsidRPr="006518C6" w:rsidRDefault="00FB4E93" w:rsidP="00FB4E9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FB4E93" w:rsidRPr="00FB4E93" w14:paraId="357BC349" w14:textId="77777777" w:rsidTr="00DB0F89">
        <w:trPr>
          <w:trHeight w:val="411"/>
        </w:trPr>
        <w:tc>
          <w:tcPr>
            <w:tcW w:w="3345" w:type="dxa"/>
            <w:tcBorders>
              <w:top w:val="single" w:sz="4" w:space="0" w:color="000000"/>
              <w:left w:val="single" w:sz="4" w:space="0" w:color="000000"/>
              <w:bottom w:val="single" w:sz="4" w:space="0" w:color="000000"/>
              <w:right w:val="single" w:sz="4" w:space="0" w:color="000000"/>
            </w:tcBorders>
            <w:vAlign w:val="center"/>
          </w:tcPr>
          <w:p w14:paraId="357BC345" w14:textId="77777777" w:rsidR="00FB4E93" w:rsidRPr="00FB4E93" w:rsidRDefault="00FB4E93" w:rsidP="00FB4E93">
            <w:pPr>
              <w:spacing w:after="0" w:line="259" w:lineRule="auto"/>
              <w:ind w:left="0" w:firstLine="0"/>
              <w:rPr>
                <w:sz w:val="22"/>
              </w:rPr>
            </w:pPr>
            <w:r w:rsidRPr="00FB4E93">
              <w:rPr>
                <w:sz w:val="22"/>
              </w:rPr>
              <w:t xml:space="preserve">Other (please state) </w:t>
            </w:r>
            <w:r w:rsidRPr="00FB4E93">
              <w:t xml:space="preserve"> </w:t>
            </w:r>
          </w:p>
        </w:tc>
        <w:tc>
          <w:tcPr>
            <w:tcW w:w="4020" w:type="dxa"/>
            <w:gridSpan w:val="2"/>
            <w:tcBorders>
              <w:top w:val="single" w:sz="4" w:space="0" w:color="000000"/>
              <w:left w:val="single" w:sz="4" w:space="0" w:color="000000"/>
              <w:bottom w:val="single" w:sz="4" w:space="0" w:color="000000"/>
              <w:right w:val="single" w:sz="4" w:space="0" w:color="000000"/>
            </w:tcBorders>
            <w:vAlign w:val="center"/>
          </w:tcPr>
          <w:p w14:paraId="357BC346" w14:textId="77777777" w:rsidR="00FB4E93" w:rsidRPr="006518C6" w:rsidRDefault="00FB4E93" w:rsidP="00FB4E93">
            <w:pPr>
              <w:spacing w:after="0" w:line="259" w:lineRule="auto"/>
              <w:ind w:left="1" w:firstLine="0"/>
              <w:rPr>
                <w:color w:val="FF0000"/>
                <w:sz w:val="22"/>
              </w:rPr>
            </w:pPr>
            <w:r w:rsidRPr="006518C6">
              <w:rPr>
                <w:color w:val="FF0000"/>
                <w:sz w:val="22"/>
              </w:rP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357BC347" w14:textId="77777777" w:rsidR="00FB4E93" w:rsidRPr="00FB4E93" w:rsidRDefault="00FB4E93" w:rsidP="00FB4E93">
            <w:pPr>
              <w:spacing w:after="0" w:line="259" w:lineRule="auto"/>
              <w:ind w:left="1" w:firstLine="0"/>
              <w:rPr>
                <w:sz w:val="22"/>
              </w:rPr>
            </w:pPr>
            <w:r w:rsidRPr="00FB4E93">
              <w:rPr>
                <w:sz w:val="22"/>
              </w:rPr>
              <w:t xml:space="preserve">Prefer not to say  </w:t>
            </w:r>
          </w:p>
        </w:tc>
        <w:tc>
          <w:tcPr>
            <w:tcW w:w="1184" w:type="dxa"/>
            <w:tcBorders>
              <w:top w:val="single" w:sz="4" w:space="0" w:color="000000"/>
              <w:left w:val="single" w:sz="4" w:space="0" w:color="000000"/>
              <w:bottom w:val="single" w:sz="4" w:space="0" w:color="000000"/>
              <w:right w:val="single" w:sz="4" w:space="0" w:color="000000"/>
            </w:tcBorders>
            <w:vAlign w:val="center"/>
          </w:tcPr>
          <w:p w14:paraId="357BC348" w14:textId="77777777" w:rsidR="00FB4E93" w:rsidRPr="006518C6" w:rsidRDefault="00FB4E93" w:rsidP="00FB4E9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14:paraId="357BC34A" w14:textId="77777777"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2588"/>
        <w:gridCol w:w="708"/>
        <w:gridCol w:w="1281"/>
        <w:gridCol w:w="1554"/>
        <w:gridCol w:w="993"/>
        <w:gridCol w:w="2374"/>
        <w:gridCol w:w="850"/>
      </w:tblGrid>
      <w:tr w:rsidR="00FB4E93" w:rsidRPr="00FB4E93" w14:paraId="357BC34C" w14:textId="77777777" w:rsidTr="00DB0F89">
        <w:trPr>
          <w:trHeight w:hRule="exact" w:val="34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7BC34B" w14:textId="77777777" w:rsidR="00FB4E93" w:rsidRPr="00FB4E93" w:rsidRDefault="00FB4E93" w:rsidP="00FB4E93">
            <w:pPr>
              <w:spacing w:after="160" w:line="259" w:lineRule="auto"/>
              <w:ind w:left="0" w:firstLine="0"/>
              <w:jc w:val="center"/>
              <w:rPr>
                <w:sz w:val="22"/>
              </w:rPr>
            </w:pPr>
            <w:r w:rsidRPr="00FB4E93">
              <w:rPr>
                <w:b/>
              </w:rPr>
              <w:t>Gender</w:t>
            </w:r>
          </w:p>
        </w:tc>
      </w:tr>
      <w:tr w:rsidR="00FB4E93" w:rsidRPr="00FB4E93" w14:paraId="357BC354" w14:textId="77777777" w:rsidTr="00DB0F89">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357BC34D" w14:textId="1F229471" w:rsidR="00FB4E93" w:rsidRPr="00FB4E93" w:rsidRDefault="00E357AE" w:rsidP="00FB4E93">
            <w:pPr>
              <w:spacing w:after="0" w:line="259" w:lineRule="auto"/>
              <w:ind w:left="1" w:firstLine="0"/>
              <w:rPr>
                <w:sz w:val="22"/>
              </w:rPr>
            </w:pPr>
            <w:r>
              <w:rPr>
                <w:sz w:val="22"/>
              </w:rPr>
              <w:t>Woman</w:t>
            </w:r>
          </w:p>
        </w:tc>
        <w:tc>
          <w:tcPr>
            <w:tcW w:w="708" w:type="dxa"/>
            <w:tcBorders>
              <w:top w:val="single" w:sz="4" w:space="0" w:color="000000"/>
              <w:left w:val="single" w:sz="4" w:space="0" w:color="000000"/>
              <w:bottom w:val="single" w:sz="4" w:space="0" w:color="000000"/>
              <w:right w:val="single" w:sz="4" w:space="0" w:color="000000"/>
            </w:tcBorders>
            <w:vAlign w:val="center"/>
          </w:tcPr>
          <w:p w14:paraId="357BC34E" w14:textId="77777777" w:rsidR="00FB4E93" w:rsidRPr="006518C6" w:rsidRDefault="00FB4E93" w:rsidP="00FB4E93">
            <w:pPr>
              <w:spacing w:after="0" w:line="259" w:lineRule="auto"/>
              <w:ind w:left="2" w:firstLine="0"/>
              <w:rPr>
                <w:color w:val="FF0000"/>
                <w:sz w:val="22"/>
              </w:rPr>
            </w:pPr>
            <w:r w:rsidRPr="006518C6">
              <w:rPr>
                <w:color w:val="FF0000"/>
                <w:sz w:val="22"/>
              </w:rPr>
              <w:t xml:space="preserve"> </w:t>
            </w:r>
          </w:p>
        </w:tc>
        <w:tc>
          <w:tcPr>
            <w:tcW w:w="1281" w:type="dxa"/>
            <w:tcBorders>
              <w:top w:val="single" w:sz="4" w:space="0" w:color="000000"/>
              <w:left w:val="single" w:sz="4" w:space="0" w:color="000000"/>
              <w:bottom w:val="single" w:sz="4" w:space="0" w:color="000000"/>
              <w:right w:val="nil"/>
            </w:tcBorders>
            <w:vAlign w:val="center"/>
          </w:tcPr>
          <w:p w14:paraId="357BC34F" w14:textId="6EC39B6C" w:rsidR="00FB4E93" w:rsidRPr="00FB4E93" w:rsidRDefault="00E357AE" w:rsidP="00FB4E93">
            <w:pPr>
              <w:spacing w:after="0" w:line="259" w:lineRule="auto"/>
              <w:ind w:left="2" w:firstLine="0"/>
              <w:rPr>
                <w:sz w:val="22"/>
              </w:rPr>
            </w:pPr>
            <w:r>
              <w:rPr>
                <w:sz w:val="22"/>
              </w:rPr>
              <w:t>Man</w:t>
            </w:r>
          </w:p>
        </w:tc>
        <w:tc>
          <w:tcPr>
            <w:tcW w:w="1554" w:type="dxa"/>
            <w:tcBorders>
              <w:top w:val="single" w:sz="4" w:space="0" w:color="000000"/>
              <w:left w:val="nil"/>
              <w:bottom w:val="single" w:sz="4" w:space="0" w:color="000000"/>
              <w:right w:val="single" w:sz="4" w:space="0" w:color="000000"/>
            </w:tcBorders>
            <w:vAlign w:val="center"/>
          </w:tcPr>
          <w:p w14:paraId="357BC350" w14:textId="77777777" w:rsidR="00FB4E93" w:rsidRPr="00FB4E93" w:rsidRDefault="00FB4E93" w:rsidP="00FB4E93">
            <w:pPr>
              <w:spacing w:after="160" w:line="259" w:lineRule="auto"/>
              <w:ind w:left="0" w:firstLine="0"/>
              <w:rPr>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7BC351" w14:textId="77777777" w:rsidR="00FB4E93" w:rsidRPr="006518C6" w:rsidRDefault="00FB4E93" w:rsidP="00FB4E93">
            <w:pPr>
              <w:spacing w:after="0" w:line="259" w:lineRule="auto"/>
              <w:ind w:left="0" w:right="2" w:firstLine="0"/>
              <w:jc w:val="right"/>
              <w:rPr>
                <w:color w:val="FF0000"/>
                <w:sz w:val="22"/>
              </w:rPr>
            </w:pPr>
            <w:r w:rsidRPr="006518C6">
              <w:rPr>
                <w:color w:val="FF0000"/>
                <w:sz w:val="22"/>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14:paraId="357BC352" w14:textId="77777777" w:rsidR="00FB4E93" w:rsidRPr="00FB4E93" w:rsidRDefault="005A78C1" w:rsidP="005A78C1">
            <w:pPr>
              <w:spacing w:after="0" w:line="259" w:lineRule="auto"/>
              <w:ind w:left="0" w:right="60" w:firstLine="0"/>
              <w:jc w:val="right"/>
              <w:rPr>
                <w:sz w:val="22"/>
              </w:rPr>
            </w:pPr>
            <w:r w:rsidRPr="00FB4E93">
              <w:rPr>
                <w:sz w:val="22"/>
              </w:rPr>
              <w:t xml:space="preserve">Non-binary </w:t>
            </w:r>
          </w:p>
        </w:tc>
        <w:tc>
          <w:tcPr>
            <w:tcW w:w="850" w:type="dxa"/>
            <w:tcBorders>
              <w:top w:val="single" w:sz="4" w:space="0" w:color="000000"/>
              <w:left w:val="single" w:sz="4" w:space="0" w:color="000000"/>
              <w:bottom w:val="single" w:sz="4" w:space="0" w:color="000000"/>
              <w:right w:val="single" w:sz="4" w:space="0" w:color="000000"/>
            </w:tcBorders>
            <w:vAlign w:val="center"/>
          </w:tcPr>
          <w:p w14:paraId="357BC353" w14:textId="77777777" w:rsidR="00FB4E93" w:rsidRPr="006518C6" w:rsidRDefault="00FB4E93" w:rsidP="00FB4E93">
            <w:pPr>
              <w:spacing w:after="0" w:line="259" w:lineRule="auto"/>
              <w:ind w:left="2" w:firstLine="0"/>
              <w:rPr>
                <w:color w:val="FF0000"/>
                <w:sz w:val="22"/>
              </w:rPr>
            </w:pPr>
            <w:r w:rsidRPr="006518C6">
              <w:rPr>
                <w:color w:val="FF0000"/>
              </w:rPr>
              <w:t xml:space="preserve"> </w:t>
            </w:r>
          </w:p>
        </w:tc>
      </w:tr>
      <w:tr w:rsidR="00FB4E93" w:rsidRPr="00FB4E93" w14:paraId="357BC35C" w14:textId="77777777" w:rsidTr="00DB0F89">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357BC355" w14:textId="5129DBF3" w:rsidR="00FB4E93" w:rsidRPr="00FB4E93" w:rsidRDefault="00E357AE" w:rsidP="00FB4E93">
            <w:pPr>
              <w:spacing w:after="0" w:line="259" w:lineRule="auto"/>
              <w:ind w:left="1" w:firstLine="0"/>
              <w:rPr>
                <w:sz w:val="22"/>
              </w:rPr>
            </w:pPr>
            <w:r>
              <w:rPr>
                <w:sz w:val="22"/>
              </w:rPr>
              <w:t>Trans Woman</w:t>
            </w:r>
          </w:p>
        </w:tc>
        <w:tc>
          <w:tcPr>
            <w:tcW w:w="708" w:type="dxa"/>
            <w:tcBorders>
              <w:top w:val="single" w:sz="4" w:space="0" w:color="000000"/>
              <w:left w:val="single" w:sz="4" w:space="0" w:color="000000"/>
              <w:bottom w:val="single" w:sz="4" w:space="0" w:color="000000"/>
              <w:right w:val="single" w:sz="4" w:space="0" w:color="000000"/>
            </w:tcBorders>
            <w:vAlign w:val="center"/>
          </w:tcPr>
          <w:p w14:paraId="357BC356" w14:textId="77777777" w:rsidR="00FB4E93" w:rsidRPr="006518C6" w:rsidRDefault="00FB4E93" w:rsidP="00FB4E93">
            <w:pPr>
              <w:spacing w:after="0" w:line="259" w:lineRule="auto"/>
              <w:ind w:left="2" w:firstLine="0"/>
              <w:rPr>
                <w:color w:val="FF0000"/>
                <w:sz w:val="22"/>
              </w:rPr>
            </w:pPr>
            <w:r w:rsidRPr="006518C6">
              <w:rPr>
                <w:color w:val="FF0000"/>
                <w:sz w:val="22"/>
              </w:rPr>
              <w:t xml:space="preserve"> </w:t>
            </w:r>
          </w:p>
        </w:tc>
        <w:tc>
          <w:tcPr>
            <w:tcW w:w="1281" w:type="dxa"/>
            <w:tcBorders>
              <w:top w:val="single" w:sz="4" w:space="0" w:color="000000"/>
              <w:left w:val="single" w:sz="4" w:space="0" w:color="000000"/>
              <w:bottom w:val="single" w:sz="4" w:space="0" w:color="000000"/>
              <w:right w:val="nil"/>
            </w:tcBorders>
            <w:vAlign w:val="center"/>
          </w:tcPr>
          <w:p w14:paraId="357BC357" w14:textId="2063FB6C" w:rsidR="00FB4E93" w:rsidRPr="00FB4E93" w:rsidRDefault="00FB4E93" w:rsidP="00FB4E93">
            <w:pPr>
              <w:spacing w:after="0" w:line="259" w:lineRule="auto"/>
              <w:ind w:left="2" w:firstLine="0"/>
              <w:rPr>
                <w:sz w:val="22"/>
              </w:rPr>
            </w:pPr>
            <w:r w:rsidRPr="00FB4E93">
              <w:rPr>
                <w:sz w:val="22"/>
              </w:rPr>
              <w:t xml:space="preserve">Trans </w:t>
            </w:r>
            <w:r w:rsidR="00E357AE">
              <w:rPr>
                <w:sz w:val="22"/>
              </w:rPr>
              <w:t>Man</w:t>
            </w:r>
          </w:p>
        </w:tc>
        <w:tc>
          <w:tcPr>
            <w:tcW w:w="1554" w:type="dxa"/>
            <w:tcBorders>
              <w:top w:val="single" w:sz="4" w:space="0" w:color="000000"/>
              <w:left w:val="nil"/>
              <w:bottom w:val="single" w:sz="4" w:space="0" w:color="000000"/>
              <w:right w:val="single" w:sz="4" w:space="0" w:color="000000"/>
            </w:tcBorders>
            <w:vAlign w:val="center"/>
          </w:tcPr>
          <w:p w14:paraId="357BC358" w14:textId="77777777" w:rsidR="00FB4E93" w:rsidRPr="00FB4E93" w:rsidRDefault="00FB4E93" w:rsidP="00FB4E93">
            <w:pPr>
              <w:spacing w:after="160" w:line="259" w:lineRule="auto"/>
              <w:ind w:left="0" w:firstLine="0"/>
              <w:rPr>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57BC359" w14:textId="77777777" w:rsidR="00FB4E93" w:rsidRPr="006518C6" w:rsidRDefault="00FB4E93" w:rsidP="00FB4E93">
            <w:pPr>
              <w:spacing w:after="0" w:line="259" w:lineRule="auto"/>
              <w:ind w:left="0" w:firstLine="0"/>
              <w:rPr>
                <w:color w:val="FF0000"/>
                <w:sz w:val="22"/>
              </w:rPr>
            </w:pPr>
            <w:r w:rsidRPr="006518C6">
              <w:rPr>
                <w:color w:val="FF0000"/>
                <w:sz w:val="22"/>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14:paraId="357BC35A" w14:textId="1B3CF38E" w:rsidR="00FB4E93" w:rsidRPr="00FB4E93" w:rsidRDefault="005E423B" w:rsidP="00FB4E93">
            <w:pPr>
              <w:spacing w:after="0" w:line="259" w:lineRule="auto"/>
              <w:ind w:left="0" w:right="60" w:firstLine="0"/>
              <w:jc w:val="right"/>
              <w:rPr>
                <w:sz w:val="22"/>
              </w:rPr>
            </w:pPr>
            <w:r>
              <w:rPr>
                <w:sz w:val="22"/>
              </w:rPr>
              <w:t xml:space="preserve">Prefer </w:t>
            </w:r>
            <w:r w:rsidR="00841B7F">
              <w:rPr>
                <w:sz w:val="22"/>
              </w:rPr>
              <w:t>not to say</w:t>
            </w:r>
            <w:r w:rsidR="00FB4E93" w:rsidRPr="00FB4E9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57BC35B" w14:textId="77777777" w:rsidR="00FB4E93" w:rsidRPr="006518C6" w:rsidRDefault="00FB4E93" w:rsidP="00FB4E93">
            <w:pPr>
              <w:spacing w:after="0" w:line="259" w:lineRule="auto"/>
              <w:ind w:left="2" w:firstLine="0"/>
              <w:rPr>
                <w:color w:val="FF0000"/>
                <w:sz w:val="22"/>
              </w:rPr>
            </w:pPr>
            <w:r w:rsidRPr="006518C6">
              <w:rPr>
                <w:color w:val="FF0000"/>
              </w:rPr>
              <w:t xml:space="preserve"> </w:t>
            </w:r>
          </w:p>
        </w:tc>
      </w:tr>
      <w:tr w:rsidR="00841B7F" w:rsidRPr="00FB4E93" w14:paraId="46B68448" w14:textId="77777777" w:rsidTr="00DB0F89">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636BE997" w14:textId="25B3B3CA" w:rsidR="00841B7F" w:rsidRPr="00FB4E93" w:rsidRDefault="00841B7F" w:rsidP="00FB4E93">
            <w:pPr>
              <w:spacing w:after="0" w:line="259" w:lineRule="auto"/>
              <w:ind w:left="1" w:firstLine="0"/>
              <w:rPr>
                <w:sz w:val="22"/>
              </w:rPr>
            </w:pPr>
            <w:r>
              <w:rPr>
                <w:sz w:val="22"/>
              </w:rPr>
              <w:t>Other (p</w:t>
            </w:r>
            <w:r w:rsidR="002C67D0">
              <w:rPr>
                <w:sz w:val="22"/>
              </w:rPr>
              <w:t>lease state)</w:t>
            </w:r>
          </w:p>
        </w:tc>
        <w:tc>
          <w:tcPr>
            <w:tcW w:w="708" w:type="dxa"/>
            <w:tcBorders>
              <w:top w:val="single" w:sz="4" w:space="0" w:color="000000"/>
              <w:left w:val="single" w:sz="4" w:space="0" w:color="000000"/>
              <w:bottom w:val="single" w:sz="4" w:space="0" w:color="000000"/>
              <w:right w:val="single" w:sz="4" w:space="0" w:color="000000"/>
            </w:tcBorders>
            <w:vAlign w:val="center"/>
          </w:tcPr>
          <w:p w14:paraId="3DED4083" w14:textId="77777777" w:rsidR="00841B7F" w:rsidRPr="006518C6" w:rsidRDefault="00841B7F" w:rsidP="00FB4E93">
            <w:pPr>
              <w:spacing w:after="0" w:line="259" w:lineRule="auto"/>
              <w:ind w:left="2" w:firstLine="0"/>
              <w:rPr>
                <w:color w:val="FF0000"/>
                <w:sz w:val="22"/>
              </w:rPr>
            </w:pPr>
          </w:p>
        </w:tc>
        <w:tc>
          <w:tcPr>
            <w:tcW w:w="1281" w:type="dxa"/>
            <w:tcBorders>
              <w:top w:val="single" w:sz="4" w:space="0" w:color="000000"/>
              <w:left w:val="single" w:sz="4" w:space="0" w:color="000000"/>
              <w:bottom w:val="single" w:sz="4" w:space="0" w:color="000000"/>
              <w:right w:val="nil"/>
            </w:tcBorders>
            <w:vAlign w:val="center"/>
          </w:tcPr>
          <w:p w14:paraId="51D0C8B1" w14:textId="77777777" w:rsidR="00841B7F" w:rsidRPr="00FB4E93" w:rsidRDefault="00841B7F" w:rsidP="00FB4E93">
            <w:pPr>
              <w:spacing w:after="0" w:line="259" w:lineRule="auto"/>
              <w:ind w:left="2" w:firstLine="0"/>
              <w:rPr>
                <w:sz w:val="22"/>
              </w:rPr>
            </w:pPr>
          </w:p>
        </w:tc>
        <w:tc>
          <w:tcPr>
            <w:tcW w:w="2547" w:type="dxa"/>
            <w:gridSpan w:val="2"/>
            <w:tcBorders>
              <w:top w:val="single" w:sz="4" w:space="0" w:color="000000"/>
              <w:left w:val="nil"/>
              <w:bottom w:val="single" w:sz="4" w:space="0" w:color="000000"/>
              <w:right w:val="single" w:sz="4" w:space="0" w:color="000000"/>
            </w:tcBorders>
            <w:vAlign w:val="center"/>
          </w:tcPr>
          <w:p w14:paraId="68D922E3" w14:textId="77777777" w:rsidR="00841B7F" w:rsidRPr="006518C6" w:rsidRDefault="00841B7F" w:rsidP="00FB4E93">
            <w:pPr>
              <w:spacing w:after="0" w:line="259" w:lineRule="auto"/>
              <w:ind w:left="0" w:firstLine="0"/>
              <w:rPr>
                <w:color w:val="FF0000"/>
                <w:sz w:val="22"/>
              </w:rPr>
            </w:pPr>
          </w:p>
        </w:tc>
        <w:tc>
          <w:tcPr>
            <w:tcW w:w="2374" w:type="dxa"/>
            <w:tcBorders>
              <w:top w:val="single" w:sz="4" w:space="0" w:color="000000"/>
              <w:left w:val="single" w:sz="4" w:space="0" w:color="000000"/>
              <w:bottom w:val="single" w:sz="4" w:space="0" w:color="000000"/>
              <w:right w:val="single" w:sz="4" w:space="0" w:color="000000"/>
            </w:tcBorders>
            <w:vAlign w:val="center"/>
          </w:tcPr>
          <w:p w14:paraId="6D1C48A3" w14:textId="2EAF1952" w:rsidR="00841B7F" w:rsidRPr="00FB4E93" w:rsidRDefault="00841B7F" w:rsidP="00FB4E93">
            <w:pPr>
              <w:spacing w:after="0" w:line="259" w:lineRule="auto"/>
              <w:ind w:left="0" w:right="60" w:firstLine="0"/>
              <w:jc w:val="right"/>
              <w:rPr>
                <w:sz w:val="22"/>
              </w:rPr>
            </w:pPr>
            <w:r>
              <w:rPr>
                <w:sz w:val="22"/>
              </w:rPr>
              <w:t>Not asked</w:t>
            </w:r>
          </w:p>
        </w:tc>
        <w:tc>
          <w:tcPr>
            <w:tcW w:w="850" w:type="dxa"/>
            <w:tcBorders>
              <w:top w:val="single" w:sz="4" w:space="0" w:color="000000"/>
              <w:left w:val="single" w:sz="4" w:space="0" w:color="000000"/>
              <w:bottom w:val="single" w:sz="4" w:space="0" w:color="000000"/>
              <w:right w:val="single" w:sz="4" w:space="0" w:color="000000"/>
            </w:tcBorders>
            <w:vAlign w:val="center"/>
          </w:tcPr>
          <w:p w14:paraId="711B7DD0" w14:textId="77777777" w:rsidR="00841B7F" w:rsidRPr="006518C6" w:rsidRDefault="00841B7F" w:rsidP="00FB4E93">
            <w:pPr>
              <w:spacing w:after="0" w:line="259" w:lineRule="auto"/>
              <w:ind w:left="2" w:firstLine="0"/>
              <w:rPr>
                <w:color w:val="FF0000"/>
              </w:rPr>
            </w:pPr>
          </w:p>
        </w:tc>
      </w:tr>
    </w:tbl>
    <w:p w14:paraId="357BC35D" w14:textId="77777777"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352" w:type="dxa"/>
        <w:tblInd w:w="1" w:type="dxa"/>
        <w:tblCellMar>
          <w:top w:w="47" w:type="dxa"/>
          <w:right w:w="47" w:type="dxa"/>
        </w:tblCellMar>
        <w:tblLook w:val="04A0" w:firstRow="1" w:lastRow="0" w:firstColumn="1" w:lastColumn="0" w:noHBand="0" w:noVBand="1"/>
      </w:tblPr>
      <w:tblGrid>
        <w:gridCol w:w="2697"/>
        <w:gridCol w:w="709"/>
        <w:gridCol w:w="2835"/>
        <w:gridCol w:w="993"/>
        <w:gridCol w:w="2268"/>
        <w:gridCol w:w="850"/>
      </w:tblGrid>
      <w:tr w:rsidR="00FB4E93" w:rsidRPr="00FB4E93" w14:paraId="357BC35F" w14:textId="77777777" w:rsidTr="00DB0F89">
        <w:trPr>
          <w:trHeight w:hRule="exact" w:val="340"/>
        </w:trPr>
        <w:tc>
          <w:tcPr>
            <w:tcW w:w="10352"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7BC35E" w14:textId="77777777" w:rsidR="00FB4E93" w:rsidRPr="00FB4E93" w:rsidRDefault="00FB4E93" w:rsidP="00FB4E93">
            <w:pPr>
              <w:spacing w:after="160" w:line="259" w:lineRule="auto"/>
              <w:ind w:left="0" w:firstLine="0"/>
              <w:jc w:val="center"/>
              <w:rPr>
                <w:sz w:val="22"/>
              </w:rPr>
            </w:pPr>
            <w:r w:rsidRPr="00FB4E93">
              <w:rPr>
                <w:b/>
              </w:rPr>
              <w:t>Sexuality</w:t>
            </w:r>
          </w:p>
        </w:tc>
      </w:tr>
      <w:tr w:rsidR="00FB4E93" w:rsidRPr="00FB4E93" w14:paraId="357BC366" w14:textId="77777777" w:rsidTr="00DB0F89">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357BC360" w14:textId="77777777" w:rsidR="00FB4E93" w:rsidRPr="00FB4E93" w:rsidRDefault="00FB4E93" w:rsidP="00FB4E93">
            <w:pPr>
              <w:spacing w:after="0" w:line="259" w:lineRule="auto"/>
              <w:ind w:left="107" w:firstLine="0"/>
              <w:rPr>
                <w:sz w:val="22"/>
              </w:rPr>
            </w:pPr>
            <w:r w:rsidRPr="00FB4E93">
              <w:rPr>
                <w:sz w:val="22"/>
              </w:rPr>
              <w:t xml:space="preserve">Heterosexual </w:t>
            </w:r>
          </w:p>
        </w:tc>
        <w:tc>
          <w:tcPr>
            <w:tcW w:w="709" w:type="dxa"/>
            <w:tcBorders>
              <w:top w:val="single" w:sz="4" w:space="0" w:color="000000"/>
              <w:left w:val="single" w:sz="4" w:space="0" w:color="000000"/>
              <w:bottom w:val="single" w:sz="4" w:space="0" w:color="000000"/>
              <w:right w:val="single" w:sz="4" w:space="0" w:color="000000"/>
            </w:tcBorders>
            <w:vAlign w:val="center"/>
          </w:tcPr>
          <w:p w14:paraId="357BC361" w14:textId="77777777" w:rsidR="00FB4E93" w:rsidRPr="006518C6" w:rsidRDefault="00FB4E93" w:rsidP="00FB4E93">
            <w:pPr>
              <w:spacing w:after="0" w:line="259" w:lineRule="auto"/>
              <w:ind w:left="108" w:firstLine="0"/>
              <w:rPr>
                <w:color w:val="FF0000"/>
                <w:sz w:val="22"/>
              </w:rPr>
            </w:pPr>
            <w:r w:rsidRPr="006518C6">
              <w:rPr>
                <w:color w:val="FF0000"/>
                <w:sz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BC362" w14:textId="77777777" w:rsidR="00FB4E93" w:rsidRPr="00FB4E93" w:rsidRDefault="00FB4E93" w:rsidP="00FB4E93">
            <w:pPr>
              <w:spacing w:after="0" w:line="259" w:lineRule="auto"/>
              <w:ind w:left="108" w:firstLine="0"/>
              <w:rPr>
                <w:sz w:val="22"/>
              </w:rPr>
            </w:pPr>
            <w:r w:rsidRPr="00FB4E93">
              <w:rPr>
                <w:sz w:val="22"/>
              </w:rPr>
              <w:t xml:space="preserve">Lesbian </w:t>
            </w:r>
            <w:r w:rsidR="005A78C1">
              <w:rPr>
                <w:sz w:val="22"/>
              </w:rPr>
              <w:t>/ Gay Woman</w:t>
            </w:r>
          </w:p>
        </w:tc>
        <w:tc>
          <w:tcPr>
            <w:tcW w:w="993" w:type="dxa"/>
            <w:tcBorders>
              <w:top w:val="single" w:sz="4" w:space="0" w:color="000000"/>
              <w:left w:val="single" w:sz="4" w:space="0" w:color="000000"/>
              <w:bottom w:val="single" w:sz="4" w:space="0" w:color="000000"/>
              <w:right w:val="single" w:sz="4" w:space="0" w:color="000000"/>
            </w:tcBorders>
            <w:vAlign w:val="center"/>
          </w:tcPr>
          <w:p w14:paraId="357BC363" w14:textId="77777777" w:rsidR="00FB4E93" w:rsidRPr="006518C6" w:rsidRDefault="00FB4E93" w:rsidP="00FB4E93">
            <w:pPr>
              <w:spacing w:after="160" w:line="259" w:lineRule="auto"/>
              <w:ind w:left="0" w:firstLine="0"/>
              <w:rPr>
                <w:color w:val="FF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7BC364" w14:textId="77777777" w:rsidR="00FB4E93" w:rsidRPr="00FB4E93" w:rsidRDefault="00FB4E93" w:rsidP="00FB4E93">
            <w:pPr>
              <w:spacing w:after="0" w:line="259" w:lineRule="auto"/>
              <w:ind w:left="0" w:right="59" w:firstLine="0"/>
              <w:jc w:val="right"/>
              <w:rPr>
                <w:sz w:val="22"/>
              </w:rPr>
            </w:pPr>
            <w:r w:rsidRPr="00FB4E93">
              <w:rPr>
                <w:sz w:val="22"/>
              </w:rPr>
              <w:t>Gay</w:t>
            </w:r>
            <w:r w:rsidR="005A78C1">
              <w:rPr>
                <w:sz w:val="22"/>
              </w:rPr>
              <w:t xml:space="preserve"> Man </w:t>
            </w:r>
            <w:r w:rsidRPr="00FB4E9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357BC365" w14:textId="77777777" w:rsidR="00FB4E93" w:rsidRPr="006518C6" w:rsidRDefault="00FB4E93" w:rsidP="00FB4E93">
            <w:pPr>
              <w:spacing w:after="0" w:line="259" w:lineRule="auto"/>
              <w:ind w:left="108" w:firstLine="0"/>
              <w:rPr>
                <w:color w:val="FF0000"/>
                <w:sz w:val="22"/>
              </w:rPr>
            </w:pPr>
            <w:r w:rsidRPr="006518C6">
              <w:rPr>
                <w:color w:val="FF0000"/>
                <w:sz w:val="22"/>
              </w:rPr>
              <w:t xml:space="preserve"> </w:t>
            </w:r>
          </w:p>
        </w:tc>
      </w:tr>
      <w:tr w:rsidR="00FB4E93" w:rsidRPr="00FB4E93" w14:paraId="357BC36D" w14:textId="77777777" w:rsidTr="00DB0F89">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357BC367" w14:textId="77777777" w:rsidR="00FB4E93" w:rsidRPr="00FB4E93" w:rsidRDefault="00FB4E93" w:rsidP="00FB4E93">
            <w:pPr>
              <w:spacing w:after="0" w:line="259" w:lineRule="auto"/>
              <w:ind w:left="107" w:firstLine="0"/>
              <w:rPr>
                <w:sz w:val="22"/>
              </w:rPr>
            </w:pPr>
            <w:r w:rsidRPr="00FB4E93">
              <w:rPr>
                <w:sz w:val="22"/>
              </w:rPr>
              <w:t xml:space="preserve">Bisexual </w:t>
            </w:r>
          </w:p>
        </w:tc>
        <w:tc>
          <w:tcPr>
            <w:tcW w:w="709" w:type="dxa"/>
            <w:tcBorders>
              <w:top w:val="single" w:sz="4" w:space="0" w:color="000000"/>
              <w:left w:val="single" w:sz="4" w:space="0" w:color="000000"/>
              <w:bottom w:val="single" w:sz="4" w:space="0" w:color="000000"/>
              <w:right w:val="single" w:sz="4" w:space="0" w:color="000000"/>
            </w:tcBorders>
            <w:vAlign w:val="center"/>
          </w:tcPr>
          <w:p w14:paraId="357BC368" w14:textId="77777777" w:rsidR="00FB4E93" w:rsidRPr="006518C6" w:rsidRDefault="00FB4E93" w:rsidP="00FB4E93">
            <w:pPr>
              <w:spacing w:after="0" w:line="259" w:lineRule="auto"/>
              <w:ind w:left="108" w:firstLine="0"/>
              <w:rPr>
                <w:color w:val="FF0000"/>
                <w:sz w:val="22"/>
              </w:rPr>
            </w:pPr>
            <w:r w:rsidRPr="006518C6">
              <w:rPr>
                <w:color w:val="FF0000"/>
                <w:sz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357BC369" w14:textId="18FBF040" w:rsidR="00FB4E93" w:rsidRPr="00FB4E93" w:rsidRDefault="00C32EFE" w:rsidP="00FB4E93">
            <w:pPr>
              <w:spacing w:after="0" w:line="259" w:lineRule="auto"/>
              <w:ind w:left="108" w:firstLine="0"/>
              <w:rPr>
                <w:sz w:val="22"/>
              </w:rPr>
            </w:pPr>
            <w:r>
              <w:rPr>
                <w:sz w:val="22"/>
              </w:rPr>
              <w:t>Prefer not to say</w:t>
            </w:r>
          </w:p>
        </w:tc>
        <w:tc>
          <w:tcPr>
            <w:tcW w:w="993" w:type="dxa"/>
            <w:tcBorders>
              <w:top w:val="single" w:sz="4" w:space="0" w:color="000000"/>
              <w:left w:val="single" w:sz="4" w:space="0" w:color="000000"/>
              <w:bottom w:val="single" w:sz="4" w:space="0" w:color="000000"/>
              <w:right w:val="single" w:sz="4" w:space="0" w:color="000000"/>
            </w:tcBorders>
            <w:vAlign w:val="center"/>
          </w:tcPr>
          <w:p w14:paraId="357BC36A" w14:textId="77777777" w:rsidR="00FB4E93" w:rsidRPr="006518C6" w:rsidRDefault="00FB4E93" w:rsidP="00FB4E93">
            <w:pPr>
              <w:spacing w:after="160" w:line="259" w:lineRule="auto"/>
              <w:ind w:left="0" w:firstLine="0"/>
              <w:rPr>
                <w:color w:val="FF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7BC36B" w14:textId="5E9A3B02" w:rsidR="00FB4E93" w:rsidRPr="00FB4E93" w:rsidRDefault="00C32EFE" w:rsidP="00FB4E93">
            <w:pPr>
              <w:spacing w:after="0" w:line="259" w:lineRule="auto"/>
              <w:ind w:left="0" w:right="60" w:firstLine="0"/>
              <w:jc w:val="right"/>
              <w:rPr>
                <w:sz w:val="22"/>
              </w:rPr>
            </w:pPr>
            <w:r>
              <w:rPr>
                <w:sz w:val="22"/>
              </w:rPr>
              <w:t xml:space="preserve">Not </w:t>
            </w:r>
            <w:r w:rsidR="00F303A4">
              <w:rPr>
                <w:sz w:val="22"/>
              </w:rPr>
              <w:t>Asked</w:t>
            </w:r>
          </w:p>
        </w:tc>
        <w:tc>
          <w:tcPr>
            <w:tcW w:w="850" w:type="dxa"/>
            <w:tcBorders>
              <w:top w:val="single" w:sz="4" w:space="0" w:color="000000"/>
              <w:left w:val="single" w:sz="4" w:space="0" w:color="000000"/>
              <w:bottom w:val="single" w:sz="4" w:space="0" w:color="000000"/>
              <w:right w:val="single" w:sz="4" w:space="0" w:color="000000"/>
            </w:tcBorders>
            <w:vAlign w:val="center"/>
          </w:tcPr>
          <w:p w14:paraId="357BC36C" w14:textId="77777777" w:rsidR="00FB4E93" w:rsidRPr="006518C6" w:rsidRDefault="00FB4E93" w:rsidP="00FB4E93">
            <w:pPr>
              <w:spacing w:after="0" w:line="259" w:lineRule="auto"/>
              <w:ind w:left="108" w:firstLine="0"/>
              <w:rPr>
                <w:color w:val="FF0000"/>
                <w:sz w:val="22"/>
              </w:rPr>
            </w:pPr>
            <w:r w:rsidRPr="006518C6">
              <w:rPr>
                <w:color w:val="FF0000"/>
                <w:sz w:val="22"/>
              </w:rPr>
              <w:t xml:space="preserve"> </w:t>
            </w:r>
          </w:p>
        </w:tc>
      </w:tr>
      <w:tr w:rsidR="00FB4E93" w:rsidRPr="00FB4E93" w14:paraId="357BC370" w14:textId="77777777" w:rsidTr="00DB0F89">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357BC36E" w14:textId="6CD2E4D6" w:rsidR="00FB4E93" w:rsidRPr="00FB4E93" w:rsidRDefault="00FB4E93" w:rsidP="00FB4E93">
            <w:pPr>
              <w:spacing w:after="0" w:line="259" w:lineRule="auto"/>
              <w:ind w:left="107" w:firstLine="0"/>
              <w:rPr>
                <w:sz w:val="22"/>
              </w:rPr>
            </w:pPr>
            <w:r w:rsidRPr="00FB4E93">
              <w:rPr>
                <w:sz w:val="22"/>
              </w:rPr>
              <w:t xml:space="preserve">Other </w:t>
            </w:r>
            <w:r w:rsidR="004746C4">
              <w:rPr>
                <w:sz w:val="22"/>
              </w:rPr>
              <w:t>(</w:t>
            </w:r>
            <w:r w:rsidRPr="00FB4E93">
              <w:rPr>
                <w:sz w:val="22"/>
              </w:rPr>
              <w:t xml:space="preserve">please </w:t>
            </w:r>
            <w:r w:rsidR="00841B7F">
              <w:rPr>
                <w:sz w:val="22"/>
              </w:rPr>
              <w:t>state</w:t>
            </w:r>
            <w:r w:rsidRPr="00FB4E93">
              <w:rPr>
                <w:sz w:val="22"/>
              </w:rPr>
              <w:t>)</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14:paraId="357BC36F" w14:textId="77777777" w:rsidR="00FB4E93" w:rsidRPr="006518C6" w:rsidRDefault="00FB4E93" w:rsidP="00FB4E93">
            <w:pPr>
              <w:spacing w:after="160" w:line="259" w:lineRule="auto"/>
              <w:ind w:left="0" w:firstLine="0"/>
              <w:rPr>
                <w:color w:val="FF0000"/>
                <w:sz w:val="22"/>
              </w:rPr>
            </w:pPr>
            <w:r w:rsidRPr="00FB4E93">
              <w:rPr>
                <w:sz w:val="22"/>
              </w:rPr>
              <w:t xml:space="preserve"> </w:t>
            </w:r>
          </w:p>
        </w:tc>
      </w:tr>
    </w:tbl>
    <w:p w14:paraId="357BC371" w14:textId="77777777" w:rsidR="00FB4E93" w:rsidRPr="00FB4E93" w:rsidRDefault="00FB4E93" w:rsidP="00FB4E93">
      <w:pPr>
        <w:spacing w:after="3" w:line="258" w:lineRule="auto"/>
        <w:ind w:left="137"/>
        <w:rPr>
          <w:sz w:val="22"/>
        </w:rPr>
      </w:pPr>
      <w:r w:rsidRPr="00FB4E93">
        <w:rPr>
          <w:sz w:val="22"/>
        </w:rPr>
        <w:t>.</w:t>
      </w:r>
      <w:r w:rsidRPr="00FB4E93">
        <w:rPr>
          <w:rFonts w:ascii="Calibri" w:eastAsia="Calibri" w:hAnsi="Calibri" w:cs="Calibri"/>
          <w:sz w:val="20"/>
        </w:rPr>
        <w:t xml:space="preserve"> </w:t>
      </w: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1883"/>
        <w:gridCol w:w="709"/>
        <w:gridCol w:w="2091"/>
        <w:gridCol w:w="605"/>
        <w:gridCol w:w="703"/>
        <w:gridCol w:w="3507"/>
        <w:gridCol w:w="850"/>
      </w:tblGrid>
      <w:tr w:rsidR="00FD4E6A" w:rsidRPr="00FB4E93" w14:paraId="357BC373" w14:textId="77777777" w:rsidTr="00DB0F89">
        <w:trPr>
          <w:trHeight w:hRule="exact" w:val="34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57BC372" w14:textId="77777777" w:rsidR="00FD4E6A" w:rsidRPr="00FB4E93" w:rsidRDefault="00FD4E6A" w:rsidP="00FD326E">
            <w:pPr>
              <w:spacing w:after="160" w:line="259" w:lineRule="auto"/>
              <w:ind w:left="0" w:firstLine="0"/>
              <w:jc w:val="center"/>
              <w:rPr>
                <w:sz w:val="22"/>
              </w:rPr>
            </w:pPr>
            <w:r>
              <w:rPr>
                <w:b/>
              </w:rPr>
              <w:t>Ex-Service Personnel</w:t>
            </w:r>
          </w:p>
        </w:tc>
      </w:tr>
      <w:tr w:rsidR="00FD4E6A" w:rsidRPr="00FB4E93" w14:paraId="357BC37B" w14:textId="77777777" w:rsidTr="00DB0F89">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14:paraId="357BC374" w14:textId="77777777" w:rsidR="00FD4E6A" w:rsidRPr="00FB4E93" w:rsidRDefault="00FD4E6A" w:rsidP="00FD326E">
            <w:pPr>
              <w:spacing w:after="0" w:line="259" w:lineRule="auto"/>
              <w:ind w:left="1" w:firstLine="0"/>
              <w:rPr>
                <w:sz w:val="22"/>
              </w:rPr>
            </w:pPr>
            <w:r>
              <w:rPr>
                <w:sz w:val="22"/>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357BC375" w14:textId="77777777"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14:paraId="357BC376" w14:textId="77777777" w:rsidR="00FD4E6A" w:rsidRPr="00FB4E93" w:rsidRDefault="00FD4E6A" w:rsidP="00FD326E">
            <w:pPr>
              <w:spacing w:after="0" w:line="259" w:lineRule="auto"/>
              <w:ind w:left="2" w:firstLine="0"/>
              <w:rPr>
                <w:sz w:val="22"/>
              </w:rPr>
            </w:pPr>
            <w:r>
              <w:rPr>
                <w:sz w:val="22"/>
              </w:rPr>
              <w:t>Yes (Spouse)</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14:paraId="357BC377" w14:textId="77777777"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57BC378" w14:textId="77777777" w:rsidR="00FD4E6A" w:rsidRPr="006518C6" w:rsidRDefault="00FD4E6A" w:rsidP="00FD326E">
            <w:pPr>
              <w:spacing w:after="0" w:line="259" w:lineRule="auto"/>
              <w:ind w:left="0" w:right="2" w:firstLine="0"/>
              <w:jc w:val="right"/>
              <w:rPr>
                <w:color w:val="FF0000"/>
                <w:sz w:val="22"/>
              </w:rPr>
            </w:pPr>
            <w:r w:rsidRPr="006518C6">
              <w:rPr>
                <w:color w:val="FF0000"/>
                <w:sz w:val="22"/>
              </w:rPr>
              <w:t xml:space="preserve"> </w:t>
            </w:r>
          </w:p>
        </w:tc>
        <w:tc>
          <w:tcPr>
            <w:tcW w:w="3507" w:type="dxa"/>
            <w:tcBorders>
              <w:top w:val="single" w:sz="4" w:space="0" w:color="000000"/>
              <w:left w:val="single" w:sz="4" w:space="0" w:color="000000"/>
              <w:bottom w:val="single" w:sz="4" w:space="0" w:color="000000"/>
              <w:right w:val="single" w:sz="4" w:space="0" w:color="000000"/>
            </w:tcBorders>
            <w:vAlign w:val="center"/>
          </w:tcPr>
          <w:p w14:paraId="357BC379" w14:textId="77777777" w:rsidR="00FD4E6A" w:rsidRPr="00FB4E93" w:rsidRDefault="00FD4E6A" w:rsidP="00FD326E">
            <w:pPr>
              <w:spacing w:after="0" w:line="259" w:lineRule="auto"/>
              <w:ind w:left="0" w:right="60" w:firstLine="0"/>
              <w:jc w:val="right"/>
              <w:rPr>
                <w:sz w:val="22"/>
              </w:rPr>
            </w:pPr>
            <w:r w:rsidRPr="00FB4E93">
              <w:rPr>
                <w:sz w:val="22"/>
              </w:rPr>
              <w:t>Prefer not to say</w:t>
            </w:r>
          </w:p>
        </w:tc>
        <w:tc>
          <w:tcPr>
            <w:tcW w:w="850" w:type="dxa"/>
            <w:tcBorders>
              <w:top w:val="single" w:sz="4" w:space="0" w:color="000000"/>
              <w:left w:val="single" w:sz="4" w:space="0" w:color="000000"/>
              <w:bottom w:val="single" w:sz="4" w:space="0" w:color="000000"/>
              <w:right w:val="single" w:sz="4" w:space="0" w:color="000000"/>
            </w:tcBorders>
            <w:vAlign w:val="center"/>
          </w:tcPr>
          <w:p w14:paraId="357BC37A" w14:textId="77777777" w:rsidR="00FD4E6A" w:rsidRPr="006518C6" w:rsidRDefault="00FD4E6A" w:rsidP="00FD326E">
            <w:pPr>
              <w:spacing w:after="0" w:line="259" w:lineRule="auto"/>
              <w:ind w:left="2" w:firstLine="0"/>
              <w:rPr>
                <w:color w:val="FF0000"/>
                <w:sz w:val="22"/>
              </w:rPr>
            </w:pPr>
            <w:r w:rsidRPr="00FB4E93">
              <w:t xml:space="preserve"> </w:t>
            </w:r>
          </w:p>
        </w:tc>
      </w:tr>
      <w:tr w:rsidR="00FD4E6A" w:rsidRPr="00FB4E93" w14:paraId="357BC383" w14:textId="77777777" w:rsidTr="00DB0F89">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14:paraId="357BC37C" w14:textId="77777777" w:rsidR="00FD4E6A" w:rsidRPr="00FB4E93" w:rsidRDefault="00FD4E6A" w:rsidP="00FD326E">
            <w:pPr>
              <w:spacing w:after="0" w:line="259" w:lineRule="auto"/>
              <w:ind w:left="1" w:firstLine="0"/>
              <w:rPr>
                <w:sz w:val="22"/>
              </w:rPr>
            </w:pPr>
            <w:r>
              <w:rPr>
                <w:sz w:val="22"/>
              </w:rPr>
              <w:t>Yes (Self)</w:t>
            </w:r>
          </w:p>
        </w:tc>
        <w:tc>
          <w:tcPr>
            <w:tcW w:w="709" w:type="dxa"/>
            <w:tcBorders>
              <w:top w:val="single" w:sz="4" w:space="0" w:color="000000"/>
              <w:left w:val="single" w:sz="4" w:space="0" w:color="000000"/>
              <w:bottom w:val="single" w:sz="4" w:space="0" w:color="000000"/>
              <w:right w:val="single" w:sz="4" w:space="0" w:color="000000"/>
            </w:tcBorders>
            <w:vAlign w:val="center"/>
          </w:tcPr>
          <w:p w14:paraId="357BC37D" w14:textId="77777777"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14:paraId="357BC37E" w14:textId="77777777" w:rsidR="00FD4E6A" w:rsidRPr="00FB4E93" w:rsidRDefault="00FD4E6A" w:rsidP="00FD326E">
            <w:pPr>
              <w:spacing w:after="0" w:line="259" w:lineRule="auto"/>
              <w:ind w:left="2" w:firstLine="0"/>
              <w:rPr>
                <w:sz w:val="22"/>
              </w:rPr>
            </w:pPr>
            <w:r>
              <w:rPr>
                <w:sz w:val="22"/>
              </w:rPr>
              <w:t>Yes (Dependent)</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14:paraId="357BC37F" w14:textId="77777777"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357BC380" w14:textId="77777777" w:rsidR="00FD4E6A" w:rsidRPr="006518C6" w:rsidRDefault="00FD4E6A" w:rsidP="00FD326E">
            <w:pPr>
              <w:spacing w:after="0" w:line="259" w:lineRule="auto"/>
              <w:ind w:left="0" w:firstLine="0"/>
              <w:rPr>
                <w:color w:val="FF0000"/>
                <w:sz w:val="22"/>
              </w:rPr>
            </w:pPr>
            <w:r w:rsidRPr="006518C6">
              <w:rPr>
                <w:color w:val="FF0000"/>
                <w:sz w:val="22"/>
              </w:rPr>
              <w:t xml:space="preserve"> </w:t>
            </w:r>
          </w:p>
        </w:tc>
        <w:tc>
          <w:tcPr>
            <w:tcW w:w="3507" w:type="dxa"/>
            <w:tcBorders>
              <w:top w:val="single" w:sz="4" w:space="0" w:color="000000"/>
              <w:left w:val="single" w:sz="4" w:space="0" w:color="000000"/>
            </w:tcBorders>
            <w:vAlign w:val="center"/>
          </w:tcPr>
          <w:p w14:paraId="357BC381" w14:textId="77777777" w:rsidR="00FD4E6A" w:rsidRPr="00FB4E93" w:rsidRDefault="00FD4E6A" w:rsidP="00FD326E">
            <w:pPr>
              <w:spacing w:after="0" w:line="259" w:lineRule="auto"/>
              <w:ind w:left="0" w:right="60" w:firstLine="0"/>
              <w:jc w:val="right"/>
              <w:rPr>
                <w:sz w:val="22"/>
              </w:rPr>
            </w:pPr>
          </w:p>
        </w:tc>
        <w:tc>
          <w:tcPr>
            <w:tcW w:w="850" w:type="dxa"/>
            <w:tcBorders>
              <w:top w:val="single" w:sz="4" w:space="0" w:color="000000"/>
            </w:tcBorders>
            <w:vAlign w:val="center"/>
          </w:tcPr>
          <w:p w14:paraId="357BC382" w14:textId="77777777" w:rsidR="00FD4E6A" w:rsidRPr="00FB4E93" w:rsidRDefault="00FD4E6A" w:rsidP="00FD326E">
            <w:pPr>
              <w:spacing w:after="0" w:line="259" w:lineRule="auto"/>
              <w:ind w:left="2" w:firstLine="0"/>
              <w:rPr>
                <w:sz w:val="22"/>
              </w:rPr>
            </w:pPr>
            <w:r w:rsidRPr="00FB4E93">
              <w:t xml:space="preserve"> </w:t>
            </w:r>
          </w:p>
        </w:tc>
      </w:tr>
    </w:tbl>
    <w:p w14:paraId="357BC384" w14:textId="77777777" w:rsidR="0030297F" w:rsidRDefault="0030297F">
      <w:pPr>
        <w:spacing w:after="0" w:line="259" w:lineRule="auto"/>
        <w:ind w:left="-44" w:right="-498" w:firstLine="0"/>
      </w:pPr>
    </w:p>
    <w:p w14:paraId="357BC385" w14:textId="77777777" w:rsidR="00657159" w:rsidRDefault="00657159" w:rsidP="005C28FF">
      <w:pPr>
        <w:ind w:left="0" w:right="-733" w:firstLine="0"/>
        <w:jc w:val="both"/>
        <w:rPr>
          <w:b/>
          <w:sz w:val="22"/>
          <w:u w:val="single"/>
        </w:rPr>
      </w:pPr>
      <w:bookmarkStart w:id="2" w:name="_Toc15049251"/>
    </w:p>
    <w:p w14:paraId="357BC386" w14:textId="77777777" w:rsidR="001B43D5" w:rsidRDefault="001B43D5" w:rsidP="001B43D5">
      <w:pPr>
        <w:spacing w:after="0" w:line="240" w:lineRule="auto"/>
        <w:ind w:left="11" w:right="-731" w:hanging="11"/>
        <w:jc w:val="both"/>
        <w:rPr>
          <w:b/>
          <w:sz w:val="22"/>
          <w:u w:val="single"/>
        </w:rPr>
      </w:pPr>
    </w:p>
    <w:tbl>
      <w:tblPr>
        <w:tblStyle w:val="TableGrid0"/>
        <w:tblW w:w="10587" w:type="dxa"/>
        <w:tblInd w:w="11" w:type="dxa"/>
        <w:tblLook w:val="04A0" w:firstRow="1" w:lastRow="0" w:firstColumn="1" w:lastColumn="0" w:noHBand="0" w:noVBand="1"/>
      </w:tblPr>
      <w:tblGrid>
        <w:gridCol w:w="10587"/>
      </w:tblGrid>
      <w:tr w:rsidR="001B43D5" w14:paraId="357BC38D" w14:textId="77777777" w:rsidTr="001B43D5">
        <w:tc>
          <w:tcPr>
            <w:tcW w:w="10587" w:type="dxa"/>
          </w:tcPr>
          <w:p w14:paraId="357BC387" w14:textId="77777777" w:rsidR="001B43D5" w:rsidRPr="00657159" w:rsidRDefault="001B43D5" w:rsidP="001B43D5">
            <w:pPr>
              <w:spacing w:after="0" w:line="240" w:lineRule="auto"/>
              <w:ind w:left="11" w:right="34" w:hanging="11"/>
              <w:jc w:val="both"/>
              <w:rPr>
                <w:b/>
                <w:sz w:val="22"/>
                <w:u w:val="single"/>
              </w:rPr>
            </w:pPr>
            <w:r w:rsidRPr="00657159">
              <w:rPr>
                <w:b/>
                <w:sz w:val="22"/>
                <w:u w:val="single"/>
              </w:rPr>
              <w:t>Touchstone Service User Privacy Statement</w:t>
            </w:r>
          </w:p>
          <w:p w14:paraId="357BC388" w14:textId="77777777" w:rsidR="001B43D5" w:rsidRPr="00657159" w:rsidRDefault="001B43D5" w:rsidP="001B43D5">
            <w:pPr>
              <w:spacing w:after="0" w:line="240" w:lineRule="auto"/>
              <w:ind w:left="11" w:right="34" w:hanging="11"/>
              <w:jc w:val="both"/>
              <w:rPr>
                <w:sz w:val="22"/>
              </w:rPr>
            </w:pPr>
            <w:r w:rsidRPr="00657159">
              <w:rPr>
                <w:sz w:val="22"/>
              </w:rPr>
              <w:t>Touchstone is committed to protecting and respecting your privacy and keeping your data secure. By providing us with your data you are giving us your consent to process your data. We will only process your personal data to provide you with the service that you have requested from us and provide (anonymous) feedback to our commissioners and funders.</w:t>
            </w:r>
            <w:r>
              <w:rPr>
                <w:sz w:val="22"/>
              </w:rPr>
              <w:t xml:space="preserve"> </w:t>
            </w:r>
            <w:r w:rsidRPr="00657159">
              <w:rPr>
                <w:sz w:val="22"/>
              </w:rPr>
              <w:t>To read our Service User Privacy Notice, please visit:</w:t>
            </w:r>
          </w:p>
          <w:p w14:paraId="357BC389" w14:textId="77777777" w:rsidR="001B43D5" w:rsidRPr="00657159" w:rsidRDefault="00B16FF8" w:rsidP="001B43D5">
            <w:pPr>
              <w:ind w:right="34"/>
              <w:jc w:val="both"/>
              <w:rPr>
                <w:sz w:val="22"/>
              </w:rPr>
            </w:pPr>
            <w:hyperlink r:id="rId12" w:history="1">
              <w:r w:rsidR="001B43D5" w:rsidRPr="00657159">
                <w:rPr>
                  <w:rStyle w:val="Hyperlink"/>
                  <w:sz w:val="22"/>
                </w:rPr>
                <w:t>https://www.touchstonesupport.org.uk/home/contact-us/service-user-privacy-notice/</w:t>
              </w:r>
            </w:hyperlink>
            <w:r w:rsidR="001B43D5" w:rsidRPr="00657159">
              <w:rPr>
                <w:sz w:val="22"/>
              </w:rPr>
              <w:t xml:space="preserve"> </w:t>
            </w:r>
          </w:p>
          <w:p w14:paraId="357BC38A" w14:textId="77777777" w:rsidR="001B43D5" w:rsidRPr="00657159" w:rsidRDefault="001B43D5" w:rsidP="001B43D5">
            <w:pPr>
              <w:ind w:left="0" w:right="34" w:firstLine="0"/>
              <w:jc w:val="both"/>
              <w:rPr>
                <w:sz w:val="22"/>
              </w:rPr>
            </w:pPr>
            <w:r w:rsidRPr="00657159">
              <w:rPr>
                <w:sz w:val="22"/>
              </w:rPr>
              <w:t>Or for our Privacy and Cookies Policy, please visit:</w:t>
            </w:r>
          </w:p>
          <w:p w14:paraId="357BC38B" w14:textId="77777777" w:rsidR="001B43D5" w:rsidRPr="00657159" w:rsidRDefault="00B16FF8" w:rsidP="001B43D5">
            <w:pPr>
              <w:ind w:right="34"/>
              <w:jc w:val="both"/>
              <w:rPr>
                <w:sz w:val="22"/>
              </w:rPr>
            </w:pPr>
            <w:hyperlink r:id="rId13" w:history="1">
              <w:r w:rsidR="001B43D5" w:rsidRPr="00657159">
                <w:rPr>
                  <w:rStyle w:val="Hyperlink"/>
                  <w:sz w:val="22"/>
                </w:rPr>
                <w:t>https://www.touchstonesupport.org.uk/home/contact-us/privacy-policy/</w:t>
              </w:r>
            </w:hyperlink>
          </w:p>
          <w:p w14:paraId="357BC38C" w14:textId="77777777" w:rsidR="001B43D5" w:rsidRPr="001B43D5" w:rsidRDefault="001B43D5" w:rsidP="001B43D5">
            <w:pPr>
              <w:ind w:left="0" w:right="34" w:firstLine="0"/>
              <w:jc w:val="both"/>
              <w:rPr>
                <w:sz w:val="22"/>
              </w:rPr>
            </w:pPr>
            <w:r w:rsidRPr="00657159">
              <w:rPr>
                <w:sz w:val="22"/>
              </w:rPr>
              <w:t>Or contact us:</w:t>
            </w:r>
            <w:r>
              <w:rPr>
                <w:sz w:val="22"/>
              </w:rPr>
              <w:t xml:space="preserve"> </w:t>
            </w:r>
            <w:r w:rsidRPr="00657159">
              <w:rPr>
                <w:sz w:val="22"/>
              </w:rPr>
              <w:t>Touchstone House, 2-4 Middleton Crescent, Leeds, LS11 6JU</w:t>
            </w:r>
            <w:r>
              <w:rPr>
                <w:sz w:val="22"/>
              </w:rPr>
              <w:t xml:space="preserve">, telephone: </w:t>
            </w:r>
            <w:r w:rsidRPr="00657159">
              <w:rPr>
                <w:sz w:val="22"/>
              </w:rPr>
              <w:t>0113 271 8277</w:t>
            </w:r>
            <w:r>
              <w:rPr>
                <w:sz w:val="22"/>
              </w:rPr>
              <w:t xml:space="preserve"> or via email: </w:t>
            </w:r>
            <w:hyperlink r:id="rId14" w:history="1">
              <w:r w:rsidRPr="00C52715">
                <w:rPr>
                  <w:rStyle w:val="Hyperlink"/>
                  <w:sz w:val="22"/>
                </w:rPr>
                <w:t>office@touchstonesupport.org.uk</w:t>
              </w:r>
            </w:hyperlink>
          </w:p>
        </w:tc>
      </w:tr>
    </w:tbl>
    <w:p w14:paraId="357BC38E" w14:textId="77777777" w:rsidR="00657159" w:rsidRPr="00657159" w:rsidRDefault="00657159" w:rsidP="001B43D5">
      <w:pPr>
        <w:ind w:left="0" w:right="-733" w:firstLine="0"/>
        <w:jc w:val="both"/>
        <w:rPr>
          <w:sz w:val="22"/>
        </w:rPr>
      </w:pPr>
    </w:p>
    <w:p w14:paraId="357BC38F" w14:textId="77777777" w:rsidR="00653488" w:rsidRDefault="00653488" w:rsidP="00F34D88">
      <w:pPr>
        <w:pStyle w:val="Heading2"/>
        <w:spacing w:after="0"/>
        <w:ind w:left="-3" w:right="-731"/>
        <w:rPr>
          <w:b/>
        </w:rPr>
      </w:pPr>
    </w:p>
    <w:p w14:paraId="357BC390" w14:textId="77777777" w:rsidR="00F60537" w:rsidRPr="00F60537" w:rsidRDefault="00F60537" w:rsidP="00F34D88">
      <w:pPr>
        <w:pStyle w:val="Heading2"/>
        <w:spacing w:after="0"/>
        <w:ind w:left="-3" w:right="-731"/>
        <w:rPr>
          <w:b/>
        </w:rPr>
      </w:pPr>
      <w:r w:rsidRPr="00F60537">
        <w:rPr>
          <w:b/>
        </w:rPr>
        <w:t xml:space="preserve">Referral Form Guidelines </w:t>
      </w:r>
    </w:p>
    <w:p w14:paraId="357BC391" w14:textId="77777777" w:rsidR="00F60537" w:rsidRDefault="00F60537" w:rsidP="00F34D88">
      <w:pPr>
        <w:spacing w:after="0" w:line="240" w:lineRule="auto"/>
        <w:ind w:left="2" w:right="-731" w:firstLine="0"/>
        <w:jc w:val="both"/>
        <w:rPr>
          <w:sz w:val="22"/>
        </w:rPr>
      </w:pPr>
      <w:r w:rsidRPr="00B16ACE">
        <w:rPr>
          <w:sz w:val="22"/>
        </w:rPr>
        <w:t xml:space="preserve">Please read these guidelines to assist you in completing the Advocacy referral form for all types of advocacy provided through Ask 4 Advocacy.  </w:t>
      </w:r>
    </w:p>
    <w:p w14:paraId="357BC392" w14:textId="77777777" w:rsidR="00B16ACE" w:rsidRPr="00B16ACE" w:rsidRDefault="00B16ACE" w:rsidP="00657159">
      <w:pPr>
        <w:spacing w:after="0" w:line="240" w:lineRule="auto"/>
        <w:ind w:left="0" w:right="-733" w:hanging="11"/>
        <w:jc w:val="both"/>
        <w:rPr>
          <w:sz w:val="22"/>
        </w:rPr>
      </w:pPr>
    </w:p>
    <w:p w14:paraId="357BC393" w14:textId="77777777" w:rsidR="00657159" w:rsidRDefault="00F60537" w:rsidP="00657159">
      <w:pPr>
        <w:spacing w:after="0" w:line="240" w:lineRule="auto"/>
        <w:ind w:left="-3" w:right="-733"/>
        <w:jc w:val="both"/>
        <w:rPr>
          <w:sz w:val="22"/>
        </w:rPr>
      </w:pPr>
      <w:r w:rsidRPr="00B16ACE">
        <w:rPr>
          <w:sz w:val="22"/>
          <w:u w:val="single"/>
        </w:rPr>
        <w:t>Incomplete forms will require following up with the person who has completed it and this may create a delay in allocating an advocat</w:t>
      </w:r>
      <w:r w:rsidR="00657159">
        <w:rPr>
          <w:sz w:val="22"/>
          <w:u w:val="single"/>
        </w:rPr>
        <w:t xml:space="preserve">e and commencing </w:t>
      </w:r>
      <w:r w:rsidR="00657159" w:rsidRPr="00657159">
        <w:rPr>
          <w:sz w:val="22"/>
          <w:u w:val="single"/>
        </w:rPr>
        <w:t>advocacy work</w:t>
      </w:r>
      <w:r w:rsidR="00657159">
        <w:rPr>
          <w:sz w:val="22"/>
        </w:rPr>
        <w:t xml:space="preserve">. </w:t>
      </w:r>
    </w:p>
    <w:p w14:paraId="357BC394" w14:textId="77777777" w:rsidR="00F60537" w:rsidRPr="00657159" w:rsidRDefault="00F60537" w:rsidP="00657159">
      <w:pPr>
        <w:spacing w:after="0" w:line="240" w:lineRule="auto"/>
        <w:ind w:left="-3" w:right="-733"/>
        <w:jc w:val="both"/>
        <w:rPr>
          <w:sz w:val="22"/>
          <w:u w:val="single"/>
        </w:rPr>
      </w:pPr>
      <w:r w:rsidRPr="00657159">
        <w:rPr>
          <w:b/>
          <w:sz w:val="22"/>
        </w:rPr>
        <w:t>Such</w:t>
      </w:r>
      <w:r w:rsidRPr="00B16ACE">
        <w:rPr>
          <w:b/>
          <w:sz w:val="22"/>
        </w:rPr>
        <w:t xml:space="preserve"> forms may be returned for completion.</w:t>
      </w:r>
    </w:p>
    <w:p w14:paraId="357BC395" w14:textId="77777777" w:rsidR="00B16ACE" w:rsidRPr="00B16ACE" w:rsidRDefault="00B16ACE" w:rsidP="00657159">
      <w:pPr>
        <w:spacing w:after="0" w:line="240" w:lineRule="auto"/>
        <w:ind w:left="-3" w:right="-733"/>
        <w:jc w:val="both"/>
        <w:rPr>
          <w:b/>
          <w:sz w:val="22"/>
        </w:rPr>
      </w:pPr>
    </w:p>
    <w:p w14:paraId="357BC396" w14:textId="77777777" w:rsidR="00F60537" w:rsidRDefault="00F60537" w:rsidP="00657159">
      <w:pPr>
        <w:spacing w:after="0" w:line="240" w:lineRule="auto"/>
        <w:ind w:left="-3" w:right="-733"/>
        <w:jc w:val="both"/>
        <w:rPr>
          <w:sz w:val="22"/>
        </w:rPr>
      </w:pPr>
      <w:r w:rsidRPr="00B16ACE">
        <w:rPr>
          <w:b/>
          <w:sz w:val="22"/>
        </w:rPr>
        <w:t>Advocacy type</w:t>
      </w:r>
      <w:r w:rsidRPr="00B16ACE">
        <w:rPr>
          <w:sz w:val="22"/>
        </w:rPr>
        <w:t xml:space="preserve">: There are different types of advocacy which sit under different legislation and include statutory and non-statutory. Please select the type of advocacy required which includes General, Community Mental Health, Parents Advocacy, Health Complaints, Care Act (CCA), Independent Mental Capacity (IMCA) and Independent Mental Health Advocacy (IMHA). For further information on the types of advocacy you can refer to Ask 4 Advocacy Standard Operating Procedures (SOPS).  </w:t>
      </w:r>
    </w:p>
    <w:p w14:paraId="357BC397" w14:textId="77777777" w:rsidR="00B16ACE" w:rsidRPr="00B16ACE" w:rsidRDefault="00B16ACE" w:rsidP="00657159">
      <w:pPr>
        <w:spacing w:after="0" w:line="240" w:lineRule="auto"/>
        <w:ind w:left="-3" w:right="-733"/>
        <w:jc w:val="both"/>
        <w:rPr>
          <w:sz w:val="22"/>
        </w:rPr>
      </w:pPr>
    </w:p>
    <w:p w14:paraId="357BC398" w14:textId="77777777" w:rsidR="00F60537" w:rsidRPr="00B16ACE" w:rsidRDefault="00F60537" w:rsidP="00657159">
      <w:pPr>
        <w:spacing w:after="0" w:line="240" w:lineRule="auto"/>
        <w:ind w:left="0" w:right="-733" w:hanging="11"/>
        <w:jc w:val="both"/>
        <w:rPr>
          <w:sz w:val="22"/>
        </w:rPr>
      </w:pPr>
      <w:r w:rsidRPr="00B16ACE">
        <w:rPr>
          <w:b/>
          <w:sz w:val="22"/>
        </w:rPr>
        <w:t>Please select only one form of advocacy per referral</w:t>
      </w:r>
      <w:r w:rsidRPr="00B16ACE">
        <w:rPr>
          <w:sz w:val="22"/>
        </w:rPr>
        <w:t xml:space="preserve">. </w:t>
      </w:r>
    </w:p>
    <w:p w14:paraId="357BC399" w14:textId="77777777" w:rsidR="00F60537" w:rsidRPr="00B16ACE" w:rsidRDefault="00F60537" w:rsidP="00657159">
      <w:pPr>
        <w:pStyle w:val="ListParagraph"/>
        <w:numPr>
          <w:ilvl w:val="0"/>
          <w:numId w:val="20"/>
        </w:numPr>
        <w:spacing w:after="0" w:line="240" w:lineRule="auto"/>
        <w:ind w:right="-733"/>
        <w:jc w:val="both"/>
        <w:rPr>
          <w:sz w:val="22"/>
        </w:rPr>
      </w:pPr>
      <w:r w:rsidRPr="00B16ACE">
        <w:rPr>
          <w:i/>
          <w:sz w:val="22"/>
        </w:rPr>
        <w:t>Please contact to discuss if unsure which advocacy type is most appropriate</w:t>
      </w:r>
    </w:p>
    <w:p w14:paraId="357BC39A" w14:textId="77777777" w:rsidR="00F60537" w:rsidRPr="00B16ACE" w:rsidRDefault="00F60537" w:rsidP="00657159">
      <w:pPr>
        <w:spacing w:after="0" w:line="240" w:lineRule="auto"/>
        <w:ind w:left="0" w:right="-733" w:hanging="11"/>
        <w:jc w:val="both"/>
        <w:rPr>
          <w:sz w:val="22"/>
        </w:rPr>
      </w:pPr>
    </w:p>
    <w:p w14:paraId="357BC39B" w14:textId="77777777" w:rsidR="00F60537" w:rsidRDefault="00F60537" w:rsidP="00292F98">
      <w:pPr>
        <w:spacing w:after="0" w:line="240" w:lineRule="auto"/>
        <w:ind w:left="-13" w:right="-733" w:firstLine="0"/>
        <w:jc w:val="both"/>
        <w:rPr>
          <w:sz w:val="22"/>
        </w:rPr>
      </w:pPr>
      <w:r w:rsidRPr="00B16ACE">
        <w:rPr>
          <w:sz w:val="22"/>
        </w:rPr>
        <w:t xml:space="preserve">All referrers or individuals requiring advocacy must complete </w:t>
      </w:r>
      <w:r w:rsidRPr="00B16ACE">
        <w:rPr>
          <w:b/>
          <w:sz w:val="22"/>
        </w:rPr>
        <w:t>all</w:t>
      </w:r>
      <w:r w:rsidRPr="00B16ACE">
        <w:rPr>
          <w:sz w:val="22"/>
        </w:rPr>
        <w:t xml:space="preserve"> the fields in part 1. This is the minimum information required to accurately determine how we can best support the person requiring advocacy and to ensure Advocacy is the right service for them.  </w:t>
      </w:r>
    </w:p>
    <w:p w14:paraId="357BC39C" w14:textId="77777777" w:rsidR="00B16ACE" w:rsidRPr="00B16ACE" w:rsidRDefault="00B16ACE" w:rsidP="00657159">
      <w:pPr>
        <w:spacing w:after="0" w:line="240" w:lineRule="auto"/>
        <w:ind w:left="-3" w:right="-733"/>
        <w:jc w:val="both"/>
        <w:rPr>
          <w:sz w:val="22"/>
        </w:rPr>
      </w:pPr>
    </w:p>
    <w:p w14:paraId="357BC39D" w14:textId="77777777" w:rsidR="00F60537" w:rsidRPr="00B16ACE" w:rsidRDefault="00B16ACE" w:rsidP="00657159">
      <w:pPr>
        <w:numPr>
          <w:ilvl w:val="0"/>
          <w:numId w:val="12"/>
        </w:numPr>
        <w:spacing w:after="0" w:line="240" w:lineRule="auto"/>
        <w:ind w:left="426" w:right="-733" w:hanging="426"/>
        <w:jc w:val="both"/>
        <w:rPr>
          <w:sz w:val="22"/>
        </w:rPr>
      </w:pPr>
      <w:r w:rsidRPr="00B16ACE">
        <w:rPr>
          <w:sz w:val="22"/>
        </w:rPr>
        <w:t>Client details refer</w:t>
      </w:r>
      <w:r w:rsidR="00F60537" w:rsidRPr="00B16ACE">
        <w:rPr>
          <w:sz w:val="22"/>
        </w:rPr>
        <w:t xml:space="preserve"> to the person requiring advocacy (relevant person/client). Inaccurate contact details will result in a delay in commencing work and/or gaining instruction from the client</w:t>
      </w:r>
      <w:r>
        <w:rPr>
          <w:sz w:val="22"/>
        </w:rPr>
        <w:t>.</w:t>
      </w:r>
      <w:r w:rsidR="00F60537" w:rsidRPr="00B16ACE">
        <w:rPr>
          <w:sz w:val="22"/>
        </w:rPr>
        <w:t xml:space="preserve"> </w:t>
      </w:r>
    </w:p>
    <w:p w14:paraId="357BC39E" w14:textId="77777777" w:rsidR="00F60537" w:rsidRPr="00B16ACE" w:rsidRDefault="00F60537" w:rsidP="00657159">
      <w:pPr>
        <w:numPr>
          <w:ilvl w:val="0"/>
          <w:numId w:val="12"/>
        </w:numPr>
        <w:spacing w:after="0" w:line="240" w:lineRule="auto"/>
        <w:ind w:left="426" w:right="-733" w:hanging="426"/>
        <w:jc w:val="both"/>
        <w:rPr>
          <w:sz w:val="22"/>
        </w:rPr>
      </w:pPr>
      <w:r w:rsidRPr="00B16ACE">
        <w:rPr>
          <w:b/>
          <w:sz w:val="22"/>
        </w:rPr>
        <w:t>Consent</w:t>
      </w:r>
      <w:r w:rsidRPr="00B16ACE">
        <w:rPr>
          <w:sz w:val="22"/>
        </w:rPr>
        <w:t xml:space="preserve"> is required where a person has capacity to instruct an advocate on their behalf. Advocates cannot be retained where a client </w:t>
      </w:r>
      <w:r w:rsidRPr="00B16ACE">
        <w:rPr>
          <w:sz w:val="22"/>
          <w:u w:val="single"/>
        </w:rPr>
        <w:t>with</w:t>
      </w:r>
      <w:r w:rsidRPr="00B16ACE">
        <w:rPr>
          <w:sz w:val="22"/>
        </w:rPr>
        <w:t xml:space="preserve"> capacity has not given consent for the referral. Should a client say they do not want an advocate an advocate will not be allocated. Where an individual lacks capacity to instruct, consent to act is provided by the referrer/decision maker. </w:t>
      </w:r>
    </w:p>
    <w:p w14:paraId="357BC39F"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Reason for the advocacy referral needs to clearly state what the advocacy issue or barrier that is preventing the client from being involved and having a say in decisions being made is. It is not sufficient to say the person requires ‘support’. It’s important to include any needs, meeting dates or priority issues which will help when processing and allocating referrals</w:t>
      </w:r>
      <w:r w:rsidR="00B16ACE">
        <w:rPr>
          <w:sz w:val="22"/>
        </w:rPr>
        <w:t>.</w:t>
      </w:r>
      <w:r w:rsidRPr="00B16ACE">
        <w:rPr>
          <w:sz w:val="22"/>
        </w:rPr>
        <w:t xml:space="preserve"> </w:t>
      </w:r>
    </w:p>
    <w:p w14:paraId="357BC3A0" w14:textId="77777777" w:rsidR="00F60537" w:rsidRPr="00B16ACE" w:rsidRDefault="00B16ACE" w:rsidP="00657159">
      <w:pPr>
        <w:numPr>
          <w:ilvl w:val="0"/>
          <w:numId w:val="12"/>
        </w:numPr>
        <w:spacing w:after="0" w:line="240" w:lineRule="auto"/>
        <w:ind w:left="426" w:right="-733" w:hanging="426"/>
        <w:jc w:val="both"/>
        <w:rPr>
          <w:sz w:val="22"/>
        </w:rPr>
      </w:pPr>
      <w:r>
        <w:rPr>
          <w:sz w:val="22"/>
        </w:rPr>
        <w:t>Referrer</w:t>
      </w:r>
      <w:r w:rsidR="00F60537" w:rsidRPr="00B16ACE">
        <w:rPr>
          <w:sz w:val="22"/>
        </w:rPr>
        <w:t xml:space="preserve"> details are required so we can follow up if further information is required</w:t>
      </w:r>
      <w:r>
        <w:rPr>
          <w:sz w:val="22"/>
        </w:rPr>
        <w:t>.</w:t>
      </w:r>
      <w:r w:rsidR="00F60537" w:rsidRPr="00B16ACE">
        <w:rPr>
          <w:sz w:val="22"/>
        </w:rPr>
        <w:t xml:space="preserve"> </w:t>
      </w:r>
    </w:p>
    <w:p w14:paraId="357BC3A1"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Individuals can often be supported by family or friends to advocate on their behalf. Where an appropriate person has been requested or identified please include their details. If a person is not considered appropriate please state why. Having a difference of opinion does not automatically mean a person is not appropriate to consult with</w:t>
      </w:r>
      <w:r w:rsidR="00B16ACE">
        <w:rPr>
          <w:sz w:val="22"/>
        </w:rPr>
        <w:t xml:space="preserve"> and/or advocate for the client.</w:t>
      </w:r>
    </w:p>
    <w:p w14:paraId="357BC3A2"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Information about risks is required as advocates’ often lone work and we need to ensure the safety of both staff and clients by managing any risks disclosed. Ask 4 Advocacy manages risk and works on the basis of current risk rather than historical risk unless this remains relevant</w:t>
      </w:r>
      <w:r w:rsidR="00B16ACE">
        <w:rPr>
          <w:sz w:val="22"/>
        </w:rPr>
        <w:t>.</w:t>
      </w:r>
      <w:r w:rsidRPr="00B16ACE">
        <w:rPr>
          <w:sz w:val="22"/>
        </w:rPr>
        <w:t xml:space="preserve"> </w:t>
      </w:r>
    </w:p>
    <w:p w14:paraId="357BC3A3" w14:textId="77777777" w:rsidR="00F60537" w:rsidRDefault="00F60537" w:rsidP="00657159">
      <w:pPr>
        <w:numPr>
          <w:ilvl w:val="0"/>
          <w:numId w:val="12"/>
        </w:numPr>
        <w:spacing w:after="0" w:line="240" w:lineRule="auto"/>
        <w:ind w:left="426" w:right="-733" w:hanging="426"/>
        <w:jc w:val="both"/>
        <w:rPr>
          <w:sz w:val="22"/>
        </w:rPr>
      </w:pPr>
      <w:r w:rsidRPr="00B16ACE">
        <w:rPr>
          <w:sz w:val="22"/>
        </w:rPr>
        <w:lastRenderedPageBreak/>
        <w:t xml:space="preserve">Other relevant information enables us to offer an appropriate level of support based on the client’s needs including communication methods. </w:t>
      </w:r>
    </w:p>
    <w:p w14:paraId="357BC3A4" w14:textId="77777777" w:rsidR="00B16ACE" w:rsidRPr="00B16ACE" w:rsidRDefault="00B16ACE" w:rsidP="00657159">
      <w:pPr>
        <w:spacing w:after="0" w:line="240" w:lineRule="auto"/>
        <w:ind w:left="715" w:right="-733" w:firstLine="0"/>
        <w:jc w:val="both"/>
        <w:rPr>
          <w:sz w:val="22"/>
        </w:rPr>
      </w:pPr>
    </w:p>
    <w:p w14:paraId="357BC3A5" w14:textId="77777777" w:rsidR="00F60537" w:rsidRDefault="00F60537" w:rsidP="00657159">
      <w:pPr>
        <w:spacing w:after="0" w:line="240" w:lineRule="auto"/>
        <w:ind w:left="-3" w:right="-733"/>
        <w:jc w:val="both"/>
        <w:rPr>
          <w:sz w:val="22"/>
        </w:rPr>
      </w:pPr>
      <w:r w:rsidRPr="00B16ACE">
        <w:rPr>
          <w:sz w:val="22"/>
        </w:rPr>
        <w:t xml:space="preserve">Any supporting documents such as capacity assessments, care plans </w:t>
      </w:r>
      <w:r w:rsidR="00B16ACE" w:rsidRPr="00B16ACE">
        <w:rPr>
          <w:sz w:val="22"/>
        </w:rPr>
        <w:t>etc.</w:t>
      </w:r>
      <w:r w:rsidRPr="00B16ACE">
        <w:rPr>
          <w:sz w:val="22"/>
        </w:rPr>
        <w:t xml:space="preserve"> should wherever possible</w:t>
      </w:r>
      <w:r w:rsidR="00B16ACE">
        <w:rPr>
          <w:sz w:val="22"/>
        </w:rPr>
        <w:t>,</w:t>
      </w:r>
      <w:r w:rsidRPr="00B16ACE">
        <w:rPr>
          <w:sz w:val="22"/>
        </w:rPr>
        <w:t xml:space="preserve"> accompany the referral form. Any delays in receiving or accessing relevant documents will result in delays in advocacy work starting and progressing. </w:t>
      </w:r>
    </w:p>
    <w:p w14:paraId="357BC3A6" w14:textId="77777777" w:rsidR="00657159" w:rsidRPr="00B16ACE" w:rsidRDefault="00657159" w:rsidP="00657159">
      <w:pPr>
        <w:spacing w:after="0" w:line="240" w:lineRule="auto"/>
        <w:ind w:left="-3" w:right="-733"/>
        <w:jc w:val="both"/>
        <w:rPr>
          <w:sz w:val="22"/>
        </w:rPr>
      </w:pPr>
    </w:p>
    <w:p w14:paraId="357BC3A7" w14:textId="77777777" w:rsidR="00B16ACE" w:rsidRDefault="00F60537" w:rsidP="00657159">
      <w:pPr>
        <w:keepNext/>
        <w:keepLines/>
        <w:spacing w:after="0" w:line="240" w:lineRule="auto"/>
        <w:ind w:left="0" w:right="-733" w:firstLine="0"/>
        <w:jc w:val="both"/>
        <w:outlineLvl w:val="1"/>
        <w:rPr>
          <w:b/>
          <w:sz w:val="22"/>
        </w:rPr>
      </w:pPr>
      <w:r w:rsidRPr="00B16ACE">
        <w:rPr>
          <w:b/>
          <w:sz w:val="22"/>
        </w:rPr>
        <w:t>Monitoring</w:t>
      </w:r>
      <w:r w:rsidR="00A85B8D">
        <w:rPr>
          <w:b/>
          <w:sz w:val="22"/>
        </w:rPr>
        <w:t>:</w:t>
      </w:r>
      <w:r w:rsidRPr="00B16ACE">
        <w:rPr>
          <w:b/>
          <w:sz w:val="22"/>
        </w:rPr>
        <w:t xml:space="preserve"> </w:t>
      </w:r>
    </w:p>
    <w:p w14:paraId="357BC3A8" w14:textId="77777777" w:rsidR="00B16ACE" w:rsidRPr="00B16ACE" w:rsidRDefault="00B16ACE" w:rsidP="00657159">
      <w:pPr>
        <w:keepNext/>
        <w:keepLines/>
        <w:spacing w:after="0" w:line="240" w:lineRule="auto"/>
        <w:ind w:left="0" w:right="-733" w:firstLine="0"/>
        <w:jc w:val="both"/>
        <w:outlineLvl w:val="1"/>
        <w:rPr>
          <w:b/>
          <w:sz w:val="22"/>
        </w:rPr>
      </w:pPr>
    </w:p>
    <w:p w14:paraId="357BC3A9" w14:textId="77777777" w:rsidR="00B16ACE" w:rsidRPr="00B16ACE" w:rsidRDefault="00F60537" w:rsidP="00653488">
      <w:pPr>
        <w:spacing w:after="0" w:line="240" w:lineRule="auto"/>
        <w:ind w:left="0" w:right="-733"/>
        <w:jc w:val="both"/>
        <w:rPr>
          <w:sz w:val="22"/>
        </w:rPr>
      </w:pPr>
      <w:r w:rsidRPr="00B16ACE">
        <w:rPr>
          <w:i/>
          <w:sz w:val="22"/>
          <w:u w:val="single" w:color="000000"/>
        </w:rPr>
        <w:t>Non-binary</w:t>
      </w:r>
      <w:r w:rsidRPr="00B16ACE">
        <w:rPr>
          <w:sz w:val="22"/>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14:paraId="357BC3AA" w14:textId="77777777" w:rsidR="00B16ACE" w:rsidRPr="00B16ACE" w:rsidRDefault="00F60537" w:rsidP="00653488">
      <w:pPr>
        <w:spacing w:after="0" w:line="240" w:lineRule="auto"/>
        <w:ind w:left="0" w:right="-733"/>
        <w:jc w:val="both"/>
        <w:rPr>
          <w:sz w:val="22"/>
        </w:rPr>
      </w:pPr>
      <w:r w:rsidRPr="00B16ACE">
        <w:rPr>
          <w:i/>
          <w:sz w:val="22"/>
          <w:u w:val="single" w:color="000000"/>
        </w:rPr>
        <w:t>Trans</w:t>
      </w:r>
      <w:r w:rsidRPr="00B16ACE">
        <w:rPr>
          <w:sz w:val="22"/>
        </w:rPr>
        <w:t xml:space="preserve"> male/female refers to individuals who are transitioning to the gender they identify with. </w:t>
      </w:r>
    </w:p>
    <w:p w14:paraId="357BC3AB" w14:textId="77777777" w:rsidR="00F60537" w:rsidRPr="00B16ACE" w:rsidRDefault="00F60537" w:rsidP="00657159">
      <w:pPr>
        <w:spacing w:after="0" w:line="240" w:lineRule="auto"/>
        <w:ind w:left="0" w:right="-733"/>
        <w:jc w:val="both"/>
        <w:rPr>
          <w:sz w:val="22"/>
        </w:rPr>
      </w:pPr>
      <w:r w:rsidRPr="00B16ACE">
        <w:rPr>
          <w:i/>
          <w:sz w:val="22"/>
          <w:u w:val="single" w:color="000000"/>
        </w:rPr>
        <w:t>Pansexual</w:t>
      </w:r>
      <w:r w:rsidRPr="00B16ACE">
        <w:rPr>
          <w:sz w:val="22"/>
        </w:rPr>
        <w:t xml:space="preserve"> refers to individuals who are romantically, emotionally, sexually attracted to people regardless of their sex and gender identity.</w:t>
      </w:r>
      <w:r w:rsidRPr="00B16ACE">
        <w:rPr>
          <w:rFonts w:ascii="Calibri" w:eastAsia="Calibri" w:hAnsi="Calibri" w:cs="Calibri"/>
          <w:sz w:val="22"/>
        </w:rPr>
        <w:t xml:space="preserve"> </w:t>
      </w:r>
    </w:p>
    <w:p w14:paraId="357BC3AC" w14:textId="77777777" w:rsidR="00F60537" w:rsidRPr="00B16ACE" w:rsidRDefault="00F60537" w:rsidP="00657159">
      <w:pPr>
        <w:spacing w:after="0" w:line="240" w:lineRule="auto"/>
        <w:ind w:left="0" w:right="-733" w:firstLine="0"/>
        <w:jc w:val="both"/>
        <w:rPr>
          <w:sz w:val="22"/>
        </w:rPr>
      </w:pPr>
    </w:p>
    <w:p w14:paraId="357BC3AD" w14:textId="77777777" w:rsidR="00B16ACE" w:rsidRDefault="00F60537" w:rsidP="00657159">
      <w:pPr>
        <w:spacing w:after="0" w:line="240" w:lineRule="auto"/>
        <w:ind w:right="-733"/>
        <w:jc w:val="both"/>
        <w:rPr>
          <w:sz w:val="22"/>
        </w:rPr>
      </w:pPr>
      <w:r w:rsidRPr="00B16ACE">
        <w:rPr>
          <w:b/>
          <w:sz w:val="22"/>
        </w:rPr>
        <w:t>Returning the referral form:</w:t>
      </w:r>
      <w:r w:rsidRPr="00B16ACE">
        <w:rPr>
          <w:sz w:val="22"/>
        </w:rPr>
        <w:t xml:space="preserve"> Referral forms can be emailed via secure email </w:t>
      </w:r>
      <w:r w:rsidR="00B16ACE" w:rsidRPr="00B16ACE">
        <w:rPr>
          <w:sz w:val="22"/>
        </w:rPr>
        <w:t>to</w:t>
      </w:r>
      <w:r w:rsidRPr="00B16ACE">
        <w:rPr>
          <w:sz w:val="22"/>
        </w:rPr>
        <w:t xml:space="preserve">: </w:t>
      </w:r>
      <w:r w:rsidRPr="00B16ACE">
        <w:rPr>
          <w:color w:val="0563C1"/>
          <w:sz w:val="22"/>
          <w:u w:val="single" w:color="0563C1"/>
        </w:rPr>
        <w:t>advocacy@touchstonesupport.org.uk</w:t>
      </w:r>
      <w:r w:rsidR="00B16ACE" w:rsidRPr="00B16ACE">
        <w:rPr>
          <w:color w:val="0563C1"/>
          <w:sz w:val="22"/>
        </w:rPr>
        <w:t>.</w:t>
      </w:r>
      <w:r w:rsidRPr="00B16ACE">
        <w:rPr>
          <w:sz w:val="22"/>
        </w:rPr>
        <w:t xml:space="preserve">  </w:t>
      </w:r>
      <w:r w:rsidR="00B16ACE" w:rsidRPr="00B16ACE">
        <w:rPr>
          <w:sz w:val="22"/>
        </w:rPr>
        <w:t xml:space="preserve">If you do not have a secure email system you can password protect the form and send the password in a separate follow-up email. </w:t>
      </w:r>
    </w:p>
    <w:p w14:paraId="357BC3AE" w14:textId="77777777" w:rsidR="00B16ACE" w:rsidRPr="00B16ACE" w:rsidRDefault="00B16ACE" w:rsidP="00657159">
      <w:pPr>
        <w:spacing w:after="0" w:line="240" w:lineRule="auto"/>
        <w:ind w:right="-733"/>
        <w:jc w:val="both"/>
        <w:rPr>
          <w:sz w:val="22"/>
        </w:rPr>
      </w:pPr>
    </w:p>
    <w:p w14:paraId="357BC3AF" w14:textId="77777777" w:rsidR="00F60537" w:rsidRDefault="00F60537" w:rsidP="00657159">
      <w:pPr>
        <w:spacing w:after="0" w:line="240" w:lineRule="auto"/>
        <w:ind w:left="-3" w:right="-733"/>
        <w:jc w:val="both"/>
        <w:rPr>
          <w:sz w:val="22"/>
        </w:rPr>
      </w:pPr>
      <w:r w:rsidRPr="00B16ACE">
        <w:rPr>
          <w:b/>
          <w:sz w:val="22"/>
        </w:rPr>
        <w:t>Referral Process:</w:t>
      </w:r>
      <w:r w:rsidRPr="00B16ACE">
        <w:rPr>
          <w:sz w:val="22"/>
        </w:rPr>
        <w:t xml:space="preserve"> Once received</w:t>
      </w:r>
      <w:r w:rsidR="00B16ACE" w:rsidRPr="00B16ACE">
        <w:rPr>
          <w:sz w:val="22"/>
        </w:rPr>
        <w:t>,</w:t>
      </w:r>
      <w:r w:rsidRPr="00B16ACE">
        <w:rPr>
          <w:sz w:val="22"/>
        </w:rPr>
        <w:t xml:space="preserve"> the referral form will be checked and entered onto our secure database system. Any incomplete forms will need to be follow-up and this may delay allocating an advocate. </w:t>
      </w:r>
    </w:p>
    <w:p w14:paraId="357BC3B0" w14:textId="77777777" w:rsidR="00B16ACE" w:rsidRPr="00B16ACE" w:rsidRDefault="00B16ACE" w:rsidP="00657159">
      <w:pPr>
        <w:spacing w:after="0" w:line="240" w:lineRule="auto"/>
        <w:ind w:left="-3" w:right="-733"/>
        <w:jc w:val="both"/>
        <w:rPr>
          <w:sz w:val="22"/>
        </w:rPr>
      </w:pPr>
    </w:p>
    <w:p w14:paraId="357BC3B1" w14:textId="77777777" w:rsidR="00F60537" w:rsidRDefault="00F60537" w:rsidP="00657159">
      <w:pPr>
        <w:spacing w:after="0" w:line="240" w:lineRule="auto"/>
        <w:ind w:left="-3" w:right="-733"/>
        <w:jc w:val="both"/>
        <w:rPr>
          <w:sz w:val="22"/>
        </w:rPr>
      </w:pPr>
      <w:r w:rsidRPr="00B16ACE">
        <w:rPr>
          <w:sz w:val="22"/>
        </w:rPr>
        <w:t xml:space="preserve">Once the information has been checked the case will be placed on the waiting list and allocated to a named advocate. Please be aware that allocating means that the named advocate will then plan in a time to meet the client to gain consent and instruction, where they have capacity, and contact other relevant professionals. </w:t>
      </w:r>
    </w:p>
    <w:p w14:paraId="357BC3B2" w14:textId="77777777" w:rsidR="00B16ACE" w:rsidRPr="00B16ACE" w:rsidRDefault="00B16ACE" w:rsidP="00657159">
      <w:pPr>
        <w:spacing w:after="0" w:line="240" w:lineRule="auto"/>
        <w:ind w:left="-3" w:right="-733"/>
        <w:jc w:val="both"/>
        <w:rPr>
          <w:sz w:val="22"/>
        </w:rPr>
      </w:pPr>
    </w:p>
    <w:p w14:paraId="357BC3B3" w14:textId="77777777" w:rsidR="00F60537" w:rsidRDefault="00F60537" w:rsidP="00657159">
      <w:pPr>
        <w:spacing w:after="0" w:line="240" w:lineRule="auto"/>
        <w:ind w:left="-3" w:right="-733"/>
        <w:jc w:val="both"/>
        <w:rPr>
          <w:sz w:val="22"/>
        </w:rPr>
      </w:pPr>
      <w:r w:rsidRPr="00B16ACE">
        <w:rPr>
          <w:sz w:val="22"/>
        </w:rPr>
        <w:t xml:space="preserve">Referrals received where dates for Best Interests or other meetings have been set to occur in a short timescale may result in a request to reschedule the planned meeting to enable the advocate to be present. Where meeting dates have still to be arranged please ensure you consult with the named advocate when arranging these dates to ensure they are available along with other professionals.  </w:t>
      </w:r>
    </w:p>
    <w:p w14:paraId="357BC3B4" w14:textId="77777777" w:rsidR="00B16ACE" w:rsidRPr="00B16ACE" w:rsidRDefault="00B16ACE" w:rsidP="00657159">
      <w:pPr>
        <w:spacing w:after="0" w:line="240" w:lineRule="auto"/>
        <w:ind w:left="-3" w:right="-733"/>
        <w:jc w:val="both"/>
        <w:rPr>
          <w:sz w:val="22"/>
        </w:rPr>
      </w:pPr>
    </w:p>
    <w:p w14:paraId="357BC3B5" w14:textId="77777777" w:rsidR="00F60537" w:rsidRPr="00B16ACE" w:rsidRDefault="00F60537" w:rsidP="00657159">
      <w:pPr>
        <w:spacing w:after="0" w:line="240" w:lineRule="auto"/>
        <w:ind w:left="-3" w:right="-733"/>
        <w:jc w:val="both"/>
        <w:rPr>
          <w:sz w:val="22"/>
        </w:rPr>
      </w:pPr>
      <w:r w:rsidRPr="00B16ACE">
        <w:rPr>
          <w:b/>
          <w:sz w:val="22"/>
        </w:rPr>
        <w:t xml:space="preserve">Advocacy work: </w:t>
      </w:r>
      <w:r w:rsidRPr="00B16ACE">
        <w:rPr>
          <w:sz w:val="22"/>
        </w:rPr>
        <w:t xml:space="preserve">Advocacy supports a person’s statutory and human rights and their involvement in decision making processes. For advocacy to be meaningful time is required to ascertain the person’s wishes, views and opinions and where capacity is lacking those of family, friends and other professionals. This information is then used to ensure the person has a say. Referrals that do not allow sufficient time for this to take place don’t support the advocacy principles under which we work. </w:t>
      </w:r>
    </w:p>
    <w:bookmarkEnd w:id="2"/>
    <w:p w14:paraId="357BC3B6" w14:textId="77777777" w:rsidR="008A02FA" w:rsidRPr="00B16ACE" w:rsidRDefault="008A02FA" w:rsidP="00657159">
      <w:pPr>
        <w:spacing w:after="74" w:line="259" w:lineRule="auto"/>
        <w:ind w:left="0" w:firstLine="0"/>
        <w:jc w:val="both"/>
        <w:rPr>
          <w:rFonts w:ascii="Calibri" w:eastAsia="Calibri" w:hAnsi="Calibri" w:cs="Calibri"/>
          <w:sz w:val="22"/>
        </w:rPr>
      </w:pPr>
    </w:p>
    <w:sectPr w:rsidR="008A02FA" w:rsidRPr="00B16ACE" w:rsidSect="0065348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77" w:right="1440" w:bottom="993" w:left="851"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C3B9" w14:textId="77777777" w:rsidR="00FE5E20" w:rsidRDefault="00FE5E20">
      <w:pPr>
        <w:spacing w:after="0" w:line="240" w:lineRule="auto"/>
      </w:pPr>
      <w:r>
        <w:separator/>
      </w:r>
    </w:p>
  </w:endnote>
  <w:endnote w:type="continuationSeparator" w:id="0">
    <w:p w14:paraId="357BC3BA" w14:textId="77777777" w:rsidR="00FE5E20" w:rsidRDefault="00FE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BF" w14:textId="77777777" w:rsidR="006B7C5E" w:rsidRPr="0099506C" w:rsidRDefault="006B7C5E" w:rsidP="00CD54D4">
    <w:pPr>
      <w:pStyle w:val="Footer"/>
    </w:pPr>
    <w:r>
      <w:t xml:space="preserve">   </w:t>
    </w:r>
    <w:r>
      <w:rPr>
        <w:noProof/>
      </w:rPr>
      <w:drawing>
        <wp:inline distT="0" distB="0" distL="0" distR="0" wp14:anchorId="357BC3D0" wp14:editId="357BC3D1">
          <wp:extent cx="1266825" cy="360629"/>
          <wp:effectExtent l="0" t="0" r="0" b="1905"/>
          <wp:docPr id="16" name="Picture 16" descr="\\S9\desktops\kevins\Desktop\Logos\Kirklee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desktops\kevins\Desktop\Logos\Kirklees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60629"/>
                  </a:xfrm>
                  <a:prstGeom prst="rect">
                    <a:avLst/>
                  </a:prstGeom>
                  <a:noFill/>
                  <a:ln>
                    <a:noFill/>
                  </a:ln>
                </pic:spPr>
              </pic:pic>
            </a:graphicData>
          </a:graphic>
        </wp:inline>
      </w:drawing>
    </w:r>
    <w:r>
      <w:t xml:space="preserve">                                                          </w:t>
    </w:r>
    <w:r>
      <w:rPr>
        <w:noProof/>
      </w:rPr>
      <w:drawing>
        <wp:inline distT="0" distB="0" distL="0" distR="0" wp14:anchorId="357BC3D2" wp14:editId="357BC3D3">
          <wp:extent cx="2209800" cy="498740"/>
          <wp:effectExtent l="0" t="0" r="0" b="0"/>
          <wp:docPr id="17" name="Picture 17" descr="\\S9\desktops\kevins\Desktop\Logos\Kirklees C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Kirklees CC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498740"/>
                  </a:xfrm>
                  <a:prstGeom prst="rect">
                    <a:avLst/>
                  </a:prstGeom>
                  <a:noFill/>
                  <a:ln>
                    <a:noFill/>
                  </a:ln>
                </pic:spPr>
              </pic:pic>
            </a:graphicData>
          </a:graphic>
        </wp:inline>
      </w:drawing>
    </w:r>
    <w:r>
      <w:t xml:space="preserve">       </w:t>
    </w:r>
  </w:p>
  <w:p w14:paraId="357BC3C0" w14:textId="77777777" w:rsidR="006B7C5E" w:rsidRDefault="006B7C5E">
    <w:pPr>
      <w:spacing w:after="0" w:line="259" w:lineRule="auto"/>
      <w:ind w:left="2"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72249"/>
      <w:docPartObj>
        <w:docPartGallery w:val="Page Numbers (Bottom of Page)"/>
        <w:docPartUnique/>
      </w:docPartObj>
    </w:sdtPr>
    <w:sdtEndPr/>
    <w:sdtContent>
      <w:p w14:paraId="357BC3C1" w14:textId="77777777" w:rsidR="006B7C5E" w:rsidRDefault="006B7C5E">
        <w:pPr>
          <w:spacing w:after="0" w:line="259" w:lineRule="auto"/>
          <w:ind w:left="2" w:firstLine="0"/>
        </w:pPr>
        <w:r>
          <w:rPr>
            <w:noProof/>
          </w:rPr>
          <mc:AlternateContent>
            <mc:Choice Requires="wps">
              <w:drawing>
                <wp:anchor distT="0" distB="0" distL="114300" distR="114300" simplePos="0" relativeHeight="251673600" behindDoc="0" locked="0" layoutInCell="1" allowOverlap="1" wp14:anchorId="357BC3D4" wp14:editId="357BC3D5">
                  <wp:simplePos x="0" y="0"/>
                  <wp:positionH relativeFrom="page">
                    <wp:align>right</wp:align>
                  </wp:positionH>
                  <wp:positionV relativeFrom="page">
                    <wp:align>bottom</wp:align>
                  </wp:positionV>
                  <wp:extent cx="1116330" cy="940435"/>
                  <wp:effectExtent l="0" t="0" r="762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40435"/>
                          </a:xfrm>
                          <a:prstGeom prst="triangle">
                            <a:avLst>
                              <a:gd name="adj" fmla="val 100000"/>
                            </a:avLst>
                          </a:prstGeom>
                          <a:solidFill>
                            <a:schemeClr val="accent1">
                              <a:lumMod val="40000"/>
                              <a:lumOff val="60000"/>
                            </a:schemeClr>
                          </a:solidFill>
                        </wps:spPr>
                        <wps:txbx>
                          <w:txbxContent>
                            <w:p w14:paraId="357BC3E2" w14:textId="77777777" w:rsidR="006B7C5E" w:rsidRPr="00E81186" w:rsidRDefault="006B7C5E">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8E4E6D" w:rsidRPr="008E4E6D">
                                <w:rPr>
                                  <w:rFonts w:asciiTheme="majorHAnsi" w:eastAsiaTheme="majorEastAsia" w:hAnsiTheme="majorHAnsi" w:cstheme="majorBidi"/>
                                  <w:noProof/>
                                  <w:color w:val="auto"/>
                                  <w:szCs w:val="24"/>
                                </w:rPr>
                                <w:t>2</w:t>
                              </w:r>
                              <w:r w:rsidRPr="00E81186">
                                <w:rPr>
                                  <w:rFonts w:asciiTheme="majorHAnsi" w:eastAsiaTheme="majorEastAsia" w:hAnsiTheme="majorHAnsi" w:cstheme="majorBidi"/>
                                  <w:noProof/>
                                  <w:color w:val="auto"/>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BC3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6.7pt;margin-top:0;width:87.9pt;height:74.0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" adj="21600" fillcolor="#bdd6ee [1300]" stroked="f">
                  <v:textbox>
                    <w:txbxContent>
                      <w:p w14:paraId="357BC3E2" w14:textId="77777777" w:rsidR="006B7C5E" w:rsidRPr="00E81186" w:rsidRDefault="006B7C5E">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8E4E6D" w:rsidRPr="008E4E6D">
                          <w:rPr>
                            <w:rFonts w:asciiTheme="majorHAnsi" w:eastAsiaTheme="majorEastAsia" w:hAnsiTheme="majorHAnsi" w:cstheme="majorBidi"/>
                            <w:noProof/>
                            <w:color w:val="auto"/>
                            <w:szCs w:val="24"/>
                          </w:rPr>
                          <w:t>2</w:t>
                        </w:r>
                        <w:r w:rsidRPr="00E81186">
                          <w:rPr>
                            <w:rFonts w:asciiTheme="majorHAnsi" w:eastAsiaTheme="majorEastAsia" w:hAnsiTheme="majorHAnsi" w:cstheme="majorBidi"/>
                            <w:noProof/>
                            <w:color w:val="auto"/>
                            <w:szCs w:val="24"/>
                          </w:rPr>
                          <w:fldChar w:fldCharType="end"/>
                        </w:r>
                      </w:p>
                    </w:txbxContent>
                  </v:textbox>
                  <w10:wrap anchorx="page" anchory="page"/>
                </v:shape>
              </w:pict>
            </mc:Fallback>
          </mc:AlternateConten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C3" w14:textId="77777777" w:rsidR="006B7C5E" w:rsidRPr="0099506C" w:rsidRDefault="006B7C5E" w:rsidP="0099506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C3B7" w14:textId="77777777" w:rsidR="00FE5E20" w:rsidRDefault="00FE5E20">
      <w:pPr>
        <w:spacing w:after="0" w:line="240" w:lineRule="auto"/>
      </w:pPr>
      <w:r>
        <w:separator/>
      </w:r>
    </w:p>
  </w:footnote>
  <w:footnote w:type="continuationSeparator" w:id="0">
    <w:p w14:paraId="357BC3B8" w14:textId="77777777" w:rsidR="00FE5E20" w:rsidRDefault="00FE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BB" w14:textId="77777777" w:rsidR="006B7C5E" w:rsidRDefault="006B7C5E" w:rsidP="009736DB">
    <w:pPr>
      <w:pStyle w:val="Header"/>
      <w:tabs>
        <w:tab w:val="clear" w:pos="4513"/>
        <w:tab w:val="center" w:pos="4253"/>
      </w:tabs>
    </w:pPr>
    <w:r w:rsidRPr="00EB653B">
      <w:rPr>
        <w:noProof/>
        <w:sz w:val="22"/>
      </w:rPr>
      <w:drawing>
        <wp:anchor distT="0" distB="0" distL="114300" distR="114300" simplePos="0" relativeHeight="251671552" behindDoc="0" locked="0" layoutInCell="1" allowOverlap="0" wp14:anchorId="357BC3C4" wp14:editId="357BC3C5">
          <wp:simplePos x="0" y="0"/>
          <wp:positionH relativeFrom="page">
            <wp:posOffset>5937885</wp:posOffset>
          </wp:positionH>
          <wp:positionV relativeFrom="page">
            <wp:posOffset>609600</wp:posOffset>
          </wp:positionV>
          <wp:extent cx="1181100" cy="3619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7BC3C6" wp14:editId="357BC3C7">
          <wp:extent cx="1323975" cy="573722"/>
          <wp:effectExtent l="0" t="0" r="0" b="0"/>
          <wp:docPr id="11" name="Picture 1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795" cy="577544"/>
                  </a:xfrm>
                  <a:prstGeom prst="rect">
                    <a:avLst/>
                  </a:prstGeom>
                  <a:noFill/>
                  <a:ln>
                    <a:noFill/>
                  </a:ln>
                </pic:spPr>
              </pic:pic>
            </a:graphicData>
          </a:graphic>
        </wp:inline>
      </w:drawing>
    </w:r>
    <w:r>
      <w:t xml:space="preserve">                                       </w:t>
    </w:r>
    <w:r>
      <w:rPr>
        <w:noProof/>
      </w:rPr>
      <w:drawing>
        <wp:inline distT="0" distB="0" distL="0" distR="0" wp14:anchorId="357BC3C8" wp14:editId="357BC3C9">
          <wp:extent cx="762000" cy="752404"/>
          <wp:effectExtent l="0" t="0" r="0" b="0"/>
          <wp:docPr id="12" name="Picture 12"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0233" cy="75065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357BC3BC" w14:textId="77777777" w:rsidR="006B7C5E" w:rsidRDefault="006B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BD" w14:textId="77777777" w:rsidR="006B7C5E" w:rsidRDefault="006B7C5E" w:rsidP="00CD54D4">
    <w:pPr>
      <w:pStyle w:val="Header"/>
    </w:pPr>
    <w:r w:rsidRPr="00EB653B">
      <w:rPr>
        <w:noProof/>
        <w:sz w:val="22"/>
      </w:rPr>
      <w:drawing>
        <wp:anchor distT="0" distB="0" distL="114300" distR="114300" simplePos="0" relativeHeight="251669504" behindDoc="0" locked="0" layoutInCell="1" allowOverlap="0" wp14:anchorId="357BC3CA" wp14:editId="357BC3CB">
          <wp:simplePos x="0" y="0"/>
          <wp:positionH relativeFrom="page">
            <wp:posOffset>5947410</wp:posOffset>
          </wp:positionH>
          <wp:positionV relativeFrom="page">
            <wp:posOffset>390525</wp:posOffset>
          </wp:positionV>
          <wp:extent cx="1181100" cy="361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357BC3CC" wp14:editId="357BC3CD">
          <wp:simplePos x="0" y="0"/>
          <wp:positionH relativeFrom="column">
            <wp:posOffset>2973705</wp:posOffset>
          </wp:positionH>
          <wp:positionV relativeFrom="paragraph">
            <wp:posOffset>-102870</wp:posOffset>
          </wp:positionV>
          <wp:extent cx="866775" cy="854710"/>
          <wp:effectExtent l="0" t="0" r="9525" b="2540"/>
          <wp:wrapThrough wrapText="bothSides">
            <wp:wrapPolygon edited="0">
              <wp:start x="10444" y="0"/>
              <wp:lineTo x="5697" y="7703"/>
              <wp:lineTo x="0" y="13480"/>
              <wp:lineTo x="0" y="16850"/>
              <wp:lineTo x="5222" y="21183"/>
              <wp:lineTo x="7596" y="21183"/>
              <wp:lineTo x="21363" y="19257"/>
              <wp:lineTo x="21363" y="15887"/>
              <wp:lineTo x="17565" y="15406"/>
              <wp:lineTo x="21363" y="12999"/>
              <wp:lineTo x="20888" y="6259"/>
              <wp:lineTo x="16141" y="1444"/>
              <wp:lineTo x="12343" y="0"/>
              <wp:lineTo x="10444" y="0"/>
            </wp:wrapPolygon>
          </wp:wrapThrough>
          <wp:docPr id="15" name="Picture 15"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116" t="21739" r="15903" b="32197"/>
                  <a:stretch/>
                </pic:blipFill>
                <pic:spPr bwMode="auto">
                  <a:xfrm>
                    <a:off x="0" y="0"/>
                    <a:ext cx="866775"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7BC3CE" wp14:editId="357BC3CF">
          <wp:extent cx="1450732" cy="628650"/>
          <wp:effectExtent l="0" t="0" r="0" b="0"/>
          <wp:docPr id="14" name="Picture 14"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074" cy="635298"/>
                  </a:xfrm>
                  <a:prstGeom prst="rect">
                    <a:avLst/>
                  </a:prstGeom>
                  <a:noFill/>
                  <a:ln>
                    <a:noFill/>
                  </a:ln>
                </pic:spPr>
              </pic:pic>
            </a:graphicData>
          </a:graphic>
        </wp:inline>
      </w:drawing>
    </w:r>
    <w:r>
      <w:t xml:space="preserve">                                                                                                         </w:t>
    </w:r>
  </w:p>
  <w:p w14:paraId="357BC3BE" w14:textId="77777777" w:rsidR="006B7C5E" w:rsidRDefault="006B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C3C2" w14:textId="77777777" w:rsidR="006B7C5E" w:rsidRDefault="006B7C5E">
    <w:pPr>
      <w:pStyle w:val="Header"/>
    </w:pPr>
    <w:r w:rsidRPr="00EB653B">
      <w:rPr>
        <w:noProof/>
        <w:sz w:val="22"/>
      </w:rPr>
      <w:drawing>
        <wp:anchor distT="0" distB="0" distL="114300" distR="114300" simplePos="0" relativeHeight="251667456" behindDoc="0" locked="0" layoutInCell="1" allowOverlap="0" wp14:anchorId="357BC3D6" wp14:editId="357BC3D7">
          <wp:simplePos x="0" y="0"/>
          <wp:positionH relativeFrom="page">
            <wp:posOffset>5975985</wp:posOffset>
          </wp:positionH>
          <wp:positionV relativeFrom="page">
            <wp:posOffset>609600</wp:posOffset>
          </wp:positionV>
          <wp:extent cx="1181100" cy="36195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7BC3D8" wp14:editId="357BC3D9">
          <wp:extent cx="1323975" cy="573722"/>
          <wp:effectExtent l="0" t="0" r="0" b="0"/>
          <wp:docPr id="21" name="Picture 2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3722"/>
                  </a:xfrm>
                  <a:prstGeom prst="rect">
                    <a:avLst/>
                  </a:prstGeom>
                  <a:noFill/>
                  <a:ln>
                    <a:noFill/>
                  </a:ln>
                </pic:spPr>
              </pic:pic>
            </a:graphicData>
          </a:graphic>
        </wp:inline>
      </w:drawing>
    </w:r>
    <w:r>
      <w:t xml:space="preserve">                                        </w:t>
    </w:r>
    <w:r>
      <w:rPr>
        <w:noProof/>
      </w:rPr>
      <w:drawing>
        <wp:inline distT="0" distB="0" distL="0" distR="0" wp14:anchorId="357BC3DA" wp14:editId="357BC3DB">
          <wp:extent cx="762000" cy="752404"/>
          <wp:effectExtent l="0" t="0" r="0" b="0"/>
          <wp:docPr id="28" name="Picture 28"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2000" cy="7524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57BC3DC" wp14:editId="357BC3DD">
          <wp:extent cx="6105525" cy="8635396"/>
          <wp:effectExtent l="0" t="0" r="0" b="0"/>
          <wp:docPr id="33" name="Picture 33"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K 4 Advocacy\Advocacy Kirklees\5. Communications\Logos\ASK LOGO - ED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r>
      <w:rPr>
        <w:noProof/>
      </w:rPr>
      <w:drawing>
        <wp:inline distT="0" distB="0" distL="0" distR="0" wp14:anchorId="357BC3DE" wp14:editId="357BC3DF">
          <wp:extent cx="6105525" cy="8635396"/>
          <wp:effectExtent l="0" t="0" r="0" b="0"/>
          <wp:docPr id="34" name="Picture 34"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rPr>
        <w:noProof/>
      </w:rPr>
      <w:drawing>
        <wp:inline distT="0" distB="0" distL="0" distR="0" wp14:anchorId="357BC3E0" wp14:editId="357BC3E1">
          <wp:extent cx="6105525" cy="8635396"/>
          <wp:effectExtent l="0" t="0" r="0" b="0"/>
          <wp:docPr id="35" name="Picture 35"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73D"/>
    <w:multiLevelType w:val="hybridMultilevel"/>
    <w:tmpl w:val="41FE0CE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A0C44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C19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A0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6E89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6BA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420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1C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65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1A1A04"/>
    <w:multiLevelType w:val="hybridMultilevel"/>
    <w:tmpl w:val="9BF0E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550C64"/>
    <w:multiLevelType w:val="hybridMultilevel"/>
    <w:tmpl w:val="0ED43BE8"/>
    <w:lvl w:ilvl="0" w:tplc="7E1EB426">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6E0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470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E9A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8C1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859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8E9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CE2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2C5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B20115"/>
    <w:multiLevelType w:val="hybridMultilevel"/>
    <w:tmpl w:val="271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94AAD"/>
    <w:multiLevelType w:val="hybridMultilevel"/>
    <w:tmpl w:val="492479E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1C1A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82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CD0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A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8E8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0E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4E6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8A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465BCC"/>
    <w:multiLevelType w:val="hybridMultilevel"/>
    <w:tmpl w:val="F5D0CBB2"/>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6" w15:restartNumberingAfterBreak="0">
    <w:nsid w:val="468069A2"/>
    <w:multiLevelType w:val="hybridMultilevel"/>
    <w:tmpl w:val="8450973E"/>
    <w:lvl w:ilvl="0" w:tplc="892A7CCA">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23A02">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29A5A">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CDA2A">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4810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7E8BF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43E02">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A837C">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284372">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842162"/>
    <w:multiLevelType w:val="hybridMultilevel"/>
    <w:tmpl w:val="536A74B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C24DD0">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4A618">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E04AC">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2E85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0735C">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61A0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E79B2">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ADD4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F46449"/>
    <w:multiLevelType w:val="hybridMultilevel"/>
    <w:tmpl w:val="21E83648"/>
    <w:lvl w:ilvl="0" w:tplc="D1461B6C">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A19AE">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26F0C0">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0679C">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A95A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0C5F3E">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B83DBE">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49D46">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C04F84">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7149AE"/>
    <w:multiLevelType w:val="hybridMultilevel"/>
    <w:tmpl w:val="C34609F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57896B27"/>
    <w:multiLevelType w:val="hybridMultilevel"/>
    <w:tmpl w:val="06F4377C"/>
    <w:lvl w:ilvl="0" w:tplc="9A0417C4">
      <w:numFmt w:val="bullet"/>
      <w:lvlText w:val="-"/>
      <w:lvlJc w:val="left"/>
      <w:pPr>
        <w:ind w:left="349" w:hanging="360"/>
      </w:pPr>
      <w:rPr>
        <w:rFonts w:ascii="Arial" w:eastAsia="Arial" w:hAnsi="Arial" w:cs="Aria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1" w15:restartNumberingAfterBreak="0">
    <w:nsid w:val="59CA5D2D"/>
    <w:multiLevelType w:val="hybridMultilevel"/>
    <w:tmpl w:val="6C1834C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E0B8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29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25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C73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E4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083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EE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8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AA2D38"/>
    <w:multiLevelType w:val="hybridMultilevel"/>
    <w:tmpl w:val="F89AD2EA"/>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C2688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65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0F3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6C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CB5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4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61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09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7E0498"/>
    <w:multiLevelType w:val="hybridMultilevel"/>
    <w:tmpl w:val="1BF4DDF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BEEE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6B6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3A0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C69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21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A82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6CA4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AE7F8D"/>
    <w:multiLevelType w:val="hybridMultilevel"/>
    <w:tmpl w:val="35FC92E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68BF4614"/>
    <w:multiLevelType w:val="hybridMultilevel"/>
    <w:tmpl w:val="3ADEDF6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15:restartNumberingAfterBreak="0">
    <w:nsid w:val="690D659D"/>
    <w:multiLevelType w:val="hybridMultilevel"/>
    <w:tmpl w:val="FFE2052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7" w15:restartNumberingAfterBreak="0">
    <w:nsid w:val="6DBE6B1A"/>
    <w:multiLevelType w:val="hybridMultilevel"/>
    <w:tmpl w:val="40A0A932"/>
    <w:lvl w:ilvl="0" w:tplc="5DA4C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4C1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3E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C0E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E6E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E070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86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CBC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2A2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F607EF"/>
    <w:multiLevelType w:val="hybridMultilevel"/>
    <w:tmpl w:val="B6D468D2"/>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3ABF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84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03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6F1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23D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2B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450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E5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F83592"/>
    <w:multiLevelType w:val="hybridMultilevel"/>
    <w:tmpl w:val="A9709FB4"/>
    <w:lvl w:ilvl="0" w:tplc="08090001">
      <w:start w:val="1"/>
      <w:numFmt w:val="bullet"/>
      <w:lvlText w:val=""/>
      <w:lvlJc w:val="left"/>
      <w:pPr>
        <w:ind w:left="7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B4822E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2450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0B7D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E9B8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6FB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A5A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8254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255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2"/>
  </w:num>
  <w:num w:numId="4">
    <w:abstractNumId w:val="7"/>
  </w:num>
  <w:num w:numId="5">
    <w:abstractNumId w:val="19"/>
  </w:num>
  <w:num w:numId="6">
    <w:abstractNumId w:val="12"/>
  </w:num>
  <w:num w:numId="7">
    <w:abstractNumId w:val="4"/>
  </w:num>
  <w:num w:numId="8">
    <w:abstractNumId w:val="11"/>
  </w:num>
  <w:num w:numId="9">
    <w:abstractNumId w:val="0"/>
  </w:num>
  <w:num w:numId="10">
    <w:abstractNumId w:val="18"/>
  </w:num>
  <w:num w:numId="11">
    <w:abstractNumId w:val="17"/>
  </w:num>
  <w:num w:numId="12">
    <w:abstractNumId w:val="8"/>
  </w:num>
  <w:num w:numId="13">
    <w:abstractNumId w:val="15"/>
  </w:num>
  <w:num w:numId="14">
    <w:abstractNumId w:val="1"/>
  </w:num>
  <w:num w:numId="15">
    <w:abstractNumId w:val="9"/>
  </w:num>
  <w:num w:numId="16">
    <w:abstractNumId w:val="3"/>
  </w:num>
  <w:num w:numId="17">
    <w:abstractNumId w:val="5"/>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97F"/>
    <w:rsid w:val="00002F45"/>
    <w:rsid w:val="000038B6"/>
    <w:rsid w:val="000127AD"/>
    <w:rsid w:val="00034703"/>
    <w:rsid w:val="00035C2C"/>
    <w:rsid w:val="00036DDB"/>
    <w:rsid w:val="00043928"/>
    <w:rsid w:val="00044918"/>
    <w:rsid w:val="00075D58"/>
    <w:rsid w:val="0009318B"/>
    <w:rsid w:val="0009416A"/>
    <w:rsid w:val="000951EC"/>
    <w:rsid w:val="000A6906"/>
    <w:rsid w:val="000A7212"/>
    <w:rsid w:val="000D72AF"/>
    <w:rsid w:val="00106E4B"/>
    <w:rsid w:val="001078B7"/>
    <w:rsid w:val="0013007B"/>
    <w:rsid w:val="00161BBE"/>
    <w:rsid w:val="00164ED6"/>
    <w:rsid w:val="00173A98"/>
    <w:rsid w:val="001A2ADD"/>
    <w:rsid w:val="001B43D5"/>
    <w:rsid w:val="001B7B5A"/>
    <w:rsid w:val="001F461D"/>
    <w:rsid w:val="001F7F91"/>
    <w:rsid w:val="00226808"/>
    <w:rsid w:val="00236D32"/>
    <w:rsid w:val="002446BC"/>
    <w:rsid w:val="00261C99"/>
    <w:rsid w:val="0027152B"/>
    <w:rsid w:val="00292F98"/>
    <w:rsid w:val="002B115E"/>
    <w:rsid w:val="002C0861"/>
    <w:rsid w:val="002C67D0"/>
    <w:rsid w:val="002E2EF0"/>
    <w:rsid w:val="0030297F"/>
    <w:rsid w:val="00310534"/>
    <w:rsid w:val="00340E0C"/>
    <w:rsid w:val="00344E74"/>
    <w:rsid w:val="00361988"/>
    <w:rsid w:val="003672E9"/>
    <w:rsid w:val="0039236C"/>
    <w:rsid w:val="00392F39"/>
    <w:rsid w:val="003A3422"/>
    <w:rsid w:val="003B181A"/>
    <w:rsid w:val="003B35BD"/>
    <w:rsid w:val="003C3D17"/>
    <w:rsid w:val="00423FBE"/>
    <w:rsid w:val="004378F5"/>
    <w:rsid w:val="00437DF9"/>
    <w:rsid w:val="0045269E"/>
    <w:rsid w:val="004670A9"/>
    <w:rsid w:val="004746C4"/>
    <w:rsid w:val="004C75C2"/>
    <w:rsid w:val="004D1C69"/>
    <w:rsid w:val="004F0124"/>
    <w:rsid w:val="00500703"/>
    <w:rsid w:val="00516A1D"/>
    <w:rsid w:val="00536A34"/>
    <w:rsid w:val="00536A74"/>
    <w:rsid w:val="00545458"/>
    <w:rsid w:val="00564484"/>
    <w:rsid w:val="00572EA4"/>
    <w:rsid w:val="00577FB7"/>
    <w:rsid w:val="00584EA0"/>
    <w:rsid w:val="00597E66"/>
    <w:rsid w:val="005A78C1"/>
    <w:rsid w:val="005C28FF"/>
    <w:rsid w:val="005C7328"/>
    <w:rsid w:val="005E423B"/>
    <w:rsid w:val="005E61DF"/>
    <w:rsid w:val="005F0941"/>
    <w:rsid w:val="006021A3"/>
    <w:rsid w:val="00610253"/>
    <w:rsid w:val="00620E31"/>
    <w:rsid w:val="0062633D"/>
    <w:rsid w:val="00630CD8"/>
    <w:rsid w:val="00630E6C"/>
    <w:rsid w:val="006518C6"/>
    <w:rsid w:val="006518FE"/>
    <w:rsid w:val="00653488"/>
    <w:rsid w:val="00657159"/>
    <w:rsid w:val="006719C7"/>
    <w:rsid w:val="0067286C"/>
    <w:rsid w:val="0068670F"/>
    <w:rsid w:val="006B7C5E"/>
    <w:rsid w:val="006D7914"/>
    <w:rsid w:val="006E41E7"/>
    <w:rsid w:val="006E5486"/>
    <w:rsid w:val="006E6401"/>
    <w:rsid w:val="007125B7"/>
    <w:rsid w:val="00732018"/>
    <w:rsid w:val="007412B4"/>
    <w:rsid w:val="0076789F"/>
    <w:rsid w:val="00781150"/>
    <w:rsid w:val="00797018"/>
    <w:rsid w:val="007D7EE2"/>
    <w:rsid w:val="007E6E6A"/>
    <w:rsid w:val="00800C1C"/>
    <w:rsid w:val="00811CBB"/>
    <w:rsid w:val="008406B9"/>
    <w:rsid w:val="00841B7F"/>
    <w:rsid w:val="008812DE"/>
    <w:rsid w:val="008A02FA"/>
    <w:rsid w:val="008A0CB1"/>
    <w:rsid w:val="008A3519"/>
    <w:rsid w:val="008C27C9"/>
    <w:rsid w:val="008C6034"/>
    <w:rsid w:val="008E196C"/>
    <w:rsid w:val="008E4E6D"/>
    <w:rsid w:val="008E643B"/>
    <w:rsid w:val="008F60F4"/>
    <w:rsid w:val="009112B8"/>
    <w:rsid w:val="0094502E"/>
    <w:rsid w:val="00957719"/>
    <w:rsid w:val="00957C7E"/>
    <w:rsid w:val="009736DB"/>
    <w:rsid w:val="0097702B"/>
    <w:rsid w:val="00980185"/>
    <w:rsid w:val="00985B0B"/>
    <w:rsid w:val="009863FB"/>
    <w:rsid w:val="0099506C"/>
    <w:rsid w:val="009954E1"/>
    <w:rsid w:val="009C54E5"/>
    <w:rsid w:val="009C5E3E"/>
    <w:rsid w:val="009C7231"/>
    <w:rsid w:val="009E0A54"/>
    <w:rsid w:val="00A2465D"/>
    <w:rsid w:val="00A310F0"/>
    <w:rsid w:val="00A41354"/>
    <w:rsid w:val="00A434C3"/>
    <w:rsid w:val="00A4421E"/>
    <w:rsid w:val="00A82AA2"/>
    <w:rsid w:val="00A83416"/>
    <w:rsid w:val="00A85B8D"/>
    <w:rsid w:val="00AA12E3"/>
    <w:rsid w:val="00AC32CD"/>
    <w:rsid w:val="00B01596"/>
    <w:rsid w:val="00B075F0"/>
    <w:rsid w:val="00B16ACE"/>
    <w:rsid w:val="00B16FF8"/>
    <w:rsid w:val="00B2698F"/>
    <w:rsid w:val="00B71AC3"/>
    <w:rsid w:val="00B928E2"/>
    <w:rsid w:val="00B93923"/>
    <w:rsid w:val="00BB1A33"/>
    <w:rsid w:val="00BC65A6"/>
    <w:rsid w:val="00BE42AA"/>
    <w:rsid w:val="00BF3023"/>
    <w:rsid w:val="00C041F6"/>
    <w:rsid w:val="00C32EFE"/>
    <w:rsid w:val="00C354EA"/>
    <w:rsid w:val="00C63699"/>
    <w:rsid w:val="00C71B91"/>
    <w:rsid w:val="00C80612"/>
    <w:rsid w:val="00CB1607"/>
    <w:rsid w:val="00CB475B"/>
    <w:rsid w:val="00CC11C5"/>
    <w:rsid w:val="00CD54D4"/>
    <w:rsid w:val="00D02A0F"/>
    <w:rsid w:val="00D05C18"/>
    <w:rsid w:val="00D22F20"/>
    <w:rsid w:val="00D24F57"/>
    <w:rsid w:val="00D2623E"/>
    <w:rsid w:val="00D27FB2"/>
    <w:rsid w:val="00D615EB"/>
    <w:rsid w:val="00D7689B"/>
    <w:rsid w:val="00DA5305"/>
    <w:rsid w:val="00DB0F89"/>
    <w:rsid w:val="00DD3F26"/>
    <w:rsid w:val="00DD56E7"/>
    <w:rsid w:val="00DE4677"/>
    <w:rsid w:val="00DF3AD6"/>
    <w:rsid w:val="00DF7489"/>
    <w:rsid w:val="00E11ECF"/>
    <w:rsid w:val="00E12BAF"/>
    <w:rsid w:val="00E205F9"/>
    <w:rsid w:val="00E357AE"/>
    <w:rsid w:val="00E42830"/>
    <w:rsid w:val="00E67D93"/>
    <w:rsid w:val="00E7303C"/>
    <w:rsid w:val="00E81186"/>
    <w:rsid w:val="00EB4583"/>
    <w:rsid w:val="00EB653B"/>
    <w:rsid w:val="00F303A4"/>
    <w:rsid w:val="00F34D88"/>
    <w:rsid w:val="00F45FC2"/>
    <w:rsid w:val="00F55F68"/>
    <w:rsid w:val="00F60537"/>
    <w:rsid w:val="00F6364C"/>
    <w:rsid w:val="00F84402"/>
    <w:rsid w:val="00F85623"/>
    <w:rsid w:val="00FB3920"/>
    <w:rsid w:val="00FB3AA9"/>
    <w:rsid w:val="00FB4E93"/>
    <w:rsid w:val="00FB518F"/>
    <w:rsid w:val="00FC72CD"/>
    <w:rsid w:val="00FD326E"/>
    <w:rsid w:val="00FD4E6A"/>
    <w:rsid w:val="00FE5E2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7BC23E"/>
  <w15:docId w15:val="{9734E430-FC19-40DB-887A-275949A7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2" w:hanging="10"/>
      <w:outlineLvl w:val="0"/>
    </w:pPr>
    <w:rPr>
      <w:rFonts w:ascii="Arial" w:eastAsia="Arial" w:hAnsi="Arial" w:cs="Arial"/>
      <w:color w:val="2E74B5"/>
      <w:sz w:val="24"/>
    </w:rPr>
  </w:style>
  <w:style w:type="paragraph" w:styleId="Heading2">
    <w:name w:val="heading 2"/>
    <w:next w:val="Normal"/>
    <w:link w:val="Heading2Char"/>
    <w:uiPriority w:val="9"/>
    <w:unhideWhenUsed/>
    <w:qFormat/>
    <w:pPr>
      <w:keepNext/>
      <w:keepLines/>
      <w:spacing w:after="4"/>
      <w:ind w:left="12" w:hanging="10"/>
      <w:outlineLvl w:val="1"/>
    </w:pPr>
    <w:rPr>
      <w:rFonts w:ascii="Arial" w:eastAsia="Arial" w:hAnsi="Arial" w:cs="Arial"/>
      <w:color w:val="2E74B5"/>
      <w:sz w:val="24"/>
    </w:rPr>
  </w:style>
  <w:style w:type="paragraph" w:styleId="Heading3">
    <w:name w:val="heading 3"/>
    <w:next w:val="Normal"/>
    <w:link w:val="Heading3Char"/>
    <w:uiPriority w:val="9"/>
    <w:unhideWhenUsed/>
    <w:qFormat/>
    <w:pPr>
      <w:keepNext/>
      <w:keepLines/>
      <w:spacing w:after="162" w:line="258" w:lineRule="auto"/>
      <w:ind w:left="12" w:hanging="10"/>
      <w:outlineLvl w:val="2"/>
    </w:pPr>
    <w:rPr>
      <w:rFonts w:ascii="Arial" w:eastAsia="Arial" w:hAnsi="Arial" w:cs="Arial"/>
      <w:color w:val="000000"/>
      <w:sz w:val="24"/>
      <w:u w:val="single" w:color="000000"/>
    </w:rPr>
  </w:style>
  <w:style w:type="paragraph" w:styleId="Heading4">
    <w:name w:val="heading 4"/>
    <w:next w:val="Normal"/>
    <w:link w:val="Heading4Char"/>
    <w:uiPriority w:val="9"/>
    <w:unhideWhenUsed/>
    <w:qFormat/>
    <w:pPr>
      <w:keepNext/>
      <w:keepLines/>
      <w:spacing w:after="172" w:line="250" w:lineRule="auto"/>
      <w:ind w:left="10" w:right="77"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color w:val="2E74B5"/>
      <w:sz w:val="24"/>
    </w:rPr>
  </w:style>
  <w:style w:type="character" w:customStyle="1" w:styleId="Heading2Char">
    <w:name w:val="Heading 2 Char"/>
    <w:link w:val="Heading2"/>
    <w:rPr>
      <w:rFonts w:ascii="Arial" w:eastAsia="Arial" w:hAnsi="Arial" w:cs="Arial"/>
      <w:color w:val="2E74B5"/>
      <w:sz w:val="24"/>
    </w:rPr>
  </w:style>
  <w:style w:type="paragraph" w:styleId="TOC1">
    <w:name w:val="toc 1"/>
    <w:hidden/>
    <w:uiPriority w:val="39"/>
    <w:pPr>
      <w:spacing w:after="108" w:line="252" w:lineRule="auto"/>
      <w:ind w:left="27" w:right="95" w:hanging="10"/>
    </w:pPr>
    <w:rPr>
      <w:rFonts w:ascii="Arial" w:eastAsia="Arial" w:hAnsi="Arial" w:cs="Arial"/>
      <w:color w:val="000000"/>
      <w:sz w:val="24"/>
    </w:rPr>
  </w:style>
  <w:style w:type="paragraph" w:styleId="TOC2">
    <w:name w:val="toc 2"/>
    <w:hidden/>
    <w:uiPriority w:val="39"/>
    <w:pPr>
      <w:spacing w:after="108" w:line="252" w:lineRule="auto"/>
      <w:ind w:left="249" w:right="9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36A74"/>
    <w:pPr>
      <w:spacing w:after="0" w:line="240" w:lineRule="auto"/>
    </w:pPr>
    <w:rPr>
      <w:lang w:val="en-US" w:eastAsia="en-US"/>
    </w:rPr>
  </w:style>
  <w:style w:type="character" w:customStyle="1" w:styleId="NoSpacingChar">
    <w:name w:val="No Spacing Char"/>
    <w:basedOn w:val="DefaultParagraphFont"/>
    <w:link w:val="NoSpacing"/>
    <w:uiPriority w:val="1"/>
    <w:rsid w:val="00536A74"/>
    <w:rPr>
      <w:lang w:val="en-US" w:eastAsia="en-US"/>
    </w:rPr>
  </w:style>
  <w:style w:type="paragraph" w:styleId="ListParagraph">
    <w:name w:val="List Paragraph"/>
    <w:basedOn w:val="Normal"/>
    <w:uiPriority w:val="34"/>
    <w:qFormat/>
    <w:rsid w:val="003B35BD"/>
    <w:pPr>
      <w:ind w:left="720"/>
      <w:contextualSpacing/>
    </w:pPr>
  </w:style>
  <w:style w:type="character" w:styleId="Hyperlink">
    <w:name w:val="Hyperlink"/>
    <w:basedOn w:val="DefaultParagraphFont"/>
    <w:uiPriority w:val="99"/>
    <w:unhideWhenUsed/>
    <w:rsid w:val="00584EA0"/>
    <w:rPr>
      <w:color w:val="0563C1" w:themeColor="hyperlink"/>
      <w:u w:val="single"/>
    </w:rPr>
  </w:style>
  <w:style w:type="paragraph" w:styleId="BalloonText">
    <w:name w:val="Balloon Text"/>
    <w:basedOn w:val="Normal"/>
    <w:link w:val="BalloonTextChar"/>
    <w:uiPriority w:val="99"/>
    <w:semiHidden/>
    <w:unhideWhenUsed/>
    <w:rsid w:val="000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6A"/>
    <w:rPr>
      <w:rFonts w:ascii="Tahoma" w:eastAsia="Arial" w:hAnsi="Tahoma" w:cs="Tahoma"/>
      <w:color w:val="000000"/>
      <w:sz w:val="16"/>
      <w:szCs w:val="16"/>
    </w:rPr>
  </w:style>
  <w:style w:type="paragraph" w:styleId="Header">
    <w:name w:val="header"/>
    <w:basedOn w:val="Normal"/>
    <w:link w:val="HeaderChar"/>
    <w:uiPriority w:val="99"/>
    <w:unhideWhenUsed/>
    <w:rsid w:val="00EB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3B"/>
    <w:rPr>
      <w:rFonts w:ascii="Arial" w:eastAsia="Arial" w:hAnsi="Arial" w:cs="Arial"/>
      <w:color w:val="000000"/>
      <w:sz w:val="24"/>
    </w:rPr>
  </w:style>
  <w:style w:type="paragraph" w:styleId="Footer">
    <w:name w:val="footer"/>
    <w:basedOn w:val="Normal"/>
    <w:link w:val="FooterChar"/>
    <w:uiPriority w:val="99"/>
    <w:unhideWhenUsed/>
    <w:rsid w:val="0099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6C"/>
    <w:rPr>
      <w:rFonts w:ascii="Arial" w:eastAsia="Arial" w:hAnsi="Arial" w:cs="Arial"/>
      <w:color w:val="000000"/>
      <w:sz w:val="24"/>
    </w:rPr>
  </w:style>
  <w:style w:type="table" w:styleId="TableGrid0">
    <w:name w:val="Table Grid"/>
    <w:basedOn w:val="TableNormal"/>
    <w:uiPriority w:val="39"/>
    <w:rsid w:val="001B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uchstonesupport.org.uk/home/contact-us/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ouchstonesupport.org.uk/home/contact-us/service-user-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touchstonesupport.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DB4FE54F25144CAD9D3C5BF1ACD371" ma:contentTypeVersion="12" ma:contentTypeDescription="Create a new document." ma:contentTypeScope="" ma:versionID="dbeebb176934e9b3a595cf78613ce3fa">
  <xsd:schema xmlns:xsd="http://www.w3.org/2001/XMLSchema" xmlns:xs="http://www.w3.org/2001/XMLSchema" xmlns:p="http://schemas.microsoft.com/office/2006/metadata/properties" xmlns:ns2="a801ca36-c07f-4ea2-b110-6c39951b1f47" xmlns:ns3="9ffb73b6-fe6a-4959-ab0d-36f7e5e207a7" targetNamespace="http://schemas.microsoft.com/office/2006/metadata/properties" ma:root="true" ma:fieldsID="425b9212dba6de6f4c0c36e472fdabf3" ns2:_="" ns3:_="">
    <xsd:import namespace="a801ca36-c07f-4ea2-b110-6c39951b1f47"/>
    <xsd:import namespace="9ffb73b6-fe6a-4959-ab0d-36f7e5e20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1ca36-c07f-4ea2-b110-6c39951b1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b73b6-fe6a-4959-ab0d-36f7e5e20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562F16-0C88-459A-9D29-FA487E9E88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0FE2A-A367-4FA8-911A-A4BC477A2EAF}">
  <ds:schemaRefs>
    <ds:schemaRef ds:uri="http://schemas.microsoft.com/sharepoint/v3/contenttype/forms"/>
  </ds:schemaRefs>
</ds:datastoreItem>
</file>

<file path=customXml/itemProps4.xml><?xml version="1.0" encoding="utf-8"?>
<ds:datastoreItem xmlns:ds="http://schemas.openxmlformats.org/officeDocument/2006/customXml" ds:itemID="{F2C55C73-AE38-4F10-A4E2-2CD7A260E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1ca36-c07f-4ea2-b110-6c39951b1f47"/>
    <ds:schemaRef ds:uri="9ffb73b6-fe6a-4959-ab0d-36f7e5e2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B1DA3C-501E-4DFB-9E8F-3A04F831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ASK 4 Advocacy</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4 Advocacy</dc:title>
  <dc:subject>Standard Operating Procedures (SOPS)</dc:subject>
  <dc:creator>Version One</dc:creator>
  <cp:lastModifiedBy>Sharon Heywood</cp:lastModifiedBy>
  <cp:revision>46</cp:revision>
  <cp:lastPrinted>2019-08-05T12:21:00Z</cp:lastPrinted>
  <dcterms:created xsi:type="dcterms:W3CDTF">2020-12-11T11:18:00Z</dcterms:created>
  <dcterms:modified xsi:type="dcterms:W3CDTF">2021-11-18T09:28:00Z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0x0101004FDB4FE54F25144CAD9D3C5BF1ACD371</vt:lpwstr>
  </property>
  <property fmtid="{D5CDD505-2E9C-101B-9397-08002B2CF9AE}" pid="3" name="Order">
    <vt:r8>207200</vt:r8>
  </property>
</Properties>
</file>