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746F7" w14:textId="77777777" w:rsidR="00D222AA" w:rsidRPr="00B7141B" w:rsidRDefault="00D222AA" w:rsidP="00D222AA">
      <w:pPr>
        <w:pStyle w:val="Heading2"/>
        <w:rPr>
          <w:rFonts w:ascii="Arial" w:hAnsi="Arial" w:cs="Arial"/>
          <w:b/>
          <w:bCs/>
          <w:sz w:val="24"/>
        </w:rPr>
      </w:pPr>
      <w:r w:rsidRPr="00B7141B">
        <w:rPr>
          <w:rFonts w:ascii="Arial" w:hAnsi="Arial" w:cs="Arial"/>
          <w:b/>
          <w:bCs/>
          <w:sz w:val="24"/>
        </w:rPr>
        <w:t>TOUCHSTONE</w:t>
      </w:r>
    </w:p>
    <w:p w14:paraId="1CDA3A7D" w14:textId="77777777" w:rsidR="00D222AA" w:rsidRPr="00B7141B" w:rsidRDefault="00D222AA" w:rsidP="00D222AA">
      <w:pPr>
        <w:rPr>
          <w:rFonts w:ascii="Arial" w:hAnsi="Arial" w:cs="Arial"/>
          <w:lang w:val="en-GB"/>
        </w:rPr>
      </w:pPr>
    </w:p>
    <w:p w14:paraId="7BF01540" w14:textId="77777777" w:rsidR="0041349F" w:rsidRDefault="00D222AA" w:rsidP="00D222AA">
      <w:pPr>
        <w:pStyle w:val="Heading5"/>
        <w:rPr>
          <w:rFonts w:ascii="Arial" w:hAnsi="Arial" w:cs="Arial"/>
        </w:rPr>
      </w:pPr>
      <w:r w:rsidRPr="00B7141B">
        <w:rPr>
          <w:rFonts w:ascii="Arial" w:hAnsi="Arial" w:cs="Arial"/>
        </w:rPr>
        <w:t>PERSONNEL SPECIFICATION - SELECTION CRITERIA</w:t>
      </w:r>
      <w:r w:rsidR="0041349F">
        <w:rPr>
          <w:rFonts w:ascii="Arial" w:hAnsi="Arial" w:cs="Arial"/>
        </w:rPr>
        <w:t xml:space="preserve"> </w:t>
      </w:r>
    </w:p>
    <w:p w14:paraId="7B028F32" w14:textId="3AF29AD4" w:rsidR="00D222AA" w:rsidRDefault="0041349F" w:rsidP="00D222AA">
      <w:pPr>
        <w:pStyle w:val="Heading5"/>
        <w:rPr>
          <w:rFonts w:ascii="Arial" w:hAnsi="Arial" w:cs="Arial"/>
        </w:rPr>
      </w:pPr>
      <w:r>
        <w:rPr>
          <w:rFonts w:ascii="Arial" w:hAnsi="Arial" w:cs="Arial"/>
        </w:rPr>
        <w:t xml:space="preserve">CRISIS </w:t>
      </w:r>
      <w:r w:rsidR="008E011D">
        <w:rPr>
          <w:rFonts w:ascii="Arial" w:hAnsi="Arial" w:cs="Arial"/>
        </w:rPr>
        <w:t xml:space="preserve">SERVICE BANK </w:t>
      </w:r>
      <w:r>
        <w:rPr>
          <w:rFonts w:ascii="Arial" w:hAnsi="Arial" w:cs="Arial"/>
        </w:rPr>
        <w:t>TEAM LEADER</w:t>
      </w:r>
    </w:p>
    <w:p w14:paraId="08F466D7" w14:textId="223535B9" w:rsidR="0041349F" w:rsidRPr="0041349F" w:rsidRDefault="0041349F" w:rsidP="0041349F"/>
    <w:p w14:paraId="06F6CEA3" w14:textId="77777777" w:rsidR="00D222AA" w:rsidRPr="00B7141B" w:rsidRDefault="00D222AA" w:rsidP="00D222AA">
      <w:pPr>
        <w:jc w:val="center"/>
        <w:rPr>
          <w:rFonts w:ascii="Arial" w:hAnsi="Arial" w:cs="Arial"/>
          <w:b/>
        </w:rPr>
      </w:pPr>
    </w:p>
    <w:tbl>
      <w:tblPr>
        <w:tblW w:w="15087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1"/>
        <w:gridCol w:w="5953"/>
        <w:gridCol w:w="1985"/>
        <w:gridCol w:w="2722"/>
        <w:gridCol w:w="2096"/>
      </w:tblGrid>
      <w:tr w:rsidR="00D222AA" w:rsidRPr="00070235" w14:paraId="05EC473F" w14:textId="77777777" w:rsidTr="00B8535E">
        <w:trPr>
          <w:tblHeader/>
          <w:jc w:val="center"/>
        </w:trPr>
        <w:tc>
          <w:tcPr>
            <w:tcW w:w="2331" w:type="dxa"/>
          </w:tcPr>
          <w:p w14:paraId="4561F664" w14:textId="77777777" w:rsidR="00D222AA" w:rsidRPr="00070235" w:rsidRDefault="00D222AA" w:rsidP="005456D5">
            <w:pPr>
              <w:rPr>
                <w:rFonts w:ascii="Arial" w:hAnsi="Arial" w:cs="Arial"/>
              </w:rPr>
            </w:pPr>
          </w:p>
        </w:tc>
        <w:tc>
          <w:tcPr>
            <w:tcW w:w="5953" w:type="dxa"/>
          </w:tcPr>
          <w:p w14:paraId="5A36367D" w14:textId="77777777" w:rsidR="00D222AA" w:rsidRPr="00070235" w:rsidRDefault="00D222AA" w:rsidP="005456D5">
            <w:pPr>
              <w:ind w:left="432" w:hanging="432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  <w:b/>
              </w:rPr>
              <w:t>ESSENTIAL CRITERIA</w:t>
            </w:r>
          </w:p>
        </w:tc>
        <w:tc>
          <w:tcPr>
            <w:tcW w:w="1985" w:type="dxa"/>
          </w:tcPr>
          <w:p w14:paraId="6CD54348" w14:textId="77777777" w:rsidR="00D222AA" w:rsidRPr="00070235" w:rsidRDefault="00D222AA" w:rsidP="005456D5">
            <w:pPr>
              <w:rPr>
                <w:rFonts w:ascii="Arial" w:hAnsi="Arial" w:cs="Arial"/>
                <w:b/>
              </w:rPr>
            </w:pPr>
            <w:r w:rsidRPr="00070235">
              <w:rPr>
                <w:rFonts w:ascii="Arial" w:hAnsi="Arial" w:cs="Arial"/>
                <w:b/>
              </w:rPr>
              <w:t>METHOD OF ASSESSMENT</w:t>
            </w:r>
          </w:p>
        </w:tc>
        <w:tc>
          <w:tcPr>
            <w:tcW w:w="2722" w:type="dxa"/>
          </w:tcPr>
          <w:p w14:paraId="4C83143F" w14:textId="77777777" w:rsidR="00D222AA" w:rsidRPr="00070235" w:rsidRDefault="00D222AA" w:rsidP="005456D5">
            <w:pPr>
              <w:ind w:left="432" w:hanging="432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  <w:b/>
              </w:rPr>
              <w:t>DESIRABLE CRITERIA</w:t>
            </w:r>
          </w:p>
        </w:tc>
        <w:tc>
          <w:tcPr>
            <w:tcW w:w="2096" w:type="dxa"/>
          </w:tcPr>
          <w:p w14:paraId="5BAC8EB9" w14:textId="77777777" w:rsidR="00D222AA" w:rsidRPr="00070235" w:rsidRDefault="00D222AA" w:rsidP="005456D5">
            <w:pPr>
              <w:rPr>
                <w:rFonts w:ascii="Arial" w:hAnsi="Arial" w:cs="Arial"/>
                <w:b/>
              </w:rPr>
            </w:pPr>
            <w:r w:rsidRPr="00070235">
              <w:rPr>
                <w:rFonts w:ascii="Arial" w:hAnsi="Arial" w:cs="Arial"/>
                <w:b/>
              </w:rPr>
              <w:t>METHOD OF ASSESSMENT</w:t>
            </w:r>
          </w:p>
        </w:tc>
      </w:tr>
      <w:tr w:rsidR="00D222AA" w:rsidRPr="00070235" w14:paraId="058593DD" w14:textId="77777777" w:rsidTr="00B8535E">
        <w:trPr>
          <w:jc w:val="center"/>
        </w:trPr>
        <w:tc>
          <w:tcPr>
            <w:tcW w:w="2331" w:type="dxa"/>
          </w:tcPr>
          <w:p w14:paraId="5475EEE9" w14:textId="77777777" w:rsidR="00D222AA" w:rsidRPr="00070235" w:rsidRDefault="00D222AA" w:rsidP="005456D5">
            <w:pPr>
              <w:pStyle w:val="Head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Cs w:val="24"/>
                <w:lang w:val="en-US"/>
              </w:rPr>
            </w:pPr>
            <w:r w:rsidRPr="00070235">
              <w:rPr>
                <w:rFonts w:ascii="Arial" w:hAnsi="Arial" w:cs="Arial"/>
                <w:b/>
                <w:bCs/>
                <w:szCs w:val="24"/>
                <w:lang w:val="en-US"/>
              </w:rPr>
              <w:t>SKILLS</w:t>
            </w:r>
          </w:p>
        </w:tc>
        <w:tc>
          <w:tcPr>
            <w:tcW w:w="5953" w:type="dxa"/>
          </w:tcPr>
          <w:p w14:paraId="4B5B553C" w14:textId="77777777" w:rsidR="00445C3A" w:rsidRPr="00070235" w:rsidRDefault="00445C3A" w:rsidP="00070235">
            <w:pPr>
              <w:numPr>
                <w:ilvl w:val="0"/>
                <w:numId w:val="1"/>
              </w:numPr>
              <w:ind w:left="432" w:hanging="432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 xml:space="preserve">Ability to lead, motivate, and manage a team of staff and volunteers. </w:t>
            </w:r>
          </w:p>
          <w:p w14:paraId="09E1AA8E" w14:textId="77777777" w:rsidR="00D222AA" w:rsidRPr="00070235" w:rsidRDefault="00D222AA" w:rsidP="00070235">
            <w:pPr>
              <w:numPr>
                <w:ilvl w:val="0"/>
                <w:numId w:val="1"/>
              </w:numPr>
              <w:ind w:left="432" w:hanging="432"/>
              <w:jc w:val="both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 xml:space="preserve">Excellent IT skills with the ability to produce and analyse performance management data. </w:t>
            </w:r>
          </w:p>
          <w:p w14:paraId="3158AF33" w14:textId="77777777" w:rsidR="00D222AA" w:rsidRPr="00070235" w:rsidRDefault="00D222AA" w:rsidP="00070235">
            <w:pPr>
              <w:numPr>
                <w:ilvl w:val="0"/>
                <w:numId w:val="1"/>
              </w:numPr>
              <w:ind w:left="432" w:hanging="432"/>
              <w:jc w:val="both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Excellent verbal and written communication skills in order to communicate clearly at a variety of leve</w:t>
            </w:r>
            <w:r w:rsidR="005E6A46" w:rsidRPr="00070235">
              <w:rPr>
                <w:rFonts w:ascii="Arial" w:hAnsi="Arial" w:cs="Arial"/>
              </w:rPr>
              <w:t>ls, including with vulnerable children and adults.</w:t>
            </w:r>
          </w:p>
          <w:p w14:paraId="32461869" w14:textId="77777777" w:rsidR="007B1DD3" w:rsidRPr="00070235" w:rsidRDefault="007B1DD3" w:rsidP="00070235">
            <w:pPr>
              <w:widowControl w:val="0"/>
              <w:numPr>
                <w:ilvl w:val="0"/>
                <w:numId w:val="1"/>
              </w:numPr>
              <w:ind w:left="386" w:hanging="386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Ability to engage people and form collaborative, warm and empathic relationships with diverse communities and individuals</w:t>
            </w:r>
          </w:p>
          <w:p w14:paraId="462348AA" w14:textId="77777777" w:rsidR="00D222AA" w:rsidRPr="00070235" w:rsidRDefault="00D222AA" w:rsidP="00070235">
            <w:pPr>
              <w:numPr>
                <w:ilvl w:val="0"/>
                <w:numId w:val="1"/>
              </w:numPr>
              <w:ind w:left="432" w:hanging="432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 xml:space="preserve">Ability to prioritise </w:t>
            </w:r>
            <w:r w:rsidR="0063043D" w:rsidRPr="00070235">
              <w:rPr>
                <w:rFonts w:ascii="Arial" w:hAnsi="Arial" w:cs="Arial"/>
              </w:rPr>
              <w:t xml:space="preserve">their </w:t>
            </w:r>
            <w:r w:rsidRPr="00070235">
              <w:rPr>
                <w:rFonts w:ascii="Arial" w:hAnsi="Arial" w:cs="Arial"/>
              </w:rPr>
              <w:t>own workload, including setting and meeting agreed targets.</w:t>
            </w:r>
          </w:p>
          <w:p w14:paraId="52A77766" w14:textId="77777777" w:rsidR="003B1A5A" w:rsidRPr="00070235" w:rsidRDefault="003B1A5A" w:rsidP="00070235">
            <w:pPr>
              <w:numPr>
                <w:ilvl w:val="0"/>
                <w:numId w:val="1"/>
              </w:numPr>
              <w:ind w:left="432" w:hanging="432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Well developed networking skills and the ability to influence others from a broad range of organisations</w:t>
            </w:r>
          </w:p>
        </w:tc>
        <w:tc>
          <w:tcPr>
            <w:tcW w:w="1985" w:type="dxa"/>
          </w:tcPr>
          <w:p w14:paraId="7D9C757E" w14:textId="77777777" w:rsidR="00D222AA" w:rsidRPr="00070235" w:rsidRDefault="007214BB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7654631F" w14:textId="77777777" w:rsidR="007214BB" w:rsidRPr="00070235" w:rsidRDefault="007214BB" w:rsidP="00070235">
            <w:pPr>
              <w:rPr>
                <w:rFonts w:ascii="Arial" w:hAnsi="Arial" w:cs="Arial"/>
              </w:rPr>
            </w:pPr>
          </w:p>
          <w:p w14:paraId="1E6BA250" w14:textId="77777777" w:rsidR="007214BB" w:rsidRPr="00070235" w:rsidRDefault="007214BB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223E88E4" w14:textId="77777777" w:rsidR="007214BB" w:rsidRPr="00070235" w:rsidRDefault="007214BB" w:rsidP="00070235">
            <w:pPr>
              <w:rPr>
                <w:rFonts w:ascii="Arial" w:hAnsi="Arial" w:cs="Arial"/>
              </w:rPr>
            </w:pPr>
          </w:p>
          <w:p w14:paraId="541664A6" w14:textId="77777777" w:rsidR="007214BB" w:rsidRPr="00070235" w:rsidRDefault="007214BB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I, T</w:t>
            </w:r>
          </w:p>
          <w:p w14:paraId="7A201BA1" w14:textId="77777777" w:rsidR="007214BB" w:rsidRPr="00070235" w:rsidRDefault="007214BB" w:rsidP="00070235">
            <w:pPr>
              <w:rPr>
                <w:rFonts w:ascii="Arial" w:hAnsi="Arial" w:cs="Arial"/>
              </w:rPr>
            </w:pPr>
          </w:p>
          <w:p w14:paraId="3CD0DBD6" w14:textId="77777777" w:rsidR="007214BB" w:rsidRPr="00070235" w:rsidRDefault="007214BB" w:rsidP="00070235">
            <w:pPr>
              <w:rPr>
                <w:rFonts w:ascii="Arial" w:hAnsi="Arial" w:cs="Arial"/>
              </w:rPr>
            </w:pPr>
          </w:p>
          <w:p w14:paraId="338E6D65" w14:textId="77777777" w:rsidR="007214BB" w:rsidRPr="00070235" w:rsidRDefault="007214BB" w:rsidP="00070235">
            <w:pPr>
              <w:rPr>
                <w:rFonts w:ascii="Arial" w:hAnsi="Arial" w:cs="Arial"/>
              </w:rPr>
            </w:pPr>
          </w:p>
          <w:p w14:paraId="7A078E8F" w14:textId="77777777" w:rsidR="007214BB" w:rsidRPr="00070235" w:rsidRDefault="007214BB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 xml:space="preserve">AF, I </w:t>
            </w:r>
          </w:p>
          <w:p w14:paraId="0EF5001C" w14:textId="77777777" w:rsidR="007214BB" w:rsidRPr="00070235" w:rsidRDefault="007214BB" w:rsidP="00070235">
            <w:pPr>
              <w:rPr>
                <w:rFonts w:ascii="Arial" w:hAnsi="Arial" w:cs="Arial"/>
              </w:rPr>
            </w:pPr>
          </w:p>
          <w:p w14:paraId="6811E4E5" w14:textId="77777777" w:rsidR="007214BB" w:rsidRPr="00070235" w:rsidRDefault="007214BB" w:rsidP="00070235">
            <w:pPr>
              <w:rPr>
                <w:rFonts w:ascii="Arial" w:hAnsi="Arial" w:cs="Arial"/>
              </w:rPr>
            </w:pPr>
          </w:p>
          <w:p w14:paraId="11872446" w14:textId="77777777" w:rsidR="007214BB" w:rsidRPr="00070235" w:rsidRDefault="007214BB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 xml:space="preserve">AF, I </w:t>
            </w:r>
          </w:p>
          <w:p w14:paraId="0887474F" w14:textId="77777777" w:rsidR="00070235" w:rsidRDefault="00070235" w:rsidP="00070235">
            <w:pPr>
              <w:rPr>
                <w:rFonts w:ascii="Arial" w:hAnsi="Arial" w:cs="Arial"/>
              </w:rPr>
            </w:pPr>
          </w:p>
          <w:p w14:paraId="48C745D0" w14:textId="77777777" w:rsidR="007214BB" w:rsidRPr="00070235" w:rsidRDefault="007214BB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I, T</w:t>
            </w:r>
          </w:p>
          <w:p w14:paraId="1FCE2B89" w14:textId="77777777" w:rsidR="007214BB" w:rsidRPr="00070235" w:rsidRDefault="007214BB" w:rsidP="00070235">
            <w:pPr>
              <w:rPr>
                <w:rFonts w:ascii="Arial" w:hAnsi="Arial" w:cs="Arial"/>
              </w:rPr>
            </w:pPr>
          </w:p>
          <w:p w14:paraId="4368DA9F" w14:textId="77777777" w:rsidR="007214BB" w:rsidRDefault="007214BB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</w:t>
            </w:r>
          </w:p>
          <w:p w14:paraId="2897D3EA" w14:textId="77777777" w:rsidR="00070235" w:rsidRPr="00070235" w:rsidRDefault="00070235" w:rsidP="00070235">
            <w:pPr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14:paraId="63A97CCA" w14:textId="77777777" w:rsidR="00070235" w:rsidRDefault="00070235" w:rsidP="0007023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Ability to produce management reports.</w:t>
            </w:r>
          </w:p>
          <w:p w14:paraId="782547D7" w14:textId="77777777" w:rsidR="00D222AA" w:rsidRPr="00070235" w:rsidRDefault="00070235" w:rsidP="0007023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Ability to analyse and present information for external and internal reporting purposes.</w:t>
            </w:r>
          </w:p>
        </w:tc>
        <w:tc>
          <w:tcPr>
            <w:tcW w:w="2096" w:type="dxa"/>
          </w:tcPr>
          <w:p w14:paraId="494209FA" w14:textId="77777777" w:rsidR="00D222AA" w:rsidRPr="00070235" w:rsidRDefault="00D222AA" w:rsidP="005456D5">
            <w:pPr>
              <w:rPr>
                <w:rFonts w:ascii="Arial" w:hAnsi="Arial" w:cs="Arial"/>
              </w:rPr>
            </w:pPr>
          </w:p>
        </w:tc>
      </w:tr>
      <w:tr w:rsidR="00070235" w:rsidRPr="00070235" w14:paraId="04DBD7EF" w14:textId="77777777" w:rsidTr="00B8535E">
        <w:trPr>
          <w:jc w:val="center"/>
        </w:trPr>
        <w:tc>
          <w:tcPr>
            <w:tcW w:w="2331" w:type="dxa"/>
          </w:tcPr>
          <w:p w14:paraId="7086492B" w14:textId="77777777" w:rsidR="00070235" w:rsidRPr="00070235" w:rsidRDefault="00070235" w:rsidP="005456D5">
            <w:pPr>
              <w:pStyle w:val="Head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Cs w:val="24"/>
                <w:lang w:val="en-US"/>
              </w:rPr>
            </w:pPr>
            <w:r w:rsidRPr="00070235">
              <w:rPr>
                <w:rFonts w:ascii="Arial" w:hAnsi="Arial" w:cs="Arial"/>
                <w:b/>
                <w:bCs/>
                <w:szCs w:val="24"/>
                <w:lang w:val="en-US"/>
              </w:rPr>
              <w:t>EXPERIENCE</w:t>
            </w:r>
          </w:p>
        </w:tc>
        <w:tc>
          <w:tcPr>
            <w:tcW w:w="5953" w:type="dxa"/>
          </w:tcPr>
          <w:p w14:paraId="6AB1E630" w14:textId="77777777" w:rsidR="00070235" w:rsidRPr="00070235" w:rsidRDefault="00070235" w:rsidP="0007023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Experience of working in health and social care services with vulnerable adults, including those with multiple and complex needs and those in acute distress.</w:t>
            </w:r>
          </w:p>
          <w:p w14:paraId="45D8AB1C" w14:textId="77777777" w:rsidR="00070235" w:rsidRPr="00070235" w:rsidRDefault="00070235" w:rsidP="0007023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Experience of planning services for vulnerable groups/people.</w:t>
            </w:r>
          </w:p>
          <w:p w14:paraId="24292BB0" w14:textId="77777777" w:rsidR="00070235" w:rsidRPr="00070235" w:rsidRDefault="00070235" w:rsidP="0007023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 xml:space="preserve">Experience of supervising individuals, groups and volunteers. </w:t>
            </w:r>
          </w:p>
          <w:p w14:paraId="5A7DC299" w14:textId="77777777" w:rsidR="00070235" w:rsidRPr="00070235" w:rsidRDefault="00070235" w:rsidP="0007023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 xml:space="preserve">Leadership experience. </w:t>
            </w:r>
          </w:p>
          <w:p w14:paraId="259F423F" w14:textId="77777777" w:rsidR="00070235" w:rsidRPr="00070235" w:rsidRDefault="00070235" w:rsidP="0007023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Experience of working in close partnership with other statutory and voluntary agencies.</w:t>
            </w:r>
          </w:p>
          <w:p w14:paraId="69BD3C7B" w14:textId="77777777" w:rsidR="00070235" w:rsidRPr="00070235" w:rsidRDefault="00070235" w:rsidP="0007023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lastRenderedPageBreak/>
              <w:t>Experience of working with people who self harm.</w:t>
            </w:r>
          </w:p>
          <w:p w14:paraId="1BC63378" w14:textId="77777777" w:rsidR="00070235" w:rsidRPr="00070235" w:rsidRDefault="00070235" w:rsidP="0007023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Experience of working with people who experience suicidal thoughts and feelings.</w:t>
            </w:r>
          </w:p>
          <w:p w14:paraId="1DB154F1" w14:textId="77777777" w:rsidR="00070235" w:rsidRPr="00070235" w:rsidRDefault="00070235" w:rsidP="00070235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37146CEE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lastRenderedPageBreak/>
              <w:t>AF, I</w:t>
            </w:r>
          </w:p>
          <w:p w14:paraId="25A3B5F6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14886D7F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50DD4D6B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54EFE91F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  <w:p w14:paraId="12CF2FA5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31637734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  <w:p w14:paraId="4FE0CA73" w14:textId="77777777" w:rsid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7DC37F55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  <w:p w14:paraId="4FF8CCC0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  <w:p w14:paraId="16D3B8BF" w14:textId="77777777" w:rsid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53632671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lastRenderedPageBreak/>
              <w:t>AF, I</w:t>
            </w:r>
          </w:p>
          <w:p w14:paraId="1DC69997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</w:tc>
        <w:tc>
          <w:tcPr>
            <w:tcW w:w="2722" w:type="dxa"/>
          </w:tcPr>
          <w:p w14:paraId="66FEF5D8" w14:textId="77777777" w:rsidR="00070235" w:rsidRPr="00070235" w:rsidRDefault="00070235" w:rsidP="001F44F7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lastRenderedPageBreak/>
              <w:t>Experience of delivering crisis services</w:t>
            </w:r>
          </w:p>
          <w:p w14:paraId="5E2A3DF4" w14:textId="77777777" w:rsidR="00070235" w:rsidRPr="00070235" w:rsidRDefault="00070235" w:rsidP="001F44F7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432" w:hanging="432"/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Experience of mental ill health.</w:t>
            </w:r>
          </w:p>
          <w:p w14:paraId="1597955B" w14:textId="77777777" w:rsidR="00070235" w:rsidRPr="00070235" w:rsidRDefault="00070235" w:rsidP="001F44F7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432" w:hanging="432"/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 xml:space="preserve">Management Experience </w:t>
            </w:r>
          </w:p>
          <w:p w14:paraId="7349841F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ind w:left="432"/>
              <w:rPr>
                <w:rFonts w:ascii="Arial" w:hAnsi="Arial" w:cs="Arial"/>
                <w:szCs w:val="24"/>
              </w:rPr>
            </w:pPr>
          </w:p>
          <w:p w14:paraId="665E7EB6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ind w:left="432"/>
              <w:rPr>
                <w:rFonts w:ascii="Arial" w:hAnsi="Arial" w:cs="Arial"/>
                <w:szCs w:val="24"/>
              </w:rPr>
            </w:pPr>
          </w:p>
        </w:tc>
        <w:tc>
          <w:tcPr>
            <w:tcW w:w="2096" w:type="dxa"/>
          </w:tcPr>
          <w:p w14:paraId="52300A39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1804FB16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12212E52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1DFAC387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  <w:p w14:paraId="382BCD50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0370438B" w14:textId="77777777" w:rsidR="00070235" w:rsidRPr="00070235" w:rsidRDefault="00070235" w:rsidP="001F44F7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</w:tc>
      </w:tr>
      <w:tr w:rsidR="00070235" w:rsidRPr="00070235" w14:paraId="151032C9" w14:textId="77777777" w:rsidTr="00B8535E">
        <w:trPr>
          <w:jc w:val="center"/>
        </w:trPr>
        <w:tc>
          <w:tcPr>
            <w:tcW w:w="2331" w:type="dxa"/>
          </w:tcPr>
          <w:p w14:paraId="00F7944A" w14:textId="77777777" w:rsidR="00070235" w:rsidRDefault="00070235" w:rsidP="005456D5">
            <w:pPr>
              <w:pStyle w:val="Head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szCs w:val="24"/>
              </w:rPr>
            </w:pPr>
            <w:r w:rsidRPr="00070235">
              <w:rPr>
                <w:rFonts w:ascii="Arial" w:hAnsi="Arial" w:cs="Arial"/>
                <w:b/>
                <w:szCs w:val="24"/>
              </w:rPr>
              <w:t>KNOWLEDGE</w:t>
            </w:r>
          </w:p>
          <w:p w14:paraId="350091A8" w14:textId="77777777" w:rsidR="00070235" w:rsidRPr="00070235" w:rsidRDefault="00070235" w:rsidP="005456D5">
            <w:pPr>
              <w:pStyle w:val="Head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szCs w:val="24"/>
                <w:lang w:val="en-US"/>
              </w:rPr>
            </w:pPr>
          </w:p>
        </w:tc>
        <w:tc>
          <w:tcPr>
            <w:tcW w:w="5953" w:type="dxa"/>
          </w:tcPr>
          <w:p w14:paraId="71E0AB67" w14:textId="77777777" w:rsidR="00070235" w:rsidRPr="00070235" w:rsidRDefault="00070235" w:rsidP="00070235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An understanding of the principles, philosophy and practical applications of the Person Centered Approach.</w:t>
            </w:r>
          </w:p>
          <w:p w14:paraId="531C7DCC" w14:textId="77777777" w:rsidR="00070235" w:rsidRPr="00070235" w:rsidRDefault="00070235" w:rsidP="00070235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An understanding of the concept of coproduction as it relates to health, including mental health.</w:t>
            </w:r>
          </w:p>
          <w:p w14:paraId="0712E895" w14:textId="77777777" w:rsidR="00070235" w:rsidRPr="00070235" w:rsidRDefault="00070235" w:rsidP="00070235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An understanding of the barriers faced by vulnerable groups when accessing mental health services, incl. Black and Minority Ethnic groups.</w:t>
            </w:r>
          </w:p>
          <w:p w14:paraId="7B715E10" w14:textId="77777777" w:rsidR="00070235" w:rsidRDefault="00070235" w:rsidP="00070235">
            <w:pPr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An understanding of self harm and the functions it has for people.</w:t>
            </w:r>
            <w:r>
              <w:rPr>
                <w:rFonts w:ascii="Arial" w:hAnsi="Arial" w:cs="Arial"/>
              </w:rPr>
              <w:t xml:space="preserve"> </w:t>
            </w:r>
          </w:p>
          <w:p w14:paraId="47328605" w14:textId="77777777" w:rsidR="00070235" w:rsidRPr="00070235" w:rsidRDefault="00070235" w:rsidP="00070235">
            <w:pPr>
              <w:ind w:left="283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784C518B" w14:textId="77777777" w:rsidR="00070235" w:rsidRPr="00070235" w:rsidRDefault="00070235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22E138A2" w14:textId="77777777" w:rsidR="00070235" w:rsidRPr="00070235" w:rsidRDefault="00070235" w:rsidP="00070235">
            <w:pPr>
              <w:rPr>
                <w:rFonts w:ascii="Arial" w:hAnsi="Arial" w:cs="Arial"/>
              </w:rPr>
            </w:pPr>
          </w:p>
          <w:p w14:paraId="35467180" w14:textId="77777777" w:rsidR="00070235" w:rsidRPr="00070235" w:rsidRDefault="00070235" w:rsidP="00070235">
            <w:pPr>
              <w:rPr>
                <w:rFonts w:ascii="Arial" w:hAnsi="Arial" w:cs="Arial"/>
              </w:rPr>
            </w:pPr>
          </w:p>
          <w:p w14:paraId="6A7CFC63" w14:textId="77777777" w:rsidR="00070235" w:rsidRPr="00070235" w:rsidRDefault="00070235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57EB4757" w14:textId="77777777" w:rsidR="00070235" w:rsidRPr="00070235" w:rsidRDefault="00070235" w:rsidP="00070235">
            <w:pPr>
              <w:rPr>
                <w:rFonts w:ascii="Arial" w:hAnsi="Arial" w:cs="Arial"/>
              </w:rPr>
            </w:pPr>
          </w:p>
          <w:p w14:paraId="781CCB97" w14:textId="77777777" w:rsidR="00070235" w:rsidRPr="00070235" w:rsidRDefault="00070235" w:rsidP="00070235">
            <w:pPr>
              <w:rPr>
                <w:rFonts w:ascii="Arial" w:hAnsi="Arial" w:cs="Arial"/>
              </w:rPr>
            </w:pPr>
          </w:p>
          <w:p w14:paraId="03BB4AC8" w14:textId="77777777" w:rsidR="00070235" w:rsidRPr="00070235" w:rsidRDefault="00070235" w:rsidP="00070235">
            <w:pPr>
              <w:rPr>
                <w:rFonts w:ascii="Arial" w:hAnsi="Arial" w:cs="Arial"/>
              </w:rPr>
            </w:pPr>
          </w:p>
          <w:p w14:paraId="433095ED" w14:textId="77777777" w:rsidR="00070235" w:rsidRPr="00070235" w:rsidRDefault="00070235" w:rsidP="00070235">
            <w:pPr>
              <w:rPr>
                <w:rFonts w:ascii="Arial" w:hAnsi="Arial" w:cs="Arial"/>
              </w:rPr>
            </w:pPr>
          </w:p>
          <w:p w14:paraId="39F47293" w14:textId="77777777" w:rsidR="00070235" w:rsidRPr="00070235" w:rsidRDefault="00070235" w:rsidP="0007023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I, T</w:t>
            </w:r>
          </w:p>
          <w:p w14:paraId="71DC4432" w14:textId="77777777" w:rsidR="00070235" w:rsidRPr="00070235" w:rsidRDefault="00070235" w:rsidP="00070235">
            <w:pPr>
              <w:rPr>
                <w:rFonts w:ascii="Arial" w:hAnsi="Arial" w:cs="Arial"/>
              </w:rPr>
            </w:pPr>
          </w:p>
          <w:p w14:paraId="2A31275B" w14:textId="77777777" w:rsidR="00070235" w:rsidRPr="00070235" w:rsidRDefault="00070235" w:rsidP="0007023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I, T</w:t>
            </w:r>
          </w:p>
        </w:tc>
        <w:tc>
          <w:tcPr>
            <w:tcW w:w="2722" w:type="dxa"/>
          </w:tcPr>
          <w:p w14:paraId="3ABF84D5" w14:textId="79CA5BAC" w:rsidR="00070235" w:rsidRPr="00070235" w:rsidRDefault="00070235" w:rsidP="001F44F7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Knowledge of services and suppor</w:t>
            </w:r>
            <w:r w:rsidR="00064D6E">
              <w:rPr>
                <w:rFonts w:ascii="Arial" w:hAnsi="Arial" w:cs="Arial"/>
              </w:rPr>
              <w:t xml:space="preserve">t available </w:t>
            </w:r>
            <w:r w:rsidR="008E011D">
              <w:rPr>
                <w:rFonts w:ascii="Arial" w:hAnsi="Arial" w:cs="Arial"/>
              </w:rPr>
              <w:t>across the service locations</w:t>
            </w:r>
            <w:r w:rsidR="00064D6E">
              <w:rPr>
                <w:rFonts w:ascii="Arial" w:hAnsi="Arial" w:cs="Arial"/>
              </w:rPr>
              <w:t>.</w:t>
            </w:r>
            <w:r w:rsidRPr="00070235">
              <w:rPr>
                <w:rFonts w:ascii="Arial" w:hAnsi="Arial" w:cs="Arial"/>
              </w:rPr>
              <w:t xml:space="preserve"> </w:t>
            </w:r>
          </w:p>
          <w:p w14:paraId="6057B0C0" w14:textId="77777777" w:rsidR="00070235" w:rsidRPr="00070235" w:rsidRDefault="00070235" w:rsidP="001F44F7">
            <w:pPr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1F2499A2" w14:textId="77777777" w:rsidR="00070235" w:rsidRPr="00070235" w:rsidRDefault="00070235" w:rsidP="001F44F7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</w:t>
            </w:r>
          </w:p>
          <w:p w14:paraId="5A269432" w14:textId="77777777" w:rsidR="00070235" w:rsidRPr="00070235" w:rsidRDefault="00070235" w:rsidP="001F44F7">
            <w:pPr>
              <w:rPr>
                <w:rFonts w:ascii="Arial" w:hAnsi="Arial" w:cs="Arial"/>
              </w:rPr>
            </w:pPr>
          </w:p>
        </w:tc>
      </w:tr>
      <w:tr w:rsidR="00111AB6" w:rsidRPr="00070235" w14:paraId="602D3813" w14:textId="77777777" w:rsidTr="00B8535E">
        <w:trPr>
          <w:jc w:val="center"/>
        </w:trPr>
        <w:tc>
          <w:tcPr>
            <w:tcW w:w="2331" w:type="dxa"/>
          </w:tcPr>
          <w:p w14:paraId="2978FCB9" w14:textId="77777777" w:rsidR="00111AB6" w:rsidRPr="00070235" w:rsidRDefault="00111AB6" w:rsidP="005456D5">
            <w:pPr>
              <w:rPr>
                <w:rFonts w:ascii="Arial" w:hAnsi="Arial" w:cs="Arial"/>
                <w:b/>
                <w:bCs/>
              </w:rPr>
            </w:pPr>
            <w:r w:rsidRPr="00070235">
              <w:rPr>
                <w:rFonts w:ascii="Arial" w:hAnsi="Arial" w:cs="Arial"/>
              </w:rPr>
              <w:br w:type="page"/>
            </w:r>
            <w:r w:rsidRPr="00070235">
              <w:rPr>
                <w:rFonts w:ascii="Arial" w:hAnsi="Arial" w:cs="Arial"/>
                <w:b/>
                <w:bCs/>
              </w:rPr>
              <w:t>ATTITUDES AND DISPOSITION</w:t>
            </w:r>
          </w:p>
        </w:tc>
        <w:tc>
          <w:tcPr>
            <w:tcW w:w="5953" w:type="dxa"/>
          </w:tcPr>
          <w:p w14:paraId="2184056C" w14:textId="77777777" w:rsidR="00111AB6" w:rsidRPr="00070235" w:rsidRDefault="00111AB6" w:rsidP="008D3B60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Commitment to Touchstone’s values and aims</w:t>
            </w:r>
          </w:p>
          <w:p w14:paraId="60D0CD42" w14:textId="77777777" w:rsidR="00111AB6" w:rsidRPr="00070235" w:rsidRDefault="00111AB6" w:rsidP="008D3B60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Commitment to respecting diversity and anti-discriminatory/anti-oppressive practices.</w:t>
            </w:r>
          </w:p>
          <w:p w14:paraId="455F52B0" w14:textId="77777777" w:rsidR="00111AB6" w:rsidRPr="00070235" w:rsidRDefault="00111AB6" w:rsidP="008D3B60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Commitment to personal development, learning and reflective practice</w:t>
            </w:r>
          </w:p>
          <w:p w14:paraId="74F4117C" w14:textId="77777777" w:rsidR="00111AB6" w:rsidRPr="00070235" w:rsidRDefault="00111AB6" w:rsidP="008D3B60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Commitment to team working.</w:t>
            </w:r>
          </w:p>
          <w:p w14:paraId="524FC34C" w14:textId="77777777" w:rsidR="00111AB6" w:rsidRPr="00070235" w:rsidRDefault="00111AB6" w:rsidP="008D3B60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Open to change in line with the needs of the service/organisation.</w:t>
            </w:r>
          </w:p>
          <w:p w14:paraId="5904212F" w14:textId="77777777" w:rsidR="00111AB6" w:rsidRPr="00070235" w:rsidRDefault="00111AB6" w:rsidP="008D3B60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Willingness to be managed and supervised.</w:t>
            </w:r>
          </w:p>
          <w:p w14:paraId="0E79FB78" w14:textId="77777777" w:rsidR="00111AB6" w:rsidRPr="00070235" w:rsidRDefault="00111AB6" w:rsidP="008D3B60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An ability to work flexibly according to the needs of the service.</w:t>
            </w:r>
          </w:p>
          <w:p w14:paraId="78B0D394" w14:textId="77777777" w:rsidR="00111AB6" w:rsidRPr="00070235" w:rsidRDefault="00111AB6" w:rsidP="008D3B60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Motivated and self-confident.</w:t>
            </w:r>
          </w:p>
          <w:p w14:paraId="32B1BC51" w14:textId="77777777" w:rsidR="00111AB6" w:rsidRPr="00070235" w:rsidRDefault="00111AB6" w:rsidP="008D3B60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Ability to work under pressure to set deadlines and to work under own initiative.</w:t>
            </w:r>
          </w:p>
          <w:p w14:paraId="67924A76" w14:textId="77777777" w:rsidR="008D3B60" w:rsidRPr="00070235" w:rsidRDefault="00111AB6" w:rsidP="008D3B60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Commitment to maintain confidences of Touchstone</w:t>
            </w:r>
          </w:p>
          <w:p w14:paraId="723F854E" w14:textId="77777777" w:rsidR="008D3B60" w:rsidRPr="00070235" w:rsidRDefault="008D3B60" w:rsidP="008D3B60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 xml:space="preserve">The ability to work calmly in a busy environment and provide support and containment to those </w:t>
            </w:r>
            <w:r w:rsidRPr="00070235">
              <w:rPr>
                <w:rFonts w:ascii="Arial" w:hAnsi="Arial" w:cs="Arial"/>
              </w:rPr>
              <w:lastRenderedPageBreak/>
              <w:t>around you.</w:t>
            </w:r>
          </w:p>
          <w:p w14:paraId="09E9E585" w14:textId="77777777" w:rsidR="008D3B60" w:rsidRPr="00070235" w:rsidRDefault="008D3B60" w:rsidP="00A56238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The ability to work calmly and sensitively with people who self harm and/or who have suicidal thoughts and feelings.</w:t>
            </w:r>
          </w:p>
        </w:tc>
        <w:tc>
          <w:tcPr>
            <w:tcW w:w="1985" w:type="dxa"/>
          </w:tcPr>
          <w:p w14:paraId="6D16CD3F" w14:textId="77777777" w:rsidR="00111AB6" w:rsidRPr="00070235" w:rsidRDefault="0063043D" w:rsidP="005456D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lastRenderedPageBreak/>
              <w:t>AF, I</w:t>
            </w:r>
          </w:p>
          <w:p w14:paraId="1ECCD0FE" w14:textId="77777777" w:rsidR="00A56238" w:rsidRPr="00070235" w:rsidRDefault="00A56238" w:rsidP="005456D5">
            <w:pPr>
              <w:rPr>
                <w:rFonts w:ascii="Arial" w:hAnsi="Arial" w:cs="Arial"/>
              </w:rPr>
            </w:pPr>
          </w:p>
          <w:p w14:paraId="327A515A" w14:textId="77777777" w:rsidR="0063043D" w:rsidRPr="00070235" w:rsidRDefault="0063043D" w:rsidP="0063043D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198FC290" w14:textId="77777777" w:rsidR="00111AB6" w:rsidRPr="00070235" w:rsidRDefault="00111AB6" w:rsidP="005456D5">
            <w:pPr>
              <w:rPr>
                <w:rFonts w:ascii="Arial" w:hAnsi="Arial" w:cs="Arial"/>
              </w:rPr>
            </w:pPr>
          </w:p>
          <w:p w14:paraId="3B27D220" w14:textId="77777777" w:rsidR="0063043D" w:rsidRPr="00070235" w:rsidRDefault="0063043D" w:rsidP="0063043D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01B4D7DE" w14:textId="77777777" w:rsidR="0063043D" w:rsidRPr="00070235" w:rsidRDefault="0063043D" w:rsidP="005456D5">
            <w:pPr>
              <w:rPr>
                <w:rFonts w:ascii="Arial" w:hAnsi="Arial" w:cs="Arial"/>
              </w:rPr>
            </w:pPr>
          </w:p>
          <w:p w14:paraId="11CA02A5" w14:textId="77777777" w:rsidR="0063043D" w:rsidRPr="00070235" w:rsidRDefault="0063043D" w:rsidP="0063043D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0DD420C1" w14:textId="77777777" w:rsidR="0063043D" w:rsidRPr="00070235" w:rsidRDefault="0063043D" w:rsidP="0063043D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1DF9480F" w14:textId="77777777" w:rsidR="0063043D" w:rsidRPr="00070235" w:rsidRDefault="0063043D" w:rsidP="005456D5">
            <w:pPr>
              <w:rPr>
                <w:rFonts w:ascii="Arial" w:hAnsi="Arial" w:cs="Arial"/>
              </w:rPr>
            </w:pPr>
          </w:p>
          <w:p w14:paraId="7F4E26E9" w14:textId="77777777" w:rsidR="0063043D" w:rsidRPr="00070235" w:rsidRDefault="0063043D" w:rsidP="0063043D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7437B313" w14:textId="77777777" w:rsidR="0063043D" w:rsidRPr="00070235" w:rsidRDefault="0063043D" w:rsidP="0063043D">
            <w:pPr>
              <w:rPr>
                <w:rFonts w:ascii="Arial" w:hAnsi="Arial" w:cs="Arial"/>
              </w:rPr>
            </w:pPr>
          </w:p>
          <w:p w14:paraId="17DDD89D" w14:textId="77777777" w:rsidR="0063043D" w:rsidRPr="00070235" w:rsidRDefault="0063043D" w:rsidP="0063043D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34CBCA7D" w14:textId="77777777" w:rsidR="0063043D" w:rsidRPr="00070235" w:rsidRDefault="0063043D" w:rsidP="005456D5">
            <w:pPr>
              <w:rPr>
                <w:rFonts w:ascii="Arial" w:hAnsi="Arial" w:cs="Arial"/>
              </w:rPr>
            </w:pPr>
          </w:p>
          <w:p w14:paraId="0923F3E2" w14:textId="77777777" w:rsidR="0063043D" w:rsidRPr="00070235" w:rsidRDefault="0063043D" w:rsidP="005456D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I, T</w:t>
            </w:r>
          </w:p>
          <w:p w14:paraId="434FC9BE" w14:textId="77777777" w:rsidR="0063043D" w:rsidRPr="00070235" w:rsidRDefault="0063043D" w:rsidP="005456D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I, T</w:t>
            </w:r>
          </w:p>
          <w:p w14:paraId="66FB510B" w14:textId="77777777" w:rsidR="0063043D" w:rsidRPr="00070235" w:rsidRDefault="0063043D" w:rsidP="005456D5">
            <w:pPr>
              <w:rPr>
                <w:rFonts w:ascii="Arial" w:hAnsi="Arial" w:cs="Arial"/>
              </w:rPr>
            </w:pPr>
          </w:p>
          <w:p w14:paraId="5260F6BA" w14:textId="77777777" w:rsidR="00111AB6" w:rsidRPr="00070235" w:rsidRDefault="0063043D" w:rsidP="005456D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  <w:p w14:paraId="6CE60E57" w14:textId="77777777" w:rsidR="008D3B60" w:rsidRPr="00070235" w:rsidRDefault="008D3B60" w:rsidP="005456D5">
            <w:pPr>
              <w:rPr>
                <w:rFonts w:ascii="Arial" w:hAnsi="Arial" w:cs="Arial"/>
              </w:rPr>
            </w:pPr>
          </w:p>
          <w:p w14:paraId="50C11877" w14:textId="77777777" w:rsidR="008D3B60" w:rsidRPr="00070235" w:rsidRDefault="008D3B60" w:rsidP="005456D5">
            <w:pPr>
              <w:rPr>
                <w:rFonts w:ascii="Arial" w:hAnsi="Arial" w:cs="Arial"/>
              </w:rPr>
            </w:pPr>
          </w:p>
          <w:p w14:paraId="1AD4669F" w14:textId="77777777" w:rsidR="008D3B60" w:rsidRPr="00070235" w:rsidRDefault="008D3B60" w:rsidP="005456D5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lastRenderedPageBreak/>
              <w:t>AF, I</w:t>
            </w:r>
          </w:p>
          <w:p w14:paraId="6171AFFC" w14:textId="77777777" w:rsidR="008D3B60" w:rsidRPr="00070235" w:rsidRDefault="008D3B60" w:rsidP="005456D5">
            <w:pPr>
              <w:rPr>
                <w:rFonts w:ascii="Arial" w:hAnsi="Arial" w:cs="Arial"/>
              </w:rPr>
            </w:pPr>
          </w:p>
          <w:p w14:paraId="617948A9" w14:textId="77777777" w:rsidR="008D3B60" w:rsidRPr="00070235" w:rsidRDefault="008D3B60" w:rsidP="005456D5">
            <w:pPr>
              <w:rPr>
                <w:rFonts w:ascii="Arial" w:hAnsi="Arial" w:cs="Arial"/>
              </w:rPr>
            </w:pPr>
          </w:p>
          <w:p w14:paraId="04E56DBD" w14:textId="77777777" w:rsidR="008D3B60" w:rsidRPr="00070235" w:rsidRDefault="008D3B60" w:rsidP="00A56238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AF, I</w:t>
            </w:r>
          </w:p>
        </w:tc>
        <w:tc>
          <w:tcPr>
            <w:tcW w:w="2722" w:type="dxa"/>
          </w:tcPr>
          <w:p w14:paraId="70AFA62D" w14:textId="77777777" w:rsidR="00111AB6" w:rsidRPr="00070235" w:rsidRDefault="00111AB6" w:rsidP="005456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1D87073C" w14:textId="77777777" w:rsidR="00111AB6" w:rsidRPr="00070235" w:rsidRDefault="00111AB6" w:rsidP="005456D5">
            <w:pPr>
              <w:rPr>
                <w:rFonts w:ascii="Arial" w:hAnsi="Arial" w:cs="Arial"/>
              </w:rPr>
            </w:pPr>
          </w:p>
        </w:tc>
      </w:tr>
      <w:tr w:rsidR="00111AB6" w:rsidRPr="00070235" w14:paraId="2B77D7ED" w14:textId="77777777" w:rsidTr="00B8535E">
        <w:trPr>
          <w:jc w:val="center"/>
        </w:trPr>
        <w:tc>
          <w:tcPr>
            <w:tcW w:w="2331" w:type="dxa"/>
          </w:tcPr>
          <w:p w14:paraId="41CD2258" w14:textId="77777777" w:rsidR="00111AB6" w:rsidRPr="00070235" w:rsidRDefault="00111AB6" w:rsidP="005456D5">
            <w:pPr>
              <w:rPr>
                <w:rFonts w:ascii="Arial" w:hAnsi="Arial" w:cs="Arial"/>
                <w:b/>
                <w:bCs/>
              </w:rPr>
            </w:pPr>
            <w:r w:rsidRPr="00070235">
              <w:rPr>
                <w:rFonts w:ascii="Arial" w:hAnsi="Arial" w:cs="Arial"/>
                <w:b/>
                <w:bCs/>
              </w:rPr>
              <w:t>EQUAL OPPORTUNITIES</w:t>
            </w:r>
          </w:p>
        </w:tc>
        <w:tc>
          <w:tcPr>
            <w:tcW w:w="5953" w:type="dxa"/>
          </w:tcPr>
          <w:p w14:paraId="75AB63F4" w14:textId="77777777" w:rsidR="00111AB6" w:rsidRPr="00070235" w:rsidRDefault="00111AB6" w:rsidP="0063043D">
            <w:pPr>
              <w:numPr>
                <w:ilvl w:val="0"/>
                <w:numId w:val="5"/>
              </w:numPr>
              <w:ind w:left="432" w:hanging="432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Must be able to recognise discrimination in its many forms and be willing to put into practice Touchstone’s Equality Policies.</w:t>
            </w:r>
          </w:p>
          <w:p w14:paraId="4B268D9D" w14:textId="1C36081D" w:rsidR="00111AB6" w:rsidRPr="00070235" w:rsidRDefault="00111AB6" w:rsidP="0063043D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432" w:hanging="432"/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Must demonstrate sensitiv</w:t>
            </w:r>
            <w:r w:rsidR="0041349F">
              <w:rPr>
                <w:rFonts w:ascii="Arial" w:hAnsi="Arial" w:cs="Arial"/>
                <w:szCs w:val="24"/>
              </w:rPr>
              <w:t>ity</w:t>
            </w:r>
            <w:r w:rsidRPr="00070235">
              <w:rPr>
                <w:rFonts w:ascii="Arial" w:hAnsi="Arial" w:cs="Arial"/>
                <w:szCs w:val="24"/>
              </w:rPr>
              <w:t xml:space="preserve"> to the needs of disadvantaged groups in the planning and delivery of services. </w:t>
            </w:r>
          </w:p>
          <w:p w14:paraId="2113912F" w14:textId="66C27A13" w:rsidR="00111AB6" w:rsidRPr="00070235" w:rsidRDefault="00111AB6" w:rsidP="0063043D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lear" w:pos="8306"/>
              </w:tabs>
              <w:ind w:left="432" w:hanging="432"/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pacing w:val="-3"/>
                <w:szCs w:val="24"/>
              </w:rPr>
              <w:t>A commitment to provide high quality services to diverse communities</w:t>
            </w:r>
            <w:r w:rsidR="008E011D">
              <w:rPr>
                <w:rFonts w:ascii="Arial" w:hAnsi="Arial" w:cs="Arial"/>
                <w:spacing w:val="-3"/>
                <w:szCs w:val="24"/>
              </w:rPr>
              <w:t>.</w:t>
            </w:r>
          </w:p>
        </w:tc>
        <w:tc>
          <w:tcPr>
            <w:tcW w:w="1985" w:type="dxa"/>
          </w:tcPr>
          <w:p w14:paraId="06B5870D" w14:textId="77777777" w:rsidR="00111AB6" w:rsidRPr="00070235" w:rsidRDefault="0063043D" w:rsidP="005456D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  <w:p w14:paraId="7D0AC26E" w14:textId="77777777" w:rsidR="0063043D" w:rsidRPr="00070235" w:rsidRDefault="0063043D" w:rsidP="005456D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20D1E575" w14:textId="77777777" w:rsidR="0063043D" w:rsidRPr="00070235" w:rsidRDefault="0063043D" w:rsidP="005456D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2F5C77C5" w14:textId="77777777" w:rsidR="0063043D" w:rsidRPr="00070235" w:rsidRDefault="0063043D" w:rsidP="005456D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  <w:p w14:paraId="096B983C" w14:textId="77777777" w:rsidR="0063043D" w:rsidRPr="00070235" w:rsidRDefault="0063043D" w:rsidP="005456D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7FBBFD33" w14:textId="77777777" w:rsidR="0063043D" w:rsidRPr="00070235" w:rsidRDefault="0063043D" w:rsidP="005456D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  <w:p w14:paraId="69ED91B3" w14:textId="77777777" w:rsidR="0063043D" w:rsidRPr="00070235" w:rsidRDefault="0063043D" w:rsidP="005456D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  <w:r w:rsidRPr="00070235">
              <w:rPr>
                <w:rFonts w:ascii="Arial" w:hAnsi="Arial" w:cs="Arial"/>
                <w:szCs w:val="24"/>
              </w:rPr>
              <w:t>AF, I</w:t>
            </w:r>
          </w:p>
          <w:p w14:paraId="59FB69C0" w14:textId="77777777" w:rsidR="0063043D" w:rsidRPr="00070235" w:rsidRDefault="0063043D" w:rsidP="005456D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</w:tc>
        <w:tc>
          <w:tcPr>
            <w:tcW w:w="2722" w:type="dxa"/>
          </w:tcPr>
          <w:p w14:paraId="1D14CFE8" w14:textId="77777777" w:rsidR="00111AB6" w:rsidRPr="00070235" w:rsidRDefault="00111AB6" w:rsidP="005456D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096" w:type="dxa"/>
          </w:tcPr>
          <w:p w14:paraId="4278B300" w14:textId="77777777" w:rsidR="00111AB6" w:rsidRPr="00070235" w:rsidRDefault="00111AB6" w:rsidP="005456D5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Cs w:val="24"/>
              </w:rPr>
            </w:pPr>
          </w:p>
        </w:tc>
      </w:tr>
      <w:tr w:rsidR="00111AB6" w:rsidRPr="00070235" w14:paraId="3E445AF0" w14:textId="77777777" w:rsidTr="00B8535E">
        <w:trPr>
          <w:jc w:val="center"/>
        </w:trPr>
        <w:tc>
          <w:tcPr>
            <w:tcW w:w="2331" w:type="dxa"/>
          </w:tcPr>
          <w:p w14:paraId="2FA3592B" w14:textId="77777777" w:rsidR="00111AB6" w:rsidRPr="00070235" w:rsidRDefault="00111AB6" w:rsidP="005456D5">
            <w:pPr>
              <w:rPr>
                <w:rFonts w:ascii="Arial" w:hAnsi="Arial" w:cs="Arial"/>
                <w:b/>
                <w:bCs/>
              </w:rPr>
            </w:pPr>
            <w:r w:rsidRPr="00070235">
              <w:rPr>
                <w:rFonts w:ascii="Arial" w:hAnsi="Arial" w:cs="Arial"/>
                <w:b/>
                <w:bCs/>
              </w:rPr>
              <w:t>QUALIFICATION</w:t>
            </w:r>
          </w:p>
        </w:tc>
        <w:tc>
          <w:tcPr>
            <w:tcW w:w="5953" w:type="dxa"/>
          </w:tcPr>
          <w:p w14:paraId="28A097B2" w14:textId="77777777" w:rsidR="00111AB6" w:rsidRPr="00070235" w:rsidRDefault="00111AB6" w:rsidP="007214BB">
            <w:pPr>
              <w:pStyle w:val="ListParagraph"/>
              <w:ind w:left="283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14:paraId="33E84FAC" w14:textId="77777777" w:rsidR="00111AB6" w:rsidRPr="00070235" w:rsidRDefault="00111AB6" w:rsidP="005456D5">
            <w:pPr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14:paraId="72454250" w14:textId="77777777" w:rsidR="00111AB6" w:rsidRPr="00070235" w:rsidRDefault="00111AB6" w:rsidP="0063043D">
            <w:pPr>
              <w:numPr>
                <w:ilvl w:val="0"/>
                <w:numId w:val="5"/>
              </w:numPr>
              <w:ind w:left="432" w:hanging="360"/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 relevant</w:t>
            </w:r>
            <w:r w:rsidR="007214BB" w:rsidRPr="00070235">
              <w:rPr>
                <w:rFonts w:ascii="Arial" w:hAnsi="Arial" w:cs="Arial"/>
              </w:rPr>
              <w:t xml:space="preserve"> health, social care</w:t>
            </w:r>
            <w:r w:rsidRPr="00070235">
              <w:rPr>
                <w:rFonts w:ascii="Arial" w:hAnsi="Arial" w:cs="Arial"/>
              </w:rPr>
              <w:t>, management and/or professional qualification.</w:t>
            </w:r>
          </w:p>
        </w:tc>
        <w:tc>
          <w:tcPr>
            <w:tcW w:w="2096" w:type="dxa"/>
          </w:tcPr>
          <w:p w14:paraId="660DE62E" w14:textId="77777777" w:rsidR="00111AB6" w:rsidRPr="00070235" w:rsidRDefault="00111AB6" w:rsidP="0063043D">
            <w:pPr>
              <w:rPr>
                <w:rFonts w:ascii="Arial" w:hAnsi="Arial" w:cs="Arial"/>
              </w:rPr>
            </w:pPr>
            <w:r w:rsidRPr="00070235">
              <w:rPr>
                <w:rFonts w:ascii="Arial" w:hAnsi="Arial" w:cs="Arial"/>
              </w:rPr>
              <w:t>A</w:t>
            </w:r>
            <w:r w:rsidR="0063043D" w:rsidRPr="00070235">
              <w:rPr>
                <w:rFonts w:ascii="Arial" w:hAnsi="Arial" w:cs="Arial"/>
              </w:rPr>
              <w:t>F</w:t>
            </w:r>
          </w:p>
        </w:tc>
      </w:tr>
    </w:tbl>
    <w:p w14:paraId="5F617610" w14:textId="77777777" w:rsidR="001C10CB" w:rsidRPr="00070235" w:rsidRDefault="001C10CB" w:rsidP="00CC667F">
      <w:pPr>
        <w:rPr>
          <w:rFonts w:ascii="Arial" w:hAnsi="Arial" w:cs="Arial"/>
        </w:rPr>
      </w:pPr>
    </w:p>
    <w:p w14:paraId="38FB2B97" w14:textId="77777777" w:rsidR="0063043D" w:rsidRPr="00070235" w:rsidRDefault="0063043D" w:rsidP="00CC667F">
      <w:pPr>
        <w:rPr>
          <w:rFonts w:ascii="Arial" w:hAnsi="Arial" w:cs="Arial"/>
          <w:b/>
        </w:rPr>
      </w:pPr>
      <w:r w:rsidRPr="00070235">
        <w:rPr>
          <w:rFonts w:ascii="Arial" w:hAnsi="Arial" w:cs="Arial"/>
          <w:b/>
        </w:rPr>
        <w:t>Key:</w:t>
      </w:r>
    </w:p>
    <w:p w14:paraId="16C4094A" w14:textId="77777777" w:rsidR="0063043D" w:rsidRPr="00070235" w:rsidRDefault="0063043D" w:rsidP="00CC667F">
      <w:pPr>
        <w:rPr>
          <w:rFonts w:ascii="Arial" w:hAnsi="Arial" w:cs="Arial"/>
        </w:rPr>
      </w:pPr>
    </w:p>
    <w:p w14:paraId="79A50FA8" w14:textId="77777777" w:rsidR="0063043D" w:rsidRPr="00070235" w:rsidRDefault="0063043D" w:rsidP="00CC667F">
      <w:pPr>
        <w:rPr>
          <w:rFonts w:ascii="Arial" w:hAnsi="Arial" w:cs="Arial"/>
        </w:rPr>
      </w:pPr>
      <w:r w:rsidRPr="00070235">
        <w:rPr>
          <w:rFonts w:ascii="Arial" w:hAnsi="Arial" w:cs="Arial"/>
        </w:rPr>
        <w:t xml:space="preserve">AF – Application Form </w:t>
      </w:r>
    </w:p>
    <w:p w14:paraId="4C568D93" w14:textId="77777777" w:rsidR="0063043D" w:rsidRPr="00070235" w:rsidRDefault="0063043D" w:rsidP="00CC667F">
      <w:pPr>
        <w:rPr>
          <w:rFonts w:ascii="Arial" w:hAnsi="Arial" w:cs="Arial"/>
        </w:rPr>
      </w:pPr>
      <w:r w:rsidRPr="00070235">
        <w:rPr>
          <w:rFonts w:ascii="Arial" w:hAnsi="Arial" w:cs="Arial"/>
        </w:rPr>
        <w:t>I – Interview</w:t>
      </w:r>
    </w:p>
    <w:p w14:paraId="2F822FD2" w14:textId="77777777" w:rsidR="0063043D" w:rsidRPr="00070235" w:rsidRDefault="0063043D" w:rsidP="00CC667F">
      <w:pPr>
        <w:rPr>
          <w:rFonts w:ascii="Arial" w:hAnsi="Arial" w:cs="Arial"/>
        </w:rPr>
      </w:pPr>
      <w:r w:rsidRPr="00070235">
        <w:rPr>
          <w:rFonts w:ascii="Arial" w:hAnsi="Arial" w:cs="Arial"/>
        </w:rPr>
        <w:t>T - Test</w:t>
      </w:r>
    </w:p>
    <w:sectPr w:rsidR="0063043D" w:rsidRPr="00070235" w:rsidSect="00DE31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4" w:h="11909" w:orient="landscape" w:code="9"/>
      <w:pgMar w:top="284" w:right="1077" w:bottom="284" w:left="1077" w:header="709" w:footer="431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74F7D" w14:textId="77777777" w:rsidR="00EB5690" w:rsidRDefault="00EB5690">
      <w:r>
        <w:separator/>
      </w:r>
    </w:p>
  </w:endnote>
  <w:endnote w:type="continuationSeparator" w:id="0">
    <w:p w14:paraId="34294211" w14:textId="77777777" w:rsidR="00EB5690" w:rsidRDefault="00EB5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21A24" w14:textId="77777777" w:rsidR="000C5281" w:rsidRDefault="000C52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13F2" w14:textId="77777777" w:rsidR="000C5281" w:rsidRDefault="000C528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5966F" w14:textId="77777777" w:rsidR="0089063D" w:rsidRDefault="008E011D">
    <w:pPr>
      <w:pStyle w:val="Footer"/>
    </w:pPr>
    <w:r>
      <w:fldChar w:fldCharType="begin"/>
    </w:r>
    <w:r>
      <w:instrText xml:space="preserve"> FILENAME \p </w:instrText>
    </w:r>
    <w:r>
      <w:fldChar w:fldCharType="separate"/>
    </w:r>
    <w:r w:rsidR="00CC667F">
      <w:rPr>
        <w:noProof/>
      </w:rPr>
      <w:t>C:\Users\cynthiam\AppData\Local\Microsoft\Windows\Temporary Internet Files\OLK9B5A\IAPT Manager - PSJess.doc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4D3E" w14:textId="77777777" w:rsidR="00EB5690" w:rsidRDefault="00EB5690">
      <w:r>
        <w:separator/>
      </w:r>
    </w:p>
  </w:footnote>
  <w:footnote w:type="continuationSeparator" w:id="0">
    <w:p w14:paraId="4489634A" w14:textId="77777777" w:rsidR="00EB5690" w:rsidRDefault="00EB5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9082B" w14:textId="77777777" w:rsidR="000C5281" w:rsidRDefault="000C52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710BC" w14:textId="77777777" w:rsidR="000C5281" w:rsidRDefault="000C52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2DDC2" w14:textId="77777777" w:rsidR="000C5281" w:rsidRDefault="000C52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1578098C"/>
    <w:lvl w:ilvl="0">
      <w:numFmt w:val="decimal"/>
      <w:lvlText w:val="*"/>
      <w:lvlJc w:val="left"/>
    </w:lvl>
  </w:abstractNum>
  <w:abstractNum w:abstractNumId="1" w15:restartNumberingAfterBreak="0">
    <w:nsid w:val="0CC05CEA"/>
    <w:multiLevelType w:val="hybridMultilevel"/>
    <w:tmpl w:val="5D22669E"/>
    <w:lvl w:ilvl="0" w:tplc="BFEA2B6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4B0D25"/>
    <w:multiLevelType w:val="hybridMultilevel"/>
    <w:tmpl w:val="F0F0C5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CE4D1F"/>
    <w:multiLevelType w:val="hybridMultilevel"/>
    <w:tmpl w:val="DBF614E2"/>
    <w:lvl w:ilvl="0" w:tplc="1578098C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113C7"/>
    <w:multiLevelType w:val="hybridMultilevel"/>
    <w:tmpl w:val="CC6A97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A07E24"/>
    <w:multiLevelType w:val="hybridMultilevel"/>
    <w:tmpl w:val="15829F9C"/>
    <w:lvl w:ilvl="0" w:tplc="1578098C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85EAB"/>
    <w:multiLevelType w:val="hybridMultilevel"/>
    <w:tmpl w:val="3B6AC852"/>
    <w:lvl w:ilvl="0" w:tplc="1578098C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24339"/>
    <w:multiLevelType w:val="hybridMultilevel"/>
    <w:tmpl w:val="6122D45E"/>
    <w:lvl w:ilvl="0" w:tplc="1578098C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C4480"/>
    <w:multiLevelType w:val="hybridMultilevel"/>
    <w:tmpl w:val="2D2E95E2"/>
    <w:lvl w:ilvl="0" w:tplc="1578098C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86B8F"/>
    <w:multiLevelType w:val="hybridMultilevel"/>
    <w:tmpl w:val="FB047BD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A874DC"/>
    <w:multiLevelType w:val="hybridMultilevel"/>
    <w:tmpl w:val="BDE20D5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964B5F"/>
    <w:multiLevelType w:val="hybridMultilevel"/>
    <w:tmpl w:val="79BC990C"/>
    <w:lvl w:ilvl="0" w:tplc="1578098C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B91781"/>
    <w:multiLevelType w:val="hybridMultilevel"/>
    <w:tmpl w:val="A5B82006"/>
    <w:lvl w:ilvl="0" w:tplc="1578098C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152B4D"/>
    <w:multiLevelType w:val="hybridMultilevel"/>
    <w:tmpl w:val="DB26FE76"/>
    <w:lvl w:ilvl="0" w:tplc="1578098C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30570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2050762276">
    <w:abstractNumId w:val="3"/>
  </w:num>
  <w:num w:numId="3" w16cid:durableId="362286740">
    <w:abstractNumId w:val="1"/>
  </w:num>
  <w:num w:numId="4" w16cid:durableId="1428118174">
    <w:abstractNumId w:val="9"/>
  </w:num>
  <w:num w:numId="5" w16cid:durableId="2087805267">
    <w:abstractNumId w:val="5"/>
  </w:num>
  <w:num w:numId="6" w16cid:durableId="1510028250">
    <w:abstractNumId w:val="12"/>
  </w:num>
  <w:num w:numId="7" w16cid:durableId="1422485425">
    <w:abstractNumId w:val="11"/>
  </w:num>
  <w:num w:numId="8" w16cid:durableId="18162438">
    <w:abstractNumId w:val="13"/>
  </w:num>
  <w:num w:numId="9" w16cid:durableId="1231161067">
    <w:abstractNumId w:val="7"/>
  </w:num>
  <w:num w:numId="10" w16cid:durableId="1890920613">
    <w:abstractNumId w:val="8"/>
  </w:num>
  <w:num w:numId="11" w16cid:durableId="1433427665">
    <w:abstractNumId w:val="6"/>
  </w:num>
  <w:num w:numId="12" w16cid:durableId="98914133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5107097">
    <w:abstractNumId w:val="10"/>
  </w:num>
  <w:num w:numId="14" w16cid:durableId="1423377955">
    <w:abstractNumId w:val="4"/>
  </w:num>
  <w:num w:numId="15" w16cid:durableId="504519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AA"/>
    <w:rsid w:val="00064D6E"/>
    <w:rsid w:val="00070235"/>
    <w:rsid w:val="000C5281"/>
    <w:rsid w:val="00111AB6"/>
    <w:rsid w:val="001C10CB"/>
    <w:rsid w:val="00203069"/>
    <w:rsid w:val="002F384B"/>
    <w:rsid w:val="003B1A5A"/>
    <w:rsid w:val="0041349F"/>
    <w:rsid w:val="00445C3A"/>
    <w:rsid w:val="00485D05"/>
    <w:rsid w:val="004E3C9B"/>
    <w:rsid w:val="00505F5F"/>
    <w:rsid w:val="0057640C"/>
    <w:rsid w:val="005A61DC"/>
    <w:rsid w:val="005E6A46"/>
    <w:rsid w:val="0063043D"/>
    <w:rsid w:val="00687402"/>
    <w:rsid w:val="007214BB"/>
    <w:rsid w:val="00754D76"/>
    <w:rsid w:val="007A61D8"/>
    <w:rsid w:val="007B1DD3"/>
    <w:rsid w:val="007D2C5A"/>
    <w:rsid w:val="007E6B2D"/>
    <w:rsid w:val="008C7B58"/>
    <w:rsid w:val="008D3B60"/>
    <w:rsid w:val="008E011D"/>
    <w:rsid w:val="00A56238"/>
    <w:rsid w:val="00B8535E"/>
    <w:rsid w:val="00BC0EE0"/>
    <w:rsid w:val="00C92128"/>
    <w:rsid w:val="00CC667F"/>
    <w:rsid w:val="00CE6607"/>
    <w:rsid w:val="00D222AA"/>
    <w:rsid w:val="00EB5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61EEAF"/>
  <w15:docId w15:val="{A8643E0E-9F03-451B-AF9B-CCC429F9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22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Heading2">
    <w:name w:val="heading 2"/>
    <w:basedOn w:val="Normal"/>
    <w:next w:val="Normal"/>
    <w:link w:val="Heading2Char"/>
    <w:qFormat/>
    <w:rsid w:val="00D222A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32"/>
      <w:szCs w:val="20"/>
      <w:lang w:val="en-GB"/>
    </w:rPr>
  </w:style>
  <w:style w:type="paragraph" w:styleId="Heading5">
    <w:name w:val="heading 5"/>
    <w:basedOn w:val="Normal"/>
    <w:next w:val="Normal"/>
    <w:link w:val="Heading5Char"/>
    <w:qFormat/>
    <w:rsid w:val="00D222AA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D222AA"/>
    <w:pPr>
      <w:keepNext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22AA"/>
    <w:rPr>
      <w:rFonts w:ascii="Times New Roman" w:eastAsia="Times New Roman" w:hAnsi="Times New Roman" w:cs="Times New Roman"/>
      <w:sz w:val="32"/>
      <w:szCs w:val="20"/>
      <w:lang w:bidi="ar-SA"/>
    </w:rPr>
  </w:style>
  <w:style w:type="character" w:customStyle="1" w:styleId="Heading5Char">
    <w:name w:val="Heading 5 Char"/>
    <w:basedOn w:val="DefaultParagraphFont"/>
    <w:link w:val="Heading5"/>
    <w:rsid w:val="00D222AA"/>
    <w:rPr>
      <w:rFonts w:ascii="Times New Roman" w:eastAsia="Times New Roman" w:hAnsi="Times New Roman" w:cs="Times New Roman"/>
      <w:b/>
      <w:bCs/>
      <w:sz w:val="24"/>
      <w:szCs w:val="24"/>
      <w:lang w:val="en-US" w:bidi="ar-SA"/>
    </w:rPr>
  </w:style>
  <w:style w:type="character" w:customStyle="1" w:styleId="Heading6Char">
    <w:name w:val="Heading 6 Char"/>
    <w:basedOn w:val="DefaultParagraphFont"/>
    <w:link w:val="Heading6"/>
    <w:rsid w:val="00D222AA"/>
    <w:rPr>
      <w:rFonts w:ascii="Times New Roman" w:eastAsia="Times New Roman" w:hAnsi="Times New Roman" w:cs="Times New Roman"/>
      <w:b/>
      <w:bCs/>
      <w:sz w:val="24"/>
      <w:szCs w:val="24"/>
      <w:lang w:val="en-US" w:bidi="ar-SA"/>
    </w:rPr>
  </w:style>
  <w:style w:type="paragraph" w:styleId="Header">
    <w:name w:val="header"/>
    <w:basedOn w:val="Normal"/>
    <w:link w:val="HeaderChar"/>
    <w:rsid w:val="00D222A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G Times (W1)" w:hAnsi="CG Times (W1)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D222AA"/>
    <w:rPr>
      <w:rFonts w:ascii="CG Times (W1)" w:eastAsia="Times New Roman" w:hAnsi="CG Times (W1)" w:cs="Times New Roman"/>
      <w:sz w:val="24"/>
      <w:szCs w:val="20"/>
      <w:lang w:bidi="ar-SA"/>
    </w:rPr>
  </w:style>
  <w:style w:type="paragraph" w:styleId="Footer">
    <w:name w:val="footer"/>
    <w:basedOn w:val="Normal"/>
    <w:link w:val="FooterChar"/>
    <w:rsid w:val="00D222A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ascii="CG Times (W1)" w:hAnsi="CG Times (W1)"/>
      <w:szCs w:val="20"/>
      <w:lang w:val="en-GB"/>
    </w:rPr>
  </w:style>
  <w:style w:type="character" w:customStyle="1" w:styleId="FooterChar">
    <w:name w:val="Footer Char"/>
    <w:basedOn w:val="DefaultParagraphFont"/>
    <w:link w:val="Footer"/>
    <w:rsid w:val="00D222AA"/>
    <w:rPr>
      <w:rFonts w:ascii="CG Times (W1)" w:eastAsia="Times New Roman" w:hAnsi="CG Times (W1)" w:cs="Times New Roman"/>
      <w:sz w:val="24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C3A"/>
    <w:rPr>
      <w:rFonts w:ascii="Tahoma" w:eastAsia="Times New Roman" w:hAnsi="Tahoma" w:cs="Tahoma"/>
      <w:sz w:val="16"/>
      <w:szCs w:val="16"/>
      <w:lang w:val="en-US" w:bidi="ar-SA"/>
    </w:rPr>
  </w:style>
  <w:style w:type="paragraph" w:styleId="ListParagraph">
    <w:name w:val="List Paragraph"/>
    <w:basedOn w:val="Normal"/>
    <w:uiPriority w:val="34"/>
    <w:qFormat/>
    <w:rsid w:val="00687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36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AE1B1651444A4B978C1F57938CAE36" ma:contentTypeVersion="15" ma:contentTypeDescription="Create a new document." ma:contentTypeScope="" ma:versionID="138c15691d95aefe5ba2896ad1452e3f">
  <xsd:schema xmlns:xsd="http://www.w3.org/2001/XMLSchema" xmlns:xs="http://www.w3.org/2001/XMLSchema" xmlns:p="http://schemas.microsoft.com/office/2006/metadata/properties" xmlns:ns2="736d3526-67c0-45df-aa54-81ecc44670da" xmlns:ns3="77d35496-a93d-4830-b10e-101a67ed7afc" targetNamespace="http://schemas.microsoft.com/office/2006/metadata/properties" ma:root="true" ma:fieldsID="d59c4b63cfeb58aa7c9fa29a1809c1df" ns2:_="" ns3:_="">
    <xsd:import namespace="736d3526-67c0-45df-aa54-81ecc44670da"/>
    <xsd:import namespace="77d35496-a93d-4830-b10e-101a67ed7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d3526-67c0-45df-aa54-81ecc4467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aa15534-d474-48d3-a1eb-3c382f82a7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35496-a93d-4830-b10e-101a67ed7af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f050c2e-2819-440f-9473-f5ba9acf124a}" ma:internalName="TaxCatchAll" ma:showField="CatchAllData" ma:web="77d35496-a93d-4830-b10e-101a67ed7a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6d3526-67c0-45df-aa54-81ecc44670da">
      <Terms xmlns="http://schemas.microsoft.com/office/infopath/2007/PartnerControls"/>
    </lcf76f155ced4ddcb4097134ff3c332f>
    <TaxCatchAll xmlns="77d35496-a93d-4830-b10e-101a67ed7afc" xsi:nil="true"/>
  </documentManagement>
</p:properties>
</file>

<file path=customXml/itemProps1.xml><?xml version="1.0" encoding="utf-8"?>
<ds:datastoreItem xmlns:ds="http://schemas.openxmlformats.org/officeDocument/2006/customXml" ds:itemID="{81B40C5D-C8A4-43C2-908A-DA0BD49E17E1}"/>
</file>

<file path=customXml/itemProps2.xml><?xml version="1.0" encoding="utf-8"?>
<ds:datastoreItem xmlns:ds="http://schemas.openxmlformats.org/officeDocument/2006/customXml" ds:itemID="{CEB0CC0B-5388-4408-84A9-AF7548D59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9C4524B-08B9-4F00-AA33-22FAAE0AFD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10FBA1-23C1-4190-85C4-96D568B537BA}">
  <ds:schemaRefs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http://schemas.microsoft.com/office/2006/documentManagement/types"/>
    <ds:schemaRef ds:uri="e52ba4c8-f0d9-4b5a-b756-280d86e05c9b"/>
    <ds:schemaRef ds:uri="4780a9e2-5540-4f39-b61b-d71d8447ba94"/>
    <ds:schemaRef ds:uri="http://schemas.microsoft.com/office/2006/metadata/properties"/>
    <ds:schemaRef ds:uri="http://purl.org/dc/elements/1.1/"/>
    <ds:schemaRef ds:uri="736d3526-67c0-45df-aa54-81ecc44670da"/>
    <ds:schemaRef ds:uri="77d35496-a93d-4830-b10e-101a67ed7a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3103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Touchstone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Kinch</dc:creator>
  <cp:lastModifiedBy>Hannah Wild</cp:lastModifiedBy>
  <cp:revision>2</cp:revision>
  <dcterms:created xsi:type="dcterms:W3CDTF">2023-07-04T16:16:00Z</dcterms:created>
  <dcterms:modified xsi:type="dcterms:W3CDTF">2023-07-04T16:16:00Z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0x010100AD87CCCD0507FD4A9B831F404C76BF36</vt:lpwstr>
  </property>
</Properties>
</file>