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F95E3" w14:textId="77777777" w:rsidR="00DE5595" w:rsidRPr="00B83B0C" w:rsidRDefault="00DE5595">
      <w:pPr>
        <w:pStyle w:val="Heading2"/>
        <w:rPr>
          <w:rFonts w:ascii="Arial" w:hAnsi="Arial" w:cs="Arial"/>
          <w:b/>
          <w:bCs/>
          <w:sz w:val="24"/>
        </w:rPr>
      </w:pPr>
      <w:r w:rsidRPr="00B83B0C">
        <w:rPr>
          <w:rFonts w:ascii="Arial" w:hAnsi="Arial" w:cs="Arial"/>
          <w:b/>
          <w:bCs/>
          <w:sz w:val="24"/>
        </w:rPr>
        <w:t>TOUCHSTONE</w:t>
      </w:r>
    </w:p>
    <w:p w14:paraId="7E761FAB" w14:textId="77777777" w:rsidR="00DE5595" w:rsidRPr="00B83B0C" w:rsidRDefault="00DE5595">
      <w:pPr>
        <w:rPr>
          <w:rFonts w:ascii="Arial" w:hAnsi="Arial" w:cs="Arial"/>
          <w:lang w:val="en-GB"/>
        </w:rPr>
      </w:pPr>
    </w:p>
    <w:p w14:paraId="14A9ED38" w14:textId="77777777" w:rsidR="000B4D4C" w:rsidRPr="00B83B0C" w:rsidRDefault="00AC426B">
      <w:pPr>
        <w:pStyle w:val="Heading5"/>
        <w:rPr>
          <w:rFonts w:ascii="Arial" w:hAnsi="Arial" w:cs="Arial"/>
        </w:rPr>
      </w:pPr>
      <w:r w:rsidRPr="00B83B0C">
        <w:rPr>
          <w:rFonts w:ascii="Arial" w:hAnsi="Arial" w:cs="Arial"/>
        </w:rPr>
        <w:t>PERSON</w:t>
      </w:r>
      <w:r w:rsidR="00DE5595" w:rsidRPr="00B83B0C">
        <w:rPr>
          <w:rFonts w:ascii="Arial" w:hAnsi="Arial" w:cs="Arial"/>
        </w:rPr>
        <w:t xml:space="preserve"> SPECIFICATION - SELECTION CRITERIA</w:t>
      </w:r>
      <w:r w:rsidR="000B4D4C" w:rsidRPr="00B83B0C">
        <w:rPr>
          <w:rFonts w:ascii="Arial" w:hAnsi="Arial" w:cs="Arial"/>
        </w:rPr>
        <w:t xml:space="preserve"> </w:t>
      </w:r>
    </w:p>
    <w:p w14:paraId="55FE27D4" w14:textId="77777777" w:rsidR="005923C9" w:rsidRPr="00B83B0C" w:rsidRDefault="005923C9">
      <w:pPr>
        <w:pStyle w:val="Heading5"/>
        <w:rPr>
          <w:rFonts w:ascii="Arial" w:hAnsi="Arial" w:cs="Arial"/>
        </w:rPr>
      </w:pPr>
    </w:p>
    <w:p w14:paraId="124AC97C" w14:textId="77777777" w:rsidR="00DE5595" w:rsidRPr="00B83B0C" w:rsidRDefault="00D8004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ASSET BASED COMMUNITY DEVELOPMENT (</w:t>
      </w:r>
      <w:r w:rsidR="001C5F16">
        <w:rPr>
          <w:rFonts w:ascii="Arial" w:hAnsi="Arial" w:cs="Arial"/>
          <w:b/>
        </w:rPr>
        <w:t>ABCD</w:t>
      </w:r>
      <w:r>
        <w:rPr>
          <w:rFonts w:ascii="Arial" w:hAnsi="Arial" w:cs="Arial"/>
          <w:b/>
        </w:rPr>
        <w:t>)</w:t>
      </w:r>
      <w:r w:rsidR="001C5F16">
        <w:rPr>
          <w:rFonts w:ascii="Arial" w:hAnsi="Arial" w:cs="Arial"/>
          <w:b/>
        </w:rPr>
        <w:t xml:space="preserve"> </w:t>
      </w:r>
      <w:r w:rsidR="00787794">
        <w:rPr>
          <w:rFonts w:ascii="Arial" w:hAnsi="Arial" w:cs="Arial"/>
          <w:b/>
        </w:rPr>
        <w:t xml:space="preserve">COMMUNITY BUILDER </w:t>
      </w:r>
    </w:p>
    <w:p w14:paraId="5A2048E0" w14:textId="77777777" w:rsidR="00DE5595" w:rsidRPr="00B83B0C" w:rsidRDefault="00DE5595">
      <w:pPr>
        <w:jc w:val="center"/>
        <w:rPr>
          <w:rFonts w:ascii="Arial" w:hAnsi="Arial" w:cs="Arial"/>
          <w:b/>
        </w:rPr>
      </w:pPr>
    </w:p>
    <w:tbl>
      <w:tblPr>
        <w:tblW w:w="14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71"/>
        <w:gridCol w:w="5124"/>
        <w:gridCol w:w="1964"/>
        <w:gridCol w:w="2855"/>
        <w:gridCol w:w="2538"/>
      </w:tblGrid>
      <w:tr w:rsidR="00E47173" w:rsidRPr="00B83B0C" w14:paraId="778EF0C1" w14:textId="77777777" w:rsidTr="00DA4447">
        <w:trPr>
          <w:tblHeader/>
          <w:jc w:val="center"/>
        </w:trPr>
        <w:tc>
          <w:tcPr>
            <w:tcW w:w="2271" w:type="dxa"/>
          </w:tcPr>
          <w:p w14:paraId="2398A75F" w14:textId="77777777" w:rsidR="00E47173" w:rsidRPr="00B83B0C" w:rsidRDefault="00E47173" w:rsidP="00F11ED7">
            <w:pPr>
              <w:rPr>
                <w:rFonts w:ascii="Arial" w:hAnsi="Arial" w:cs="Arial"/>
              </w:rPr>
            </w:pPr>
          </w:p>
        </w:tc>
        <w:tc>
          <w:tcPr>
            <w:tcW w:w="5124" w:type="dxa"/>
          </w:tcPr>
          <w:p w14:paraId="3259B3DD" w14:textId="77777777" w:rsidR="00E47173" w:rsidRPr="00B83B0C" w:rsidRDefault="00E47173" w:rsidP="00F11ED7">
            <w:pPr>
              <w:ind w:left="432" w:hanging="432"/>
              <w:rPr>
                <w:rFonts w:ascii="Arial" w:hAnsi="Arial" w:cs="Arial"/>
              </w:rPr>
            </w:pPr>
            <w:r w:rsidRPr="00B83B0C">
              <w:rPr>
                <w:rFonts w:ascii="Arial" w:hAnsi="Arial" w:cs="Arial"/>
                <w:b/>
              </w:rPr>
              <w:t>ESSENTIAL CRITERIA</w:t>
            </w:r>
          </w:p>
        </w:tc>
        <w:tc>
          <w:tcPr>
            <w:tcW w:w="1964" w:type="dxa"/>
          </w:tcPr>
          <w:p w14:paraId="365602A6" w14:textId="77777777" w:rsidR="00E47173" w:rsidRPr="00B83B0C" w:rsidRDefault="00E47173" w:rsidP="001C3002">
            <w:pPr>
              <w:rPr>
                <w:rFonts w:ascii="Arial" w:hAnsi="Arial" w:cs="Arial"/>
                <w:b/>
              </w:rPr>
            </w:pPr>
            <w:r w:rsidRPr="00B83B0C">
              <w:rPr>
                <w:rFonts w:ascii="Arial" w:hAnsi="Arial" w:cs="Arial"/>
                <w:b/>
              </w:rPr>
              <w:t>METHOD OF ASSESSMENT</w:t>
            </w:r>
          </w:p>
        </w:tc>
        <w:tc>
          <w:tcPr>
            <w:tcW w:w="2855" w:type="dxa"/>
          </w:tcPr>
          <w:p w14:paraId="1CB05A39" w14:textId="77777777" w:rsidR="00E47173" w:rsidRPr="00B83B0C" w:rsidRDefault="00E47173" w:rsidP="00F11ED7">
            <w:pPr>
              <w:ind w:left="432" w:hanging="432"/>
              <w:rPr>
                <w:rFonts w:ascii="Arial" w:hAnsi="Arial" w:cs="Arial"/>
              </w:rPr>
            </w:pPr>
            <w:r w:rsidRPr="00B83B0C">
              <w:rPr>
                <w:rFonts w:ascii="Arial" w:hAnsi="Arial" w:cs="Arial"/>
                <w:b/>
              </w:rPr>
              <w:t>DESIRABLE CRITERIA</w:t>
            </w:r>
          </w:p>
        </w:tc>
        <w:tc>
          <w:tcPr>
            <w:tcW w:w="2538" w:type="dxa"/>
          </w:tcPr>
          <w:p w14:paraId="3481EDDC" w14:textId="77777777" w:rsidR="00E47173" w:rsidRPr="00B83B0C" w:rsidRDefault="00E47173" w:rsidP="001C3002">
            <w:pPr>
              <w:rPr>
                <w:rFonts w:ascii="Arial" w:hAnsi="Arial" w:cs="Arial"/>
                <w:b/>
              </w:rPr>
            </w:pPr>
            <w:r w:rsidRPr="00B83B0C">
              <w:rPr>
                <w:rFonts w:ascii="Arial" w:hAnsi="Arial" w:cs="Arial"/>
                <w:b/>
              </w:rPr>
              <w:t>METHOD OF ASSESSMENT</w:t>
            </w:r>
          </w:p>
        </w:tc>
      </w:tr>
      <w:tr w:rsidR="00F778FB" w:rsidRPr="00B83B0C" w14:paraId="12090F7D" w14:textId="77777777" w:rsidTr="00DA4447">
        <w:trPr>
          <w:jc w:val="center"/>
        </w:trPr>
        <w:tc>
          <w:tcPr>
            <w:tcW w:w="2271" w:type="dxa"/>
          </w:tcPr>
          <w:p w14:paraId="41B7022A" w14:textId="77777777" w:rsidR="00F778FB" w:rsidRPr="00B83B0C" w:rsidRDefault="00F778FB" w:rsidP="00F11ED7">
            <w:pPr>
              <w:pStyle w:val="Header"/>
              <w:tabs>
                <w:tab w:val="clear" w:pos="4153"/>
                <w:tab w:val="clear" w:pos="830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Cs w:val="24"/>
                <w:lang w:val="en-US"/>
              </w:rPr>
            </w:pPr>
            <w:r w:rsidRPr="00B83B0C">
              <w:rPr>
                <w:rFonts w:ascii="Arial" w:hAnsi="Arial" w:cs="Arial"/>
                <w:b/>
                <w:bCs/>
                <w:szCs w:val="24"/>
                <w:lang w:val="en-US"/>
              </w:rPr>
              <w:t>SKILLS</w:t>
            </w:r>
          </w:p>
        </w:tc>
        <w:tc>
          <w:tcPr>
            <w:tcW w:w="5124" w:type="dxa"/>
          </w:tcPr>
          <w:p w14:paraId="24DAEE62" w14:textId="77777777" w:rsidR="00F778FB" w:rsidRPr="00B83B0C" w:rsidRDefault="00F778FB" w:rsidP="00F778FB">
            <w:pPr>
              <w:numPr>
                <w:ilvl w:val="0"/>
                <w:numId w:val="1"/>
              </w:numPr>
              <w:tabs>
                <w:tab w:val="left" w:pos="318"/>
              </w:tabs>
              <w:ind w:left="432" w:hanging="432"/>
              <w:rPr>
                <w:rFonts w:ascii="Arial" w:hAnsi="Arial" w:cs="Arial"/>
              </w:rPr>
            </w:pPr>
            <w:r w:rsidRPr="00B83B0C">
              <w:rPr>
                <w:rFonts w:ascii="Arial" w:hAnsi="Arial" w:cs="Arial"/>
              </w:rPr>
              <w:t xml:space="preserve">Engage and work effectively with people from different backgrounds in ways that </w:t>
            </w:r>
            <w:r>
              <w:rPr>
                <w:rFonts w:ascii="Arial" w:hAnsi="Arial" w:cs="Arial"/>
              </w:rPr>
              <w:t>appreciates</w:t>
            </w:r>
            <w:r w:rsidRPr="00B83B0C">
              <w:rPr>
                <w:rFonts w:ascii="Arial" w:hAnsi="Arial" w:cs="Arial"/>
              </w:rPr>
              <w:t xml:space="preserve"> their assets and </w:t>
            </w:r>
            <w:r>
              <w:rPr>
                <w:rFonts w:ascii="Arial" w:hAnsi="Arial" w:cs="Arial"/>
              </w:rPr>
              <w:t xml:space="preserve">is </w:t>
            </w:r>
            <w:r w:rsidRPr="00B83B0C">
              <w:rPr>
                <w:rFonts w:ascii="Arial" w:hAnsi="Arial" w:cs="Arial"/>
              </w:rPr>
              <w:t xml:space="preserve">sensitive to their needs. </w:t>
            </w:r>
          </w:p>
          <w:p w14:paraId="7DF7F95E" w14:textId="77777777" w:rsidR="00F778FB" w:rsidRPr="00B83B0C" w:rsidRDefault="00811DEA" w:rsidP="00727D06">
            <w:pPr>
              <w:numPr>
                <w:ilvl w:val="0"/>
                <w:numId w:val="1"/>
              </w:numPr>
              <w:tabs>
                <w:tab w:val="left" w:pos="318"/>
                <w:tab w:val="left" w:pos="446"/>
              </w:tabs>
              <w:ind w:left="432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Excellent </w:t>
            </w:r>
            <w:r w:rsidR="00F778FB" w:rsidRPr="00B83B0C">
              <w:rPr>
                <w:rFonts w:ascii="Arial" w:hAnsi="Arial" w:cs="Arial"/>
              </w:rPr>
              <w:t xml:space="preserve"> communication </w:t>
            </w:r>
            <w:r w:rsidR="00C106F1">
              <w:rPr>
                <w:rFonts w:ascii="Arial" w:hAnsi="Arial" w:cs="Arial"/>
              </w:rPr>
              <w:t xml:space="preserve">skills to form relationships between individuals/ groups </w:t>
            </w:r>
          </w:p>
          <w:p w14:paraId="2D268E33" w14:textId="77777777" w:rsidR="00F778FB" w:rsidRPr="00811DEA" w:rsidRDefault="00F778FB" w:rsidP="00811DEA">
            <w:pPr>
              <w:numPr>
                <w:ilvl w:val="0"/>
                <w:numId w:val="1"/>
              </w:numPr>
              <w:tabs>
                <w:tab w:val="left" w:pos="318"/>
                <w:tab w:val="left" w:pos="446"/>
              </w:tabs>
              <w:ind w:left="432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Strong relationship building</w:t>
            </w:r>
            <w:r w:rsidR="00811DEA">
              <w:rPr>
                <w:rFonts w:ascii="Arial" w:hAnsi="Arial" w:cs="Arial"/>
              </w:rPr>
              <w:t>, partnership working</w:t>
            </w:r>
            <w:r>
              <w:rPr>
                <w:rFonts w:ascii="Arial" w:hAnsi="Arial" w:cs="Arial"/>
              </w:rPr>
              <w:t xml:space="preserve"> and networking skills</w:t>
            </w:r>
            <w:r w:rsidRPr="00811DEA">
              <w:rPr>
                <w:rFonts w:ascii="Arial" w:hAnsi="Arial" w:cs="Arial"/>
              </w:rPr>
              <w:t>.</w:t>
            </w:r>
          </w:p>
          <w:p w14:paraId="3B2A0887" w14:textId="57F58941" w:rsidR="00811DEA" w:rsidRDefault="00B24A35" w:rsidP="00587F94">
            <w:pPr>
              <w:numPr>
                <w:ilvl w:val="0"/>
                <w:numId w:val="1"/>
              </w:numPr>
              <w:tabs>
                <w:tab w:val="left" w:pos="318"/>
                <w:tab w:val="left" w:pos="446"/>
              </w:tabs>
              <w:ind w:left="432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Effectively</w:t>
            </w:r>
            <w:r w:rsidR="00811DEA">
              <w:rPr>
                <w:rFonts w:ascii="Arial" w:hAnsi="Arial" w:cs="Arial"/>
              </w:rPr>
              <w:t xml:space="preserve"> work independently and prio</w:t>
            </w:r>
            <w:r w:rsidR="00917EA2">
              <w:rPr>
                <w:rFonts w:ascii="Arial" w:hAnsi="Arial" w:cs="Arial"/>
              </w:rPr>
              <w:t>ri</w:t>
            </w:r>
            <w:r w:rsidR="00811DEA">
              <w:rPr>
                <w:rFonts w:ascii="Arial" w:hAnsi="Arial" w:cs="Arial"/>
              </w:rPr>
              <w:t>tise</w:t>
            </w:r>
            <w:r w:rsidR="00F778FB" w:rsidRPr="00B83B0C">
              <w:rPr>
                <w:rFonts w:ascii="Arial" w:hAnsi="Arial" w:cs="Arial"/>
              </w:rPr>
              <w:t xml:space="preserve"> own workload</w:t>
            </w:r>
            <w:r w:rsidR="00811DEA">
              <w:rPr>
                <w:rFonts w:ascii="Arial" w:hAnsi="Arial" w:cs="Arial"/>
              </w:rPr>
              <w:t>.</w:t>
            </w:r>
          </w:p>
          <w:p w14:paraId="56960041" w14:textId="77777777" w:rsidR="00C106F1" w:rsidRPr="00C106F1" w:rsidRDefault="00787794" w:rsidP="00C106F1">
            <w:pPr>
              <w:numPr>
                <w:ilvl w:val="0"/>
                <w:numId w:val="1"/>
              </w:numPr>
              <w:tabs>
                <w:tab w:val="left" w:pos="318"/>
                <w:tab w:val="left" w:pos="446"/>
              </w:tabs>
              <w:ind w:left="432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Good </w:t>
            </w:r>
            <w:r w:rsidR="00C106F1" w:rsidRPr="00B83B0C">
              <w:rPr>
                <w:rFonts w:ascii="Arial" w:hAnsi="Arial" w:cs="Arial"/>
              </w:rPr>
              <w:t xml:space="preserve">written communication skills to produce quality reports, </w:t>
            </w:r>
            <w:r w:rsidR="00C106F1">
              <w:rPr>
                <w:rFonts w:ascii="Arial" w:hAnsi="Arial" w:cs="Arial"/>
              </w:rPr>
              <w:t xml:space="preserve">blogs/ articles, </w:t>
            </w:r>
            <w:r w:rsidR="00C106F1" w:rsidRPr="00B83B0C">
              <w:rPr>
                <w:rFonts w:ascii="Arial" w:hAnsi="Arial" w:cs="Arial"/>
              </w:rPr>
              <w:t xml:space="preserve">case studies and </w:t>
            </w:r>
            <w:r w:rsidR="00811DEA">
              <w:rPr>
                <w:rFonts w:ascii="Arial" w:hAnsi="Arial" w:cs="Arial"/>
              </w:rPr>
              <w:t>workshops</w:t>
            </w:r>
            <w:r w:rsidR="00C106F1">
              <w:rPr>
                <w:rFonts w:ascii="Arial" w:hAnsi="Arial" w:cs="Arial"/>
              </w:rPr>
              <w:t>.</w:t>
            </w:r>
          </w:p>
          <w:p w14:paraId="539495F4" w14:textId="77777777" w:rsidR="00F778FB" w:rsidRDefault="00F778FB" w:rsidP="00811DEA">
            <w:pPr>
              <w:numPr>
                <w:ilvl w:val="0"/>
                <w:numId w:val="1"/>
              </w:numPr>
              <w:tabs>
                <w:tab w:val="left" w:pos="318"/>
                <w:tab w:val="left" w:pos="446"/>
              </w:tabs>
              <w:ind w:left="432" w:hanging="432"/>
              <w:rPr>
                <w:rFonts w:ascii="Arial" w:hAnsi="Arial" w:cs="Arial"/>
              </w:rPr>
            </w:pPr>
            <w:r w:rsidRPr="00B83B0C">
              <w:rPr>
                <w:rFonts w:ascii="Arial" w:hAnsi="Arial" w:cs="Arial"/>
              </w:rPr>
              <w:t>Good ICT skills</w:t>
            </w:r>
            <w:r w:rsidR="00811DEA">
              <w:rPr>
                <w:rFonts w:ascii="Arial" w:hAnsi="Arial" w:cs="Arial"/>
              </w:rPr>
              <w:t>.</w:t>
            </w:r>
          </w:p>
          <w:p w14:paraId="06499167" w14:textId="77777777" w:rsidR="00917EA2" w:rsidRPr="00A65BC4" w:rsidRDefault="00917EA2" w:rsidP="00917EA2">
            <w:pPr>
              <w:tabs>
                <w:tab w:val="left" w:pos="318"/>
                <w:tab w:val="left" w:pos="446"/>
              </w:tabs>
              <w:rPr>
                <w:rFonts w:ascii="Arial" w:hAnsi="Arial" w:cs="Arial"/>
              </w:rPr>
            </w:pPr>
          </w:p>
        </w:tc>
        <w:tc>
          <w:tcPr>
            <w:tcW w:w="1964" w:type="dxa"/>
          </w:tcPr>
          <w:p w14:paraId="4F5BD523" w14:textId="20FAC8FE" w:rsidR="00F778FB" w:rsidRPr="00B83B0C" w:rsidRDefault="00C106F1" w:rsidP="00F778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form, interview and test</w:t>
            </w:r>
          </w:p>
        </w:tc>
        <w:tc>
          <w:tcPr>
            <w:tcW w:w="2855" w:type="dxa"/>
          </w:tcPr>
          <w:p w14:paraId="110C8CD0" w14:textId="77777777" w:rsidR="00F778FB" w:rsidRDefault="00F778FB" w:rsidP="00727D06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727D06">
              <w:rPr>
                <w:rFonts w:ascii="Arial" w:hAnsi="Arial" w:cs="Arial"/>
              </w:rPr>
              <w:t>Abl</w:t>
            </w:r>
            <w:r w:rsidR="00811DEA">
              <w:rPr>
                <w:rFonts w:ascii="Arial" w:hAnsi="Arial" w:cs="Arial"/>
              </w:rPr>
              <w:t xml:space="preserve">e to speak one or more relevant </w:t>
            </w:r>
            <w:r w:rsidRPr="00727D06">
              <w:rPr>
                <w:rFonts w:ascii="Arial" w:hAnsi="Arial" w:cs="Arial"/>
              </w:rPr>
              <w:t>community languages.</w:t>
            </w:r>
          </w:p>
          <w:p w14:paraId="2982CD06" w14:textId="77777777" w:rsidR="00F778FB" w:rsidRPr="00B83B0C" w:rsidRDefault="00F778FB" w:rsidP="00787794">
            <w:pPr>
              <w:ind w:left="283"/>
              <w:jc w:val="both"/>
              <w:rPr>
                <w:rFonts w:ascii="Arial" w:hAnsi="Arial" w:cs="Arial"/>
              </w:rPr>
            </w:pPr>
          </w:p>
        </w:tc>
        <w:tc>
          <w:tcPr>
            <w:tcW w:w="2538" w:type="dxa"/>
          </w:tcPr>
          <w:p w14:paraId="1A002145" w14:textId="706F6781" w:rsidR="00F778FB" w:rsidRPr="00B83B0C" w:rsidRDefault="00C106F1" w:rsidP="00E90E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form, interview and test</w:t>
            </w:r>
          </w:p>
        </w:tc>
      </w:tr>
      <w:tr w:rsidR="00917EA2" w:rsidRPr="00B83B0C" w14:paraId="240EAE41" w14:textId="77777777" w:rsidTr="00DA4447">
        <w:trPr>
          <w:jc w:val="center"/>
        </w:trPr>
        <w:tc>
          <w:tcPr>
            <w:tcW w:w="2271" w:type="dxa"/>
          </w:tcPr>
          <w:p w14:paraId="00A3E377" w14:textId="77777777" w:rsidR="00917EA2" w:rsidRPr="00917EA2" w:rsidRDefault="00917EA2" w:rsidP="00F11ED7">
            <w:pPr>
              <w:pStyle w:val="Header"/>
              <w:tabs>
                <w:tab w:val="clear" w:pos="4153"/>
                <w:tab w:val="clear" w:pos="830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Cs w:val="24"/>
                <w:lang w:val="en-US"/>
              </w:rPr>
            </w:pPr>
            <w:r w:rsidRPr="00917EA2">
              <w:rPr>
                <w:rFonts w:ascii="Arial" w:hAnsi="Arial" w:cs="Arial"/>
                <w:b/>
              </w:rPr>
              <w:t>EXPERIENCE</w:t>
            </w:r>
          </w:p>
        </w:tc>
        <w:tc>
          <w:tcPr>
            <w:tcW w:w="5124" w:type="dxa"/>
          </w:tcPr>
          <w:p w14:paraId="2A59F06C" w14:textId="23A908A8" w:rsidR="00917EA2" w:rsidRPr="00B338D8" w:rsidRDefault="00917EA2" w:rsidP="00E55303">
            <w:pPr>
              <w:numPr>
                <w:ilvl w:val="0"/>
                <w:numId w:val="1"/>
              </w:numPr>
              <w:ind w:left="459" w:hanging="45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Connecting and listening to people from different communities/ backgrounds</w:t>
            </w:r>
            <w:r w:rsidR="00B24A35">
              <w:rPr>
                <w:rFonts w:ascii="Arial" w:hAnsi="Arial" w:cs="Arial"/>
              </w:rPr>
              <w:t xml:space="preserve"> with positive outcomes</w:t>
            </w:r>
            <w:r w:rsidRPr="00B338D8">
              <w:rPr>
                <w:rFonts w:ascii="Arial" w:hAnsi="Arial" w:cs="Arial"/>
              </w:rPr>
              <w:t>.</w:t>
            </w:r>
          </w:p>
          <w:p w14:paraId="57692ECF" w14:textId="284CA0E6" w:rsidR="00917EA2" w:rsidRDefault="00917EA2" w:rsidP="00E55303">
            <w:pPr>
              <w:numPr>
                <w:ilvl w:val="0"/>
                <w:numId w:val="1"/>
              </w:numPr>
              <w:ind w:left="459" w:hanging="45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B24A35">
              <w:rPr>
                <w:rFonts w:ascii="Arial" w:hAnsi="Arial" w:cs="Arial"/>
              </w:rPr>
              <w:t>ffectively</w:t>
            </w:r>
            <w:r>
              <w:rPr>
                <w:rFonts w:ascii="Arial" w:hAnsi="Arial" w:cs="Arial"/>
              </w:rPr>
              <w:t xml:space="preserve"> developing/ delivering events </w:t>
            </w:r>
          </w:p>
          <w:p w14:paraId="79359CCA" w14:textId="631E53B4" w:rsidR="00917EA2" w:rsidRDefault="00B24A35" w:rsidP="00E55303">
            <w:pPr>
              <w:numPr>
                <w:ilvl w:val="0"/>
                <w:numId w:val="1"/>
              </w:numPr>
              <w:ind w:left="459" w:hanging="45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Effectively c</w:t>
            </w:r>
            <w:r w:rsidR="00917EA2">
              <w:rPr>
                <w:rFonts w:ascii="Arial" w:hAnsi="Arial" w:cs="Arial"/>
              </w:rPr>
              <w:t xml:space="preserve">ommunicating with a variety of people </w:t>
            </w:r>
          </w:p>
          <w:p w14:paraId="18CCF4F6" w14:textId="77777777" w:rsidR="00917EA2" w:rsidRPr="00B83B0C" w:rsidRDefault="00917EA2" w:rsidP="00E55303">
            <w:pPr>
              <w:ind w:left="459"/>
              <w:rPr>
                <w:rFonts w:ascii="Arial" w:hAnsi="Arial" w:cs="Arial"/>
              </w:rPr>
            </w:pPr>
          </w:p>
          <w:p w14:paraId="09DE3359" w14:textId="77777777" w:rsidR="00917EA2" w:rsidRPr="00B83B0C" w:rsidRDefault="00917EA2" w:rsidP="00E55303">
            <w:pPr>
              <w:ind w:left="459"/>
              <w:rPr>
                <w:rFonts w:ascii="Arial" w:hAnsi="Arial" w:cs="Arial"/>
              </w:rPr>
            </w:pPr>
          </w:p>
        </w:tc>
        <w:tc>
          <w:tcPr>
            <w:tcW w:w="1964" w:type="dxa"/>
          </w:tcPr>
          <w:p w14:paraId="2C6496BB" w14:textId="0BD7CA0F" w:rsidR="00917EA2" w:rsidRPr="00B83B0C" w:rsidRDefault="00917EA2" w:rsidP="00E5530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</w:rPr>
              <w:t>Application form, interview and test</w:t>
            </w:r>
          </w:p>
        </w:tc>
        <w:tc>
          <w:tcPr>
            <w:tcW w:w="2855" w:type="dxa"/>
          </w:tcPr>
          <w:p w14:paraId="29F73CA8" w14:textId="77777777" w:rsidR="00917EA2" w:rsidRPr="00787794" w:rsidRDefault="00917EA2" w:rsidP="00B24A35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Experience of living and/ or working in </w:t>
            </w:r>
            <w:r w:rsidR="00F42C93">
              <w:rPr>
                <w:rFonts w:ascii="Arial" w:hAnsi="Arial" w:cs="Arial"/>
              </w:rPr>
              <w:t xml:space="preserve">Burmantofts, Richmond Hill or </w:t>
            </w:r>
            <w:r>
              <w:rPr>
                <w:rFonts w:ascii="Arial" w:hAnsi="Arial" w:cs="Arial"/>
              </w:rPr>
              <w:t xml:space="preserve">Lincoln Green </w:t>
            </w:r>
          </w:p>
          <w:p w14:paraId="0CDEBFC4" w14:textId="77777777" w:rsidR="00917EA2" w:rsidRPr="00727D06" w:rsidRDefault="00917EA2" w:rsidP="00B24A35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00B83B0C">
              <w:rPr>
                <w:rFonts w:ascii="Arial" w:hAnsi="Arial" w:cs="Arial"/>
                <w:spacing w:val="-3"/>
              </w:rPr>
              <w:t xml:space="preserve">Experience of </w:t>
            </w:r>
            <w:r>
              <w:rPr>
                <w:rFonts w:ascii="Arial" w:hAnsi="Arial" w:cs="Arial"/>
                <w:spacing w:val="-3"/>
              </w:rPr>
              <w:t>delivering Asset-</w:t>
            </w:r>
            <w:r>
              <w:rPr>
                <w:rFonts w:ascii="Arial" w:hAnsi="Arial" w:cs="Arial"/>
                <w:spacing w:val="-3"/>
              </w:rPr>
              <w:lastRenderedPageBreak/>
              <w:t>Based Community Development work</w:t>
            </w:r>
          </w:p>
          <w:p w14:paraId="74130A8D" w14:textId="77777777" w:rsidR="00917EA2" w:rsidRPr="00B24A35" w:rsidRDefault="00917EA2" w:rsidP="00B24A35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>Experience of working with/ managing volunteers</w:t>
            </w:r>
          </w:p>
          <w:p w14:paraId="27BC0B79" w14:textId="77777777" w:rsidR="00B24A35" w:rsidRPr="00763E11" w:rsidRDefault="00B24A35" w:rsidP="00B24A35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  <w:r w:rsidRPr="00147735">
              <w:rPr>
                <w:rFonts w:ascii="Arial" w:hAnsi="Arial" w:cs="Arial"/>
                <w:spacing w:val="-3"/>
                <w:szCs w:val="24"/>
              </w:rPr>
              <w:t>Experience of working in mental health service and/or experience of mental ill health.</w:t>
            </w:r>
          </w:p>
          <w:p w14:paraId="586F87A9" w14:textId="77777777" w:rsidR="00DA4447" w:rsidRPr="00B83B0C" w:rsidRDefault="00DA4447" w:rsidP="00DA444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</w:tc>
        <w:tc>
          <w:tcPr>
            <w:tcW w:w="2538" w:type="dxa"/>
          </w:tcPr>
          <w:p w14:paraId="49B446D8" w14:textId="7F416BF6" w:rsidR="00917EA2" w:rsidRPr="00B83B0C" w:rsidRDefault="00917EA2" w:rsidP="00E5530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</w:rPr>
              <w:lastRenderedPageBreak/>
              <w:t>Application form, interview and test</w:t>
            </w:r>
          </w:p>
        </w:tc>
      </w:tr>
      <w:tr w:rsidR="00917EA2" w:rsidRPr="00B83B0C" w14:paraId="70822AAD" w14:textId="77777777" w:rsidTr="00DA4447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23FA8A9" w14:textId="77777777" w:rsidR="00917EA2" w:rsidRPr="00B83B0C" w:rsidRDefault="00917EA2" w:rsidP="001C3002">
            <w:pPr>
              <w:pStyle w:val="Heading6"/>
              <w:rPr>
                <w:rFonts w:ascii="Arial" w:hAnsi="Arial" w:cs="Arial"/>
              </w:rPr>
            </w:pPr>
            <w:r w:rsidRPr="00B83B0C">
              <w:rPr>
                <w:rFonts w:ascii="Arial" w:hAnsi="Arial" w:cs="Arial"/>
              </w:rPr>
              <w:t>KNOWLEDGE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364C50" w14:textId="77777777" w:rsidR="00917EA2" w:rsidRPr="00F34728" w:rsidRDefault="00917EA2" w:rsidP="00F34728">
            <w:pPr>
              <w:numPr>
                <w:ilvl w:val="0"/>
                <w:numId w:val="1"/>
              </w:numPr>
              <w:ind w:left="459" w:hanging="45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understanding and k</w:t>
            </w:r>
            <w:r w:rsidRPr="00B83B0C">
              <w:rPr>
                <w:rFonts w:ascii="Arial" w:hAnsi="Arial" w:cs="Arial"/>
              </w:rPr>
              <w:t xml:space="preserve">nowledge of </w:t>
            </w:r>
            <w:r>
              <w:rPr>
                <w:rFonts w:ascii="Arial" w:hAnsi="Arial" w:cs="Arial"/>
              </w:rPr>
              <w:t>Asset Based C</w:t>
            </w:r>
            <w:r w:rsidRPr="00B83B0C">
              <w:rPr>
                <w:rFonts w:ascii="Arial" w:hAnsi="Arial" w:cs="Arial"/>
              </w:rPr>
              <w:t xml:space="preserve">ommunity </w:t>
            </w:r>
            <w:r>
              <w:rPr>
                <w:rFonts w:ascii="Arial" w:hAnsi="Arial" w:cs="Arial"/>
              </w:rPr>
              <w:t>D</w:t>
            </w:r>
            <w:r w:rsidRPr="00B83B0C">
              <w:rPr>
                <w:rFonts w:ascii="Arial" w:hAnsi="Arial" w:cs="Arial"/>
              </w:rPr>
              <w:t xml:space="preserve">evelopment  </w:t>
            </w:r>
          </w:p>
          <w:p w14:paraId="211A68A3" w14:textId="77777777" w:rsidR="00917EA2" w:rsidRPr="00727D06" w:rsidRDefault="00917EA2" w:rsidP="00727D06">
            <w:pPr>
              <w:numPr>
                <w:ilvl w:val="0"/>
                <w:numId w:val="4"/>
              </w:numPr>
              <w:ind w:left="432" w:hanging="432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Good working knowledge of Lincoln Green </w:t>
            </w:r>
          </w:p>
          <w:p w14:paraId="0D2D0B50" w14:textId="77777777" w:rsidR="00917EA2" w:rsidRPr="00B83B0C" w:rsidRDefault="00917EA2" w:rsidP="002968D3">
            <w:pPr>
              <w:ind w:left="459" w:hanging="459"/>
              <w:rPr>
                <w:rFonts w:ascii="Arial" w:hAnsi="Arial" w:cs="Arial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17A43A" w14:textId="0FD31845" w:rsidR="00917EA2" w:rsidRPr="00B83B0C" w:rsidRDefault="00917EA2" w:rsidP="00A65BC4">
            <w:pPr>
              <w:jc w:val="both"/>
              <w:rPr>
                <w:rFonts w:ascii="Arial" w:hAnsi="Arial" w:cs="Arial"/>
                <w:spacing w:val="-3"/>
                <w:szCs w:val="20"/>
                <w:lang w:val="en-GB"/>
              </w:rPr>
            </w:pPr>
            <w:r>
              <w:rPr>
                <w:rFonts w:ascii="Arial" w:hAnsi="Arial" w:cs="Arial"/>
              </w:rPr>
              <w:t>Application form, interview and test.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040655" w14:textId="77777777" w:rsidR="00917EA2" w:rsidRPr="00702EF5" w:rsidRDefault="00917EA2" w:rsidP="00702EF5">
            <w:pPr>
              <w:numPr>
                <w:ilvl w:val="0"/>
                <w:numId w:val="1"/>
              </w:numPr>
              <w:ind w:left="459" w:hanging="459"/>
              <w:rPr>
                <w:rFonts w:ascii="Arial" w:hAnsi="Arial" w:cs="Arial"/>
                <w:spacing w:val="-3"/>
                <w:szCs w:val="20"/>
                <w:lang w:val="en-GB"/>
              </w:rPr>
            </w:pPr>
            <w:r>
              <w:rPr>
                <w:rFonts w:ascii="Arial" w:hAnsi="Arial" w:cs="Arial"/>
                <w:spacing w:val="-3"/>
                <w:szCs w:val="20"/>
                <w:lang w:val="en-GB"/>
              </w:rPr>
              <w:t>An understanding of</w:t>
            </w:r>
            <w:r w:rsidRPr="00702EF5">
              <w:rPr>
                <w:rFonts w:ascii="Arial" w:hAnsi="Arial" w:cs="Arial"/>
                <w:spacing w:val="-3"/>
              </w:rPr>
              <w:t xml:space="preserve"> </w:t>
            </w:r>
            <w:r w:rsidRPr="00702EF5">
              <w:rPr>
                <w:rFonts w:ascii="Arial" w:hAnsi="Arial" w:cs="Arial"/>
              </w:rPr>
              <w:t>statutory and voluntary agencies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73CCBC" w14:textId="7A831E36" w:rsidR="00917EA2" w:rsidRPr="00B83B0C" w:rsidRDefault="00917EA2" w:rsidP="00A65BC4">
            <w:pPr>
              <w:jc w:val="both"/>
              <w:rPr>
                <w:rFonts w:ascii="Arial" w:hAnsi="Arial" w:cs="Arial"/>
                <w:spacing w:val="-3"/>
                <w:szCs w:val="20"/>
                <w:lang w:val="en-GB"/>
              </w:rPr>
            </w:pPr>
            <w:r>
              <w:rPr>
                <w:rFonts w:ascii="Arial" w:hAnsi="Arial" w:cs="Arial"/>
              </w:rPr>
              <w:t>Application</w:t>
            </w:r>
            <w:r w:rsidR="00DA4447">
              <w:rPr>
                <w:rFonts w:ascii="Arial" w:hAnsi="Arial" w:cs="Arial"/>
              </w:rPr>
              <w:t xml:space="preserve"> f</w:t>
            </w:r>
            <w:r>
              <w:rPr>
                <w:rFonts w:ascii="Arial" w:hAnsi="Arial" w:cs="Arial"/>
              </w:rPr>
              <w:t>orm, interview and test</w:t>
            </w:r>
          </w:p>
        </w:tc>
      </w:tr>
      <w:tr w:rsidR="00917EA2" w:rsidRPr="00B83B0C" w14:paraId="74B2263E" w14:textId="77777777" w:rsidTr="00DA4447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1BA5" w14:textId="77777777" w:rsidR="00917EA2" w:rsidRPr="00B83B0C" w:rsidRDefault="00917EA2" w:rsidP="00F11ED7">
            <w:pPr>
              <w:rPr>
                <w:rFonts w:ascii="Arial" w:hAnsi="Arial" w:cs="Arial"/>
                <w:b/>
                <w:bCs/>
              </w:rPr>
            </w:pPr>
            <w:r w:rsidRPr="00B83B0C">
              <w:rPr>
                <w:rFonts w:ascii="Arial" w:hAnsi="Arial" w:cs="Arial"/>
              </w:rPr>
              <w:br w:type="page"/>
            </w:r>
            <w:r w:rsidRPr="00B83B0C">
              <w:rPr>
                <w:rFonts w:ascii="Arial" w:hAnsi="Arial" w:cs="Arial"/>
                <w:b/>
                <w:bCs/>
              </w:rPr>
              <w:t>ATTITUDES AND DISPOSITION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58E5" w14:textId="77777777" w:rsidR="00917EA2" w:rsidRPr="00B83B0C" w:rsidRDefault="00917EA2" w:rsidP="002968D3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ind w:left="459" w:hanging="459"/>
              <w:rPr>
                <w:rFonts w:ascii="Arial" w:hAnsi="Arial" w:cs="Arial"/>
                <w:szCs w:val="24"/>
              </w:rPr>
            </w:pPr>
            <w:r w:rsidRPr="00B83B0C">
              <w:rPr>
                <w:rFonts w:ascii="Arial" w:hAnsi="Arial" w:cs="Arial"/>
                <w:szCs w:val="24"/>
              </w:rPr>
              <w:t>Commitment to Touchstone’s aims and values</w:t>
            </w:r>
          </w:p>
          <w:p w14:paraId="7237F565" w14:textId="77777777" w:rsidR="00917EA2" w:rsidRPr="00B83B0C" w:rsidRDefault="00917EA2" w:rsidP="002968D3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ind w:left="459" w:hanging="459"/>
              <w:rPr>
                <w:rFonts w:ascii="Arial" w:hAnsi="Arial" w:cs="Arial"/>
                <w:szCs w:val="24"/>
              </w:rPr>
            </w:pPr>
            <w:r w:rsidRPr="00B83B0C">
              <w:rPr>
                <w:rFonts w:ascii="Arial" w:hAnsi="Arial" w:cs="Arial"/>
                <w:szCs w:val="24"/>
              </w:rPr>
              <w:t>Recognise and act to reduce discrimination against people experiencing mental illness</w:t>
            </w:r>
          </w:p>
          <w:p w14:paraId="6B3B25BE" w14:textId="77777777" w:rsidR="00917EA2" w:rsidRPr="00B83B0C" w:rsidRDefault="00917EA2" w:rsidP="002968D3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ind w:left="459" w:hanging="459"/>
              <w:rPr>
                <w:rFonts w:ascii="Arial" w:hAnsi="Arial" w:cs="Arial"/>
                <w:szCs w:val="24"/>
              </w:rPr>
            </w:pPr>
            <w:r w:rsidRPr="00B83B0C">
              <w:rPr>
                <w:rFonts w:ascii="Arial" w:hAnsi="Arial" w:cs="Arial"/>
                <w:szCs w:val="24"/>
              </w:rPr>
              <w:t>Commitment to personal responsibility, development, learning and reflective practice.</w:t>
            </w:r>
          </w:p>
          <w:p w14:paraId="5723D791" w14:textId="77777777" w:rsidR="00917EA2" w:rsidRPr="00B83B0C" w:rsidRDefault="00917EA2" w:rsidP="002968D3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ind w:left="459" w:hanging="459"/>
              <w:rPr>
                <w:rFonts w:ascii="Arial" w:hAnsi="Arial" w:cs="Arial"/>
                <w:szCs w:val="24"/>
              </w:rPr>
            </w:pPr>
            <w:r w:rsidRPr="00B83B0C">
              <w:rPr>
                <w:rFonts w:ascii="Arial" w:hAnsi="Arial" w:cs="Arial"/>
                <w:szCs w:val="24"/>
              </w:rPr>
              <w:t>To at all times promote a positive image and the good reputation of Touchstone</w:t>
            </w:r>
          </w:p>
          <w:p w14:paraId="1511C519" w14:textId="77777777" w:rsidR="00917EA2" w:rsidRDefault="00917EA2" w:rsidP="00432812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ind w:left="459" w:hanging="459"/>
              <w:rPr>
                <w:rFonts w:ascii="Arial" w:hAnsi="Arial" w:cs="Arial"/>
                <w:szCs w:val="24"/>
              </w:rPr>
            </w:pPr>
            <w:r w:rsidRPr="00432812">
              <w:rPr>
                <w:rFonts w:ascii="Arial" w:hAnsi="Arial" w:cs="Arial"/>
                <w:szCs w:val="24"/>
              </w:rPr>
              <w:t>A commitment to working in partnership with individuals</w:t>
            </w:r>
            <w:r>
              <w:rPr>
                <w:rFonts w:ascii="Arial" w:hAnsi="Arial" w:cs="Arial"/>
                <w:szCs w:val="24"/>
              </w:rPr>
              <w:t>, services and organisations.</w:t>
            </w:r>
          </w:p>
          <w:p w14:paraId="65C30761" w14:textId="77777777" w:rsidR="00917EA2" w:rsidRDefault="00917EA2" w:rsidP="00432812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ind w:left="459" w:hanging="459"/>
              <w:rPr>
                <w:rFonts w:ascii="Arial" w:hAnsi="Arial" w:cs="Arial"/>
                <w:szCs w:val="24"/>
              </w:rPr>
            </w:pPr>
            <w:r w:rsidRPr="00432812">
              <w:rPr>
                <w:rFonts w:ascii="Arial" w:hAnsi="Arial" w:cs="Arial"/>
                <w:szCs w:val="24"/>
              </w:rPr>
              <w:lastRenderedPageBreak/>
              <w:t>Willingness to be managed and supervised.</w:t>
            </w:r>
          </w:p>
          <w:p w14:paraId="05FEF008" w14:textId="77777777" w:rsidR="00917EA2" w:rsidRPr="00B83B0C" w:rsidRDefault="00917EA2" w:rsidP="002968D3">
            <w:pPr>
              <w:numPr>
                <w:ilvl w:val="0"/>
                <w:numId w:val="1"/>
              </w:numPr>
              <w:ind w:left="459" w:hanging="459"/>
              <w:rPr>
                <w:rFonts w:ascii="Arial" w:hAnsi="Arial" w:cs="Arial"/>
              </w:rPr>
            </w:pPr>
            <w:r w:rsidRPr="00B83B0C">
              <w:rPr>
                <w:rFonts w:ascii="Arial" w:hAnsi="Arial" w:cs="Arial"/>
              </w:rPr>
              <w:t>Keeping confidences (within the policy of the organisation).</w:t>
            </w:r>
          </w:p>
          <w:p w14:paraId="204B0394" w14:textId="77777777" w:rsidR="00917EA2" w:rsidRPr="00B83B0C" w:rsidRDefault="00917EA2" w:rsidP="002968D3">
            <w:pPr>
              <w:numPr>
                <w:ilvl w:val="0"/>
                <w:numId w:val="1"/>
              </w:numPr>
              <w:ind w:left="459" w:hanging="459"/>
              <w:rPr>
                <w:rFonts w:ascii="Arial" w:hAnsi="Arial" w:cs="Arial"/>
              </w:rPr>
            </w:pPr>
            <w:r w:rsidRPr="00B83B0C">
              <w:rPr>
                <w:rFonts w:ascii="Arial" w:hAnsi="Arial" w:cs="Arial"/>
              </w:rPr>
              <w:t>Open to change/work flexibly in line with the needs of the service/organisation</w:t>
            </w:r>
          </w:p>
          <w:p w14:paraId="78D4FFBB" w14:textId="77777777" w:rsidR="00917EA2" w:rsidRPr="00B83B0C" w:rsidRDefault="00917EA2" w:rsidP="002968D3">
            <w:pPr>
              <w:pStyle w:val="Header"/>
              <w:widowControl w:val="0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ind w:left="459" w:hanging="459"/>
              <w:rPr>
                <w:rFonts w:ascii="Arial" w:hAnsi="Arial" w:cs="Arial"/>
                <w:szCs w:val="24"/>
              </w:rPr>
            </w:pPr>
            <w:r w:rsidRPr="00B83B0C">
              <w:rPr>
                <w:rFonts w:ascii="Arial" w:hAnsi="Arial" w:cs="Arial"/>
                <w:szCs w:val="24"/>
              </w:rPr>
              <w:t>Enthusiastic, reliable, motivated and resilient</w:t>
            </w:r>
          </w:p>
          <w:p w14:paraId="1E63A744" w14:textId="77777777" w:rsidR="00917EA2" w:rsidRPr="00B83B0C" w:rsidRDefault="00917EA2" w:rsidP="00904E9F">
            <w:pPr>
              <w:rPr>
                <w:rFonts w:ascii="Arial" w:hAnsi="Arial" w:cs="Arial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98C4" w14:textId="3056CD7C" w:rsidR="00917EA2" w:rsidRDefault="00917EA2" w:rsidP="00A65B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Application form, interview and test. </w:t>
            </w:r>
          </w:p>
          <w:p w14:paraId="613598D4" w14:textId="77777777" w:rsidR="00917EA2" w:rsidRDefault="00917EA2" w:rsidP="00A65BC4">
            <w:pPr>
              <w:rPr>
                <w:rFonts w:ascii="Arial" w:hAnsi="Arial" w:cs="Arial"/>
              </w:rPr>
            </w:pPr>
          </w:p>
          <w:p w14:paraId="6034E025" w14:textId="77777777" w:rsidR="00917EA2" w:rsidRDefault="00917EA2" w:rsidP="00A65BC4">
            <w:pPr>
              <w:rPr>
                <w:rFonts w:ascii="Arial" w:hAnsi="Arial" w:cs="Arial"/>
              </w:rPr>
            </w:pPr>
          </w:p>
          <w:p w14:paraId="6787D131" w14:textId="77777777" w:rsidR="00917EA2" w:rsidRPr="00B83B0C" w:rsidRDefault="00917EA2" w:rsidP="00A65BC4">
            <w:pPr>
              <w:rPr>
                <w:rFonts w:ascii="Arial" w:hAnsi="Arial" w:cs="Arial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3843" w14:textId="77777777" w:rsidR="00917EA2" w:rsidRPr="00B83B0C" w:rsidRDefault="00917EA2" w:rsidP="00F11ED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5F05" w14:textId="77777777" w:rsidR="00917EA2" w:rsidRPr="00B83B0C" w:rsidRDefault="00917EA2" w:rsidP="002A19ED">
            <w:pPr>
              <w:rPr>
                <w:rFonts w:ascii="Arial" w:hAnsi="Arial" w:cs="Arial"/>
              </w:rPr>
            </w:pPr>
          </w:p>
        </w:tc>
      </w:tr>
      <w:tr w:rsidR="00917EA2" w:rsidRPr="00B83B0C" w14:paraId="71598FA5" w14:textId="77777777" w:rsidTr="00DA4447">
        <w:trPr>
          <w:jc w:val="center"/>
        </w:trPr>
        <w:tc>
          <w:tcPr>
            <w:tcW w:w="2271" w:type="dxa"/>
          </w:tcPr>
          <w:p w14:paraId="71721A39" w14:textId="77777777" w:rsidR="00917EA2" w:rsidRPr="00B83B0C" w:rsidRDefault="00917EA2" w:rsidP="00F11ED7">
            <w:pPr>
              <w:rPr>
                <w:rFonts w:ascii="Arial" w:hAnsi="Arial" w:cs="Arial"/>
                <w:b/>
                <w:bCs/>
              </w:rPr>
            </w:pPr>
            <w:r w:rsidRPr="00B83B0C">
              <w:rPr>
                <w:rFonts w:ascii="Arial" w:hAnsi="Arial" w:cs="Arial"/>
                <w:b/>
                <w:bCs/>
              </w:rPr>
              <w:t>EQUAL OPPORTUNITIES</w:t>
            </w:r>
          </w:p>
        </w:tc>
        <w:tc>
          <w:tcPr>
            <w:tcW w:w="5124" w:type="dxa"/>
          </w:tcPr>
          <w:p w14:paraId="4164E6BB" w14:textId="77777777" w:rsidR="00917EA2" w:rsidRPr="00B83B0C" w:rsidRDefault="00917EA2" w:rsidP="007D2B10">
            <w:pPr>
              <w:numPr>
                <w:ilvl w:val="0"/>
                <w:numId w:val="1"/>
              </w:numPr>
              <w:ind w:left="432" w:hanging="432"/>
              <w:rPr>
                <w:rFonts w:ascii="Arial" w:hAnsi="Arial" w:cs="Arial"/>
              </w:rPr>
            </w:pPr>
            <w:r w:rsidRPr="00B83B0C">
              <w:rPr>
                <w:rFonts w:ascii="Arial" w:hAnsi="Arial" w:cs="Arial"/>
              </w:rPr>
              <w:t>Must be able to recognise discrimination in its many forms and be willing to put into practice Touchstone’s Equality Policies.</w:t>
            </w:r>
          </w:p>
          <w:p w14:paraId="2121610D" w14:textId="77777777" w:rsidR="00917EA2" w:rsidRDefault="00917EA2" w:rsidP="00917EA2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ind w:left="432" w:hanging="432"/>
              <w:rPr>
                <w:rFonts w:ascii="Arial" w:hAnsi="Arial" w:cs="Arial"/>
              </w:rPr>
            </w:pPr>
            <w:r w:rsidRPr="00B83B0C">
              <w:rPr>
                <w:rFonts w:ascii="Arial" w:hAnsi="Arial" w:cs="Arial"/>
              </w:rPr>
              <w:t xml:space="preserve">Must demonstrate sensitivity to the needs of disadvantaged groups in the planning and delivery of services. </w:t>
            </w:r>
          </w:p>
          <w:p w14:paraId="12DDA0BA" w14:textId="77777777" w:rsidR="00B24A35" w:rsidRDefault="00B24A35" w:rsidP="00B24A35">
            <w:pPr>
              <w:numPr>
                <w:ilvl w:val="0"/>
                <w:numId w:val="18"/>
              </w:numPr>
              <w:ind w:left="426" w:hanging="426"/>
              <w:rPr>
                <w:rFonts w:ascii="Arial" w:hAnsi="Arial" w:cs="Arial"/>
              </w:rPr>
            </w:pPr>
            <w:r w:rsidRPr="00991D21">
              <w:rPr>
                <w:rFonts w:ascii="Arial" w:hAnsi="Arial" w:cs="Arial"/>
              </w:rPr>
              <w:t xml:space="preserve">A commitment to providing high quality services to the diverse communities </w:t>
            </w:r>
          </w:p>
          <w:p w14:paraId="5B6BB897" w14:textId="6A6E561E" w:rsidR="00B24A35" w:rsidRPr="00991D21" w:rsidRDefault="00B24A35" w:rsidP="00B24A35">
            <w:pPr>
              <w:numPr>
                <w:ilvl w:val="0"/>
                <w:numId w:val="18"/>
              </w:numPr>
              <w:ind w:left="426" w:hanging="426"/>
              <w:rPr>
                <w:rFonts w:ascii="Arial" w:hAnsi="Arial" w:cs="Arial"/>
              </w:rPr>
            </w:pPr>
            <w:r w:rsidRPr="00991D21">
              <w:rPr>
                <w:rFonts w:ascii="Arial" w:hAnsi="Arial" w:cs="Arial"/>
              </w:rPr>
              <w:t>Must be able to communicate effectively with a broad range of diverse service users</w:t>
            </w:r>
            <w:r>
              <w:rPr>
                <w:rFonts w:ascii="Arial" w:hAnsi="Arial" w:cs="Arial"/>
              </w:rPr>
              <w:t xml:space="preserve"> in an organizational and community setting</w:t>
            </w:r>
          </w:p>
          <w:p w14:paraId="5B533CA5" w14:textId="77777777" w:rsidR="00B24A35" w:rsidRDefault="00B24A35" w:rsidP="00B24A3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  <w:p w14:paraId="56F46EAC" w14:textId="77777777" w:rsidR="00DA4447" w:rsidRPr="00917EA2" w:rsidRDefault="00DA4447" w:rsidP="00DA444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</w:tc>
        <w:tc>
          <w:tcPr>
            <w:tcW w:w="1964" w:type="dxa"/>
          </w:tcPr>
          <w:p w14:paraId="7A46950C" w14:textId="18714F0D" w:rsidR="00917EA2" w:rsidRPr="00B83B0C" w:rsidRDefault="00917EA2" w:rsidP="00C97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form, interview and test</w:t>
            </w:r>
          </w:p>
        </w:tc>
        <w:tc>
          <w:tcPr>
            <w:tcW w:w="2855" w:type="dxa"/>
          </w:tcPr>
          <w:p w14:paraId="00D0E207" w14:textId="77777777" w:rsidR="00917EA2" w:rsidRPr="00B83B0C" w:rsidRDefault="00917EA2" w:rsidP="00F11ED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538" w:type="dxa"/>
          </w:tcPr>
          <w:p w14:paraId="687BD2F9" w14:textId="77777777" w:rsidR="00917EA2" w:rsidRPr="00B83B0C" w:rsidRDefault="00917EA2" w:rsidP="004C47B6">
            <w:pPr>
              <w:ind w:left="360"/>
              <w:rPr>
                <w:rFonts w:ascii="Arial" w:hAnsi="Arial" w:cs="Arial"/>
              </w:rPr>
            </w:pPr>
          </w:p>
        </w:tc>
      </w:tr>
      <w:tr w:rsidR="00917EA2" w:rsidRPr="00B83B0C" w14:paraId="293FF89A" w14:textId="77777777" w:rsidTr="00DA4447">
        <w:trPr>
          <w:jc w:val="center"/>
        </w:trPr>
        <w:tc>
          <w:tcPr>
            <w:tcW w:w="2271" w:type="dxa"/>
          </w:tcPr>
          <w:p w14:paraId="13E8958B" w14:textId="77777777" w:rsidR="00917EA2" w:rsidRPr="00B83B0C" w:rsidRDefault="00917EA2" w:rsidP="00F11ED7">
            <w:pPr>
              <w:rPr>
                <w:rFonts w:ascii="Arial" w:hAnsi="Arial" w:cs="Arial"/>
                <w:b/>
                <w:bCs/>
              </w:rPr>
            </w:pPr>
            <w:r w:rsidRPr="00B83B0C">
              <w:rPr>
                <w:rFonts w:ascii="Arial" w:hAnsi="Arial" w:cs="Arial"/>
                <w:b/>
                <w:bCs/>
              </w:rPr>
              <w:t>QUALIFICATION</w:t>
            </w:r>
          </w:p>
        </w:tc>
        <w:tc>
          <w:tcPr>
            <w:tcW w:w="5124" w:type="dxa"/>
          </w:tcPr>
          <w:p w14:paraId="5CBDBED9" w14:textId="77777777" w:rsidR="00917EA2" w:rsidRPr="00B83B0C" w:rsidRDefault="00917EA2" w:rsidP="007D2B10">
            <w:pPr>
              <w:rPr>
                <w:rFonts w:ascii="Arial" w:hAnsi="Arial" w:cs="Arial"/>
              </w:rPr>
            </w:pPr>
          </w:p>
        </w:tc>
        <w:tc>
          <w:tcPr>
            <w:tcW w:w="1964" w:type="dxa"/>
          </w:tcPr>
          <w:p w14:paraId="764F845D" w14:textId="77777777" w:rsidR="00917EA2" w:rsidRPr="00B83B0C" w:rsidRDefault="00917EA2" w:rsidP="00E47173">
            <w:pPr>
              <w:ind w:left="72"/>
              <w:rPr>
                <w:rFonts w:ascii="Arial" w:hAnsi="Arial" w:cs="Arial"/>
              </w:rPr>
            </w:pPr>
          </w:p>
        </w:tc>
        <w:tc>
          <w:tcPr>
            <w:tcW w:w="2855" w:type="dxa"/>
          </w:tcPr>
          <w:p w14:paraId="54D0C5FD" w14:textId="77777777" w:rsidR="00917EA2" w:rsidRDefault="00917EA2" w:rsidP="007D2B10">
            <w:pPr>
              <w:numPr>
                <w:ilvl w:val="0"/>
                <w:numId w:val="1"/>
              </w:numPr>
              <w:ind w:left="432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Nurture Development </w:t>
            </w:r>
            <w:r w:rsidRPr="0008230F">
              <w:rPr>
                <w:rFonts w:ascii="Arial" w:hAnsi="Arial" w:cs="Arial"/>
              </w:rPr>
              <w:t xml:space="preserve">ABCD Guide Training (or equivalent) </w:t>
            </w:r>
          </w:p>
          <w:p w14:paraId="6395D573" w14:textId="77777777" w:rsidR="00DA4447" w:rsidRPr="0008230F" w:rsidRDefault="00DA4447" w:rsidP="00DA4447">
            <w:pPr>
              <w:ind w:left="72"/>
              <w:rPr>
                <w:rFonts w:ascii="Arial" w:hAnsi="Arial" w:cs="Arial"/>
              </w:rPr>
            </w:pPr>
          </w:p>
        </w:tc>
        <w:tc>
          <w:tcPr>
            <w:tcW w:w="2538" w:type="dxa"/>
          </w:tcPr>
          <w:p w14:paraId="062A8BC0" w14:textId="25EAAC2B" w:rsidR="00917EA2" w:rsidRPr="00B83B0C" w:rsidRDefault="00917EA2" w:rsidP="00C97D5A">
            <w:pPr>
              <w:ind w:left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Application form, interview </w:t>
            </w:r>
          </w:p>
        </w:tc>
      </w:tr>
    </w:tbl>
    <w:p w14:paraId="1630FA19" w14:textId="77777777" w:rsidR="00DE5595" w:rsidRPr="00B83B0C" w:rsidRDefault="00DE5595" w:rsidP="00F11ED7">
      <w:pPr>
        <w:rPr>
          <w:rFonts w:ascii="Arial" w:hAnsi="Arial" w:cs="Arial"/>
        </w:rPr>
      </w:pPr>
    </w:p>
    <w:sectPr w:rsidR="00DE5595" w:rsidRPr="00B83B0C" w:rsidSect="00DA4447">
      <w:headerReference w:type="default" r:id="rId10"/>
      <w:footerReference w:type="first" r:id="rId11"/>
      <w:pgSz w:w="16834" w:h="11909" w:orient="landscape" w:code="9"/>
      <w:pgMar w:top="2410" w:right="284" w:bottom="720" w:left="669" w:header="709" w:footer="431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DAC7D" w14:textId="77777777" w:rsidR="00355599" w:rsidRDefault="00355599">
      <w:r>
        <w:separator/>
      </w:r>
    </w:p>
  </w:endnote>
  <w:endnote w:type="continuationSeparator" w:id="0">
    <w:p w14:paraId="3150270D" w14:textId="77777777" w:rsidR="00355599" w:rsidRDefault="00355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A3B95" w14:textId="77777777" w:rsidR="00E15740" w:rsidRDefault="0001091E">
    <w:pPr>
      <w:pStyle w:val="Footer"/>
    </w:pPr>
    <w:fldSimple w:instr=" FILENAME \p ">
      <w:r>
        <w:rPr>
          <w:noProof/>
        </w:rPr>
        <w:t>C:\Users\cynthiam\AppData\Local\Microsoft\Windows\Temporary Internet Files\OLK830B\CDW post PS 2014.doc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DCF3D" w14:textId="77777777" w:rsidR="00355599" w:rsidRDefault="00355599">
      <w:r>
        <w:separator/>
      </w:r>
    </w:p>
  </w:footnote>
  <w:footnote w:type="continuationSeparator" w:id="0">
    <w:p w14:paraId="79B5DFE8" w14:textId="77777777" w:rsidR="00355599" w:rsidRDefault="00355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EA567" w14:textId="7D85F51C" w:rsidR="00787794" w:rsidRDefault="00B24A35">
    <w:pPr>
      <w:pStyle w:val="Header"/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7216" behindDoc="0" locked="0" layoutInCell="1" allowOverlap="1" wp14:anchorId="3C357C62" wp14:editId="279796EE">
          <wp:simplePos x="0" y="0"/>
          <wp:positionH relativeFrom="column">
            <wp:posOffset>5415915</wp:posOffset>
          </wp:positionH>
          <wp:positionV relativeFrom="paragraph">
            <wp:posOffset>33020</wp:posOffset>
          </wp:positionV>
          <wp:extent cx="728980" cy="84264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980" cy="842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5CCC2C80" wp14:editId="4D500588">
          <wp:simplePos x="0" y="0"/>
          <wp:positionH relativeFrom="column">
            <wp:posOffset>2021205</wp:posOffset>
          </wp:positionH>
          <wp:positionV relativeFrom="paragraph">
            <wp:posOffset>-363220</wp:posOffset>
          </wp:positionV>
          <wp:extent cx="3133090" cy="1532255"/>
          <wp:effectExtent l="0" t="0" r="0" b="0"/>
          <wp:wrapNone/>
          <wp:docPr id="2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1532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578098C"/>
    <w:lvl w:ilvl="0">
      <w:numFmt w:val="decimal"/>
      <w:lvlText w:val="*"/>
      <w:lvlJc w:val="left"/>
    </w:lvl>
  </w:abstractNum>
  <w:abstractNum w:abstractNumId="1" w15:restartNumberingAfterBreak="0">
    <w:nsid w:val="04D17B20"/>
    <w:multiLevelType w:val="hybridMultilevel"/>
    <w:tmpl w:val="A5CC26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A791A"/>
    <w:multiLevelType w:val="hybridMultilevel"/>
    <w:tmpl w:val="709EB5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05CEA"/>
    <w:multiLevelType w:val="hybridMultilevel"/>
    <w:tmpl w:val="5D22669E"/>
    <w:lvl w:ilvl="0" w:tplc="BFEA2B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81BF5"/>
    <w:multiLevelType w:val="hybridMultilevel"/>
    <w:tmpl w:val="88663048"/>
    <w:lvl w:ilvl="0" w:tplc="1578098C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E4D1F"/>
    <w:multiLevelType w:val="hybridMultilevel"/>
    <w:tmpl w:val="DBF614E2"/>
    <w:lvl w:ilvl="0" w:tplc="1578098C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7522B"/>
    <w:multiLevelType w:val="hybridMultilevel"/>
    <w:tmpl w:val="0F34B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57DF2"/>
    <w:multiLevelType w:val="hybridMultilevel"/>
    <w:tmpl w:val="E5C8BE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ED34CB"/>
    <w:multiLevelType w:val="hybridMultilevel"/>
    <w:tmpl w:val="0F825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846043"/>
    <w:multiLevelType w:val="hybridMultilevel"/>
    <w:tmpl w:val="645C8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D93A54"/>
    <w:multiLevelType w:val="hybridMultilevel"/>
    <w:tmpl w:val="C378699E"/>
    <w:lvl w:ilvl="0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47CF0A06"/>
    <w:multiLevelType w:val="hybridMultilevel"/>
    <w:tmpl w:val="708AEC76"/>
    <w:lvl w:ilvl="0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48373455"/>
    <w:multiLevelType w:val="hybridMultilevel"/>
    <w:tmpl w:val="B8541A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4A58B9"/>
    <w:multiLevelType w:val="multilevel"/>
    <w:tmpl w:val="E6E47E04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4D8A71ED"/>
    <w:multiLevelType w:val="hybridMultilevel"/>
    <w:tmpl w:val="C31E06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5B70E94"/>
    <w:multiLevelType w:val="hybridMultilevel"/>
    <w:tmpl w:val="F82684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CA4DDC"/>
    <w:multiLevelType w:val="hybridMultilevel"/>
    <w:tmpl w:val="47085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267D3A"/>
    <w:multiLevelType w:val="multilevel"/>
    <w:tmpl w:val="E6E47E04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46330887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252592739">
    <w:abstractNumId w:val="13"/>
  </w:num>
  <w:num w:numId="3" w16cid:durableId="1450322317">
    <w:abstractNumId w:val="17"/>
  </w:num>
  <w:num w:numId="4" w16cid:durableId="1058094763">
    <w:abstractNumId w:val="5"/>
  </w:num>
  <w:num w:numId="5" w16cid:durableId="1873418511">
    <w:abstractNumId w:val="0"/>
    <w:lvlOverride w:ilvl="0">
      <w:lvl w:ilvl="0">
        <w:start w:val="1"/>
        <w:numFmt w:val="bullet"/>
        <w:lvlText w:val=""/>
        <w:legacy w:legacy="1" w:legacySpace="0" w:legacyIndent="567"/>
        <w:lvlJc w:val="left"/>
        <w:pPr>
          <w:ind w:left="567" w:hanging="567"/>
        </w:pPr>
        <w:rPr>
          <w:rFonts w:ascii="Symbol" w:hAnsi="Symbol" w:hint="default"/>
        </w:rPr>
      </w:lvl>
    </w:lvlOverride>
  </w:num>
  <w:num w:numId="6" w16cid:durableId="29380299">
    <w:abstractNumId w:val="3"/>
  </w:num>
  <w:num w:numId="7" w16cid:durableId="373509258">
    <w:abstractNumId w:val="11"/>
  </w:num>
  <w:num w:numId="8" w16cid:durableId="183521828">
    <w:abstractNumId w:val="2"/>
  </w:num>
  <w:num w:numId="9" w16cid:durableId="1660499325">
    <w:abstractNumId w:val="4"/>
  </w:num>
  <w:num w:numId="10" w16cid:durableId="1036462356">
    <w:abstractNumId w:val="10"/>
  </w:num>
  <w:num w:numId="11" w16cid:durableId="700858929">
    <w:abstractNumId w:val="7"/>
  </w:num>
  <w:num w:numId="12" w16cid:durableId="415833419">
    <w:abstractNumId w:val="15"/>
  </w:num>
  <w:num w:numId="13" w16cid:durableId="1969436635">
    <w:abstractNumId w:val="12"/>
  </w:num>
  <w:num w:numId="14" w16cid:durableId="2093312418">
    <w:abstractNumId w:val="1"/>
  </w:num>
  <w:num w:numId="15" w16cid:durableId="1178271948">
    <w:abstractNumId w:val="16"/>
  </w:num>
  <w:num w:numId="16" w16cid:durableId="965507776">
    <w:abstractNumId w:val="9"/>
  </w:num>
  <w:num w:numId="17" w16cid:durableId="1638804975">
    <w:abstractNumId w:val="14"/>
  </w:num>
  <w:num w:numId="18" w16cid:durableId="1915554090">
    <w:abstractNumId w:val="8"/>
  </w:num>
  <w:num w:numId="19" w16cid:durableId="18514048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41B"/>
    <w:rsid w:val="000031FB"/>
    <w:rsid w:val="0001091E"/>
    <w:rsid w:val="00021DF5"/>
    <w:rsid w:val="00023B3D"/>
    <w:rsid w:val="00076C19"/>
    <w:rsid w:val="0008230F"/>
    <w:rsid w:val="000B4D4C"/>
    <w:rsid w:val="000D479E"/>
    <w:rsid w:val="000E39EC"/>
    <w:rsid w:val="000E77FA"/>
    <w:rsid w:val="00111360"/>
    <w:rsid w:val="00130E5C"/>
    <w:rsid w:val="001422CE"/>
    <w:rsid w:val="00165195"/>
    <w:rsid w:val="00181325"/>
    <w:rsid w:val="001C3002"/>
    <w:rsid w:val="001C5F16"/>
    <w:rsid w:val="001C6C69"/>
    <w:rsid w:val="001D45B1"/>
    <w:rsid w:val="001D6885"/>
    <w:rsid w:val="001E1130"/>
    <w:rsid w:val="00210299"/>
    <w:rsid w:val="00255F25"/>
    <w:rsid w:val="002968D3"/>
    <w:rsid w:val="002A19ED"/>
    <w:rsid w:val="002B57B7"/>
    <w:rsid w:val="002B6B16"/>
    <w:rsid w:val="002D7A7F"/>
    <w:rsid w:val="002E2EAB"/>
    <w:rsid w:val="003237D5"/>
    <w:rsid w:val="00340C65"/>
    <w:rsid w:val="00355599"/>
    <w:rsid w:val="00357C12"/>
    <w:rsid w:val="0036106F"/>
    <w:rsid w:val="003751E0"/>
    <w:rsid w:val="003862CE"/>
    <w:rsid w:val="00387C0A"/>
    <w:rsid w:val="003C6E60"/>
    <w:rsid w:val="00410F89"/>
    <w:rsid w:val="00411C69"/>
    <w:rsid w:val="004145C6"/>
    <w:rsid w:val="00432812"/>
    <w:rsid w:val="00450397"/>
    <w:rsid w:val="0047782D"/>
    <w:rsid w:val="004A2779"/>
    <w:rsid w:val="004C47B6"/>
    <w:rsid w:val="004D1CCB"/>
    <w:rsid w:val="004D6365"/>
    <w:rsid w:val="004F03C8"/>
    <w:rsid w:val="00521718"/>
    <w:rsid w:val="00523FEA"/>
    <w:rsid w:val="00533625"/>
    <w:rsid w:val="00535A57"/>
    <w:rsid w:val="00581606"/>
    <w:rsid w:val="00586F08"/>
    <w:rsid w:val="00587F94"/>
    <w:rsid w:val="005923C9"/>
    <w:rsid w:val="00597F5F"/>
    <w:rsid w:val="005B35F5"/>
    <w:rsid w:val="005F2BF2"/>
    <w:rsid w:val="00606F70"/>
    <w:rsid w:val="00610F7F"/>
    <w:rsid w:val="006220DB"/>
    <w:rsid w:val="0062651A"/>
    <w:rsid w:val="0063299D"/>
    <w:rsid w:val="00661B96"/>
    <w:rsid w:val="0066496F"/>
    <w:rsid w:val="00675989"/>
    <w:rsid w:val="006931EB"/>
    <w:rsid w:val="006972E2"/>
    <w:rsid w:val="006D3663"/>
    <w:rsid w:val="006E6D2F"/>
    <w:rsid w:val="00702EF5"/>
    <w:rsid w:val="0071075A"/>
    <w:rsid w:val="00727D06"/>
    <w:rsid w:val="007328F3"/>
    <w:rsid w:val="00737918"/>
    <w:rsid w:val="00743F96"/>
    <w:rsid w:val="007555A4"/>
    <w:rsid w:val="00765BE3"/>
    <w:rsid w:val="0077167B"/>
    <w:rsid w:val="00775ADB"/>
    <w:rsid w:val="00777F33"/>
    <w:rsid w:val="007842E4"/>
    <w:rsid w:val="007859E0"/>
    <w:rsid w:val="00787794"/>
    <w:rsid w:val="007A047D"/>
    <w:rsid w:val="007D2B10"/>
    <w:rsid w:val="007E7167"/>
    <w:rsid w:val="007F4B1A"/>
    <w:rsid w:val="00802ECC"/>
    <w:rsid w:val="0080459D"/>
    <w:rsid w:val="00811DEA"/>
    <w:rsid w:val="00812264"/>
    <w:rsid w:val="0083252F"/>
    <w:rsid w:val="00843A0F"/>
    <w:rsid w:val="00844379"/>
    <w:rsid w:val="008543FA"/>
    <w:rsid w:val="0085665E"/>
    <w:rsid w:val="00857A27"/>
    <w:rsid w:val="00866DF4"/>
    <w:rsid w:val="0087037A"/>
    <w:rsid w:val="008923D0"/>
    <w:rsid w:val="00892862"/>
    <w:rsid w:val="008A2A07"/>
    <w:rsid w:val="008D4A63"/>
    <w:rsid w:val="008E13F1"/>
    <w:rsid w:val="008E41C4"/>
    <w:rsid w:val="008E6C68"/>
    <w:rsid w:val="00904E9F"/>
    <w:rsid w:val="00906FD6"/>
    <w:rsid w:val="00917EA2"/>
    <w:rsid w:val="0095372F"/>
    <w:rsid w:val="009576A7"/>
    <w:rsid w:val="0098149E"/>
    <w:rsid w:val="009C7A47"/>
    <w:rsid w:val="009E6080"/>
    <w:rsid w:val="00A12579"/>
    <w:rsid w:val="00A1566B"/>
    <w:rsid w:val="00A2511E"/>
    <w:rsid w:val="00A2528F"/>
    <w:rsid w:val="00A65BC4"/>
    <w:rsid w:val="00A73D2F"/>
    <w:rsid w:val="00A74CDE"/>
    <w:rsid w:val="00AB2E64"/>
    <w:rsid w:val="00AB5DBE"/>
    <w:rsid w:val="00AB7DCF"/>
    <w:rsid w:val="00AC426B"/>
    <w:rsid w:val="00AE3544"/>
    <w:rsid w:val="00B1450A"/>
    <w:rsid w:val="00B24A35"/>
    <w:rsid w:val="00B338D8"/>
    <w:rsid w:val="00B46258"/>
    <w:rsid w:val="00B64215"/>
    <w:rsid w:val="00B70B4F"/>
    <w:rsid w:val="00B7141B"/>
    <w:rsid w:val="00B72918"/>
    <w:rsid w:val="00B80A31"/>
    <w:rsid w:val="00B83B0C"/>
    <w:rsid w:val="00B948ED"/>
    <w:rsid w:val="00BD4B3C"/>
    <w:rsid w:val="00BD50B1"/>
    <w:rsid w:val="00C02EA5"/>
    <w:rsid w:val="00C047B7"/>
    <w:rsid w:val="00C106F1"/>
    <w:rsid w:val="00C524E6"/>
    <w:rsid w:val="00C54BE3"/>
    <w:rsid w:val="00C631C9"/>
    <w:rsid w:val="00C768EB"/>
    <w:rsid w:val="00C97D5A"/>
    <w:rsid w:val="00CA410B"/>
    <w:rsid w:val="00CB6940"/>
    <w:rsid w:val="00CC411A"/>
    <w:rsid w:val="00CE2105"/>
    <w:rsid w:val="00CE4272"/>
    <w:rsid w:val="00D168EE"/>
    <w:rsid w:val="00D208EC"/>
    <w:rsid w:val="00D26634"/>
    <w:rsid w:val="00D469A0"/>
    <w:rsid w:val="00D6316D"/>
    <w:rsid w:val="00D80048"/>
    <w:rsid w:val="00DA4380"/>
    <w:rsid w:val="00DA4447"/>
    <w:rsid w:val="00DA499B"/>
    <w:rsid w:val="00DB7E11"/>
    <w:rsid w:val="00DC56BB"/>
    <w:rsid w:val="00DE5595"/>
    <w:rsid w:val="00DE6624"/>
    <w:rsid w:val="00E15740"/>
    <w:rsid w:val="00E17F6C"/>
    <w:rsid w:val="00E47173"/>
    <w:rsid w:val="00E47F1E"/>
    <w:rsid w:val="00E55303"/>
    <w:rsid w:val="00E74375"/>
    <w:rsid w:val="00E74464"/>
    <w:rsid w:val="00E86B22"/>
    <w:rsid w:val="00E90E00"/>
    <w:rsid w:val="00E9131D"/>
    <w:rsid w:val="00E93BC4"/>
    <w:rsid w:val="00EB0C6E"/>
    <w:rsid w:val="00EE1D68"/>
    <w:rsid w:val="00F009D3"/>
    <w:rsid w:val="00F0102C"/>
    <w:rsid w:val="00F0157E"/>
    <w:rsid w:val="00F02699"/>
    <w:rsid w:val="00F11ED7"/>
    <w:rsid w:val="00F34728"/>
    <w:rsid w:val="00F40EDB"/>
    <w:rsid w:val="00F42C93"/>
    <w:rsid w:val="00F66444"/>
    <w:rsid w:val="00F720DC"/>
    <w:rsid w:val="00F778FB"/>
    <w:rsid w:val="00F914A9"/>
    <w:rsid w:val="00FA103B"/>
    <w:rsid w:val="00FA17F4"/>
    <w:rsid w:val="00FC1F4B"/>
    <w:rsid w:val="00FC6739"/>
    <w:rsid w:val="00FD4ABE"/>
    <w:rsid w:val="00FF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942F7D"/>
  <w15:chartTrackingRefBased/>
  <w15:docId w15:val="{A509916A-12E0-4115-885D-A7D7B283B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CG Times (W1)" w:hAnsi="CG Times (W1)"/>
      <w:b/>
      <w:i/>
      <w:sz w:val="32"/>
      <w:szCs w:val="20"/>
      <w:lang w:val="en-GB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sz w:val="32"/>
      <w:szCs w:val="20"/>
      <w:lang w:val="en-GB"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sz w:val="28"/>
      <w:szCs w:val="20"/>
      <w:lang w:val="en-GB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ind w:left="283" w:hanging="283"/>
      <w:jc w:val="center"/>
      <w:textAlignment w:val="baseline"/>
      <w:outlineLvl w:val="3"/>
    </w:pPr>
    <w:rPr>
      <w:sz w:val="28"/>
      <w:szCs w:val="20"/>
      <w:lang w:val="en-GB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CG Times (W1)" w:hAnsi="CG Times (W1)"/>
      <w:szCs w:val="20"/>
      <w:lang w:val="en-GB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CG Times (W1)" w:hAnsi="CG Times (W1)"/>
      <w:szCs w:val="20"/>
      <w:lang w:val="en-GB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E17F6C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5923C9"/>
    <w:rPr>
      <w:rFonts w:ascii="CG Times (W1)" w:hAnsi="CG Times (W1)"/>
      <w:sz w:val="24"/>
      <w:lang w:eastAsia="en-US"/>
    </w:rPr>
  </w:style>
  <w:style w:type="character" w:styleId="CommentReference">
    <w:name w:val="annotation reference"/>
    <w:rsid w:val="00CB6940"/>
    <w:rPr>
      <w:sz w:val="16"/>
      <w:szCs w:val="16"/>
    </w:rPr>
  </w:style>
  <w:style w:type="paragraph" w:styleId="CommentText">
    <w:name w:val="annotation text"/>
    <w:basedOn w:val="Normal"/>
    <w:link w:val="CommentTextChar"/>
    <w:rsid w:val="00CB6940"/>
    <w:rPr>
      <w:sz w:val="20"/>
      <w:szCs w:val="20"/>
    </w:rPr>
  </w:style>
  <w:style w:type="character" w:customStyle="1" w:styleId="CommentTextChar">
    <w:name w:val="Comment Text Char"/>
    <w:link w:val="CommentText"/>
    <w:rsid w:val="00CB694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B6940"/>
    <w:rPr>
      <w:b/>
      <w:bCs/>
    </w:rPr>
  </w:style>
  <w:style w:type="character" w:customStyle="1" w:styleId="CommentSubjectChar">
    <w:name w:val="Comment Subject Char"/>
    <w:link w:val="CommentSubject"/>
    <w:rsid w:val="00CB6940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26f0094-f392-44bd-9d31-37f729c8752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F65A11193CBD419B6F9FD32881F583" ma:contentTypeVersion="18" ma:contentTypeDescription="Create a new document." ma:contentTypeScope="" ma:versionID="d0f53787bff8af92b68ff611511aface">
  <xsd:schema xmlns:xsd="http://www.w3.org/2001/XMLSchema" xmlns:xs="http://www.w3.org/2001/XMLSchema" xmlns:p="http://schemas.microsoft.com/office/2006/metadata/properties" xmlns:ns3="426f0094-f392-44bd-9d31-37f729c87520" xmlns:ns4="e3ec06cd-79fb-4cd5-afdd-4c653fdb5e58" targetNamespace="http://schemas.microsoft.com/office/2006/metadata/properties" ma:root="true" ma:fieldsID="daa83b58b42f9a8ca6ced31bfef56119" ns3:_="" ns4:_="">
    <xsd:import namespace="426f0094-f392-44bd-9d31-37f729c87520"/>
    <xsd:import namespace="e3ec06cd-79fb-4cd5-afdd-4c653fdb5e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f0094-f392-44bd-9d31-37f729c875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c06cd-79fb-4cd5-afdd-4c653fdb5e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8D1DAC-3750-4FB3-93F7-313DD14F0575}">
  <ds:schemaRefs>
    <ds:schemaRef ds:uri="http://schemas.microsoft.com/office/2006/metadata/properties"/>
    <ds:schemaRef ds:uri="http://schemas.microsoft.com/office/infopath/2007/PartnerControls"/>
    <ds:schemaRef ds:uri="426f0094-f392-44bd-9d31-37f729c87520"/>
  </ds:schemaRefs>
</ds:datastoreItem>
</file>

<file path=customXml/itemProps2.xml><?xml version="1.0" encoding="utf-8"?>
<ds:datastoreItem xmlns:ds="http://schemas.openxmlformats.org/officeDocument/2006/customXml" ds:itemID="{D66F9BC2-BD8B-406D-9965-65BA4456FF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3D3D1B-54CC-47FC-ABB5-E63F2434AA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6f0094-f392-44bd-9d31-37f729c87520"/>
    <ds:schemaRef ds:uri="e3ec06cd-79fb-4cd5-afdd-4c653fdb5e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437</Words>
  <Characters>2491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TOUCHSTONE</vt:lpstr>
    </vt:vector>
  </TitlesOfParts>
  <Company>Touchstone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TOUCHSTONE</dc:title>
  <dc:subject/>
  <dc:creator>janetl</dc:creator>
  <cp:keywords/>
  <cp:lastModifiedBy>Mae Dyer</cp:lastModifiedBy>
  <cp:revision>2</cp:revision>
  <cp:lastPrinted>2014-06-16T12:40:00Z</cp:lastPrinted>
  <dcterms:created xsi:type="dcterms:W3CDTF">2025-12-24T10:42:00Z</dcterms:created>
  <dcterms:modified xsi:type="dcterms:W3CDTF">2025-12-24T10:42:00Z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ContentTypeId">
    <vt:lpwstr>0x010100CAF65A11193CBD419B6F9FD32881F583</vt:lpwstr>
  </property>
</Properties>
</file>