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1341" w14:textId="77777777" w:rsidR="008825DF" w:rsidRPr="00443E98" w:rsidRDefault="008825DF" w:rsidP="008825DF">
      <w:pPr>
        <w:jc w:val="center"/>
        <w:rPr>
          <w:rFonts w:ascii="Arial" w:hAnsi="Arial" w:cs="Arial"/>
          <w:b/>
          <w:sz w:val="22"/>
          <w:szCs w:val="22"/>
        </w:rPr>
      </w:pPr>
      <w:r w:rsidRPr="00443E98">
        <w:rPr>
          <w:rFonts w:ascii="Arial" w:hAnsi="Arial" w:cs="Arial"/>
          <w:b/>
          <w:sz w:val="22"/>
          <w:szCs w:val="22"/>
        </w:rPr>
        <w:t>TOUCHSTONE</w:t>
      </w:r>
    </w:p>
    <w:p w14:paraId="1363636E" w14:textId="020FA2EF" w:rsidR="00043F66" w:rsidRPr="00443E98" w:rsidRDefault="008825DF" w:rsidP="00043F66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443E98">
        <w:rPr>
          <w:rFonts w:ascii="Arial" w:hAnsi="Arial" w:cs="Arial"/>
          <w:b/>
          <w:sz w:val="22"/>
          <w:szCs w:val="22"/>
        </w:rPr>
        <w:t xml:space="preserve">PERSON SPECIFICATION - SELECTION </w:t>
      </w:r>
      <w:r w:rsidR="00C57DDF" w:rsidRPr="00443E98">
        <w:rPr>
          <w:rFonts w:ascii="Arial" w:hAnsi="Arial" w:cs="Arial"/>
          <w:b/>
          <w:sz w:val="22"/>
          <w:szCs w:val="22"/>
        </w:rPr>
        <w:t>CRITERIA</w:t>
      </w:r>
      <w:r w:rsidR="00C57DDF" w:rsidRPr="00443E98">
        <w:rPr>
          <w:rFonts w:ascii="Arial" w:hAnsi="Arial" w:cs="Arial"/>
          <w:sz w:val="22"/>
          <w:szCs w:val="22"/>
        </w:rPr>
        <w:t>:</w:t>
      </w:r>
      <w:r w:rsidR="00DB3B9A" w:rsidRPr="00443E98">
        <w:rPr>
          <w:rFonts w:ascii="Arial" w:hAnsi="Arial" w:cs="Arial"/>
          <w:b/>
          <w:sz w:val="22"/>
          <w:szCs w:val="22"/>
        </w:rPr>
        <w:t xml:space="preserve"> </w:t>
      </w:r>
      <w:r w:rsidR="00F15927" w:rsidRPr="00443E98">
        <w:rPr>
          <w:rFonts w:ascii="Arial" w:hAnsi="Arial" w:cs="Arial"/>
          <w:b/>
          <w:sz w:val="22"/>
          <w:szCs w:val="22"/>
        </w:rPr>
        <w:t>DOMESTIC ABUSE LEAD PRACTITIONER</w:t>
      </w:r>
    </w:p>
    <w:p w14:paraId="73312F9C" w14:textId="77777777" w:rsidR="008825DF" w:rsidRPr="00443E98" w:rsidRDefault="008825DF" w:rsidP="00875046">
      <w:pPr>
        <w:rPr>
          <w:rFonts w:ascii="Arial" w:hAnsi="Arial" w:cs="Arial"/>
          <w:sz w:val="22"/>
          <w:szCs w:val="22"/>
        </w:rPr>
      </w:pPr>
    </w:p>
    <w:tbl>
      <w:tblPr>
        <w:tblW w:w="155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803"/>
        <w:gridCol w:w="1984"/>
        <w:gridCol w:w="2835"/>
        <w:gridCol w:w="1984"/>
      </w:tblGrid>
      <w:tr w:rsidR="008825DF" w:rsidRPr="00443E98" w14:paraId="338C95F7" w14:textId="77777777" w:rsidTr="001D6812">
        <w:trPr>
          <w:tblHeader/>
          <w:jc w:val="center"/>
        </w:trPr>
        <w:tc>
          <w:tcPr>
            <w:tcW w:w="1984" w:type="dxa"/>
          </w:tcPr>
          <w:p w14:paraId="40FC6796" w14:textId="77777777" w:rsidR="008825DF" w:rsidRPr="00443E98" w:rsidRDefault="008825DF" w:rsidP="00C569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3" w:type="dxa"/>
          </w:tcPr>
          <w:p w14:paraId="2E1EBF55" w14:textId="77777777" w:rsidR="008825DF" w:rsidRPr="00443E98" w:rsidRDefault="008825DF" w:rsidP="00C569A7">
            <w:pPr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984" w:type="dxa"/>
          </w:tcPr>
          <w:p w14:paraId="6C9EF18C" w14:textId="77777777" w:rsidR="008825DF" w:rsidRPr="00443E98" w:rsidRDefault="008825DF" w:rsidP="00C569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  <w:tc>
          <w:tcPr>
            <w:tcW w:w="2835" w:type="dxa"/>
          </w:tcPr>
          <w:p w14:paraId="28A5879D" w14:textId="77777777" w:rsidR="008825DF" w:rsidRPr="00443E98" w:rsidRDefault="008825DF" w:rsidP="00C569A7">
            <w:pPr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DESIRABLE CRITERIA</w:t>
            </w:r>
          </w:p>
        </w:tc>
        <w:tc>
          <w:tcPr>
            <w:tcW w:w="1984" w:type="dxa"/>
          </w:tcPr>
          <w:p w14:paraId="71506055" w14:textId="77777777" w:rsidR="008825DF" w:rsidRPr="00443E98" w:rsidRDefault="008825DF" w:rsidP="00C569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</w:tc>
      </w:tr>
      <w:tr w:rsidR="008825DF" w:rsidRPr="00443E98" w14:paraId="40B4FA86" w14:textId="77777777" w:rsidTr="001D6812">
        <w:trPr>
          <w:jc w:val="center"/>
        </w:trPr>
        <w:tc>
          <w:tcPr>
            <w:tcW w:w="1984" w:type="dxa"/>
          </w:tcPr>
          <w:p w14:paraId="3361EC96" w14:textId="77777777" w:rsidR="008825DF" w:rsidRPr="00443E98" w:rsidRDefault="008825DF" w:rsidP="00C569A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6803" w:type="dxa"/>
          </w:tcPr>
          <w:p w14:paraId="6087FCA3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Assessment skills including risk assessment and safety planning</w:t>
            </w:r>
          </w:p>
          <w:p w14:paraId="5BF3DA8C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Case management skills.</w:t>
            </w:r>
          </w:p>
          <w:p w14:paraId="351404D4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 xml:space="preserve">Ability to provide emotional and practical support to colleagues and service users. </w:t>
            </w:r>
          </w:p>
          <w:p w14:paraId="5C09F5EE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To work in a trauma responsive manner, using communication and rapport building skills</w:t>
            </w:r>
          </w:p>
          <w:p w14:paraId="052C9F27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Excellent risk assessment skills.</w:t>
            </w:r>
          </w:p>
          <w:p w14:paraId="1BE26008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Excellent interpersonal skills.</w:t>
            </w:r>
          </w:p>
          <w:p w14:paraId="568AC39C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Excellent written and communication skills.</w:t>
            </w:r>
          </w:p>
          <w:p w14:paraId="247F140F" w14:textId="77777777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>Prioritise own workload, including agreeing and meeting targets/priorities.</w:t>
            </w:r>
          </w:p>
          <w:p w14:paraId="3A315BDE" w14:textId="53F0E926" w:rsidR="003B1F52" w:rsidRPr="003B1F52" w:rsidRDefault="003B1F52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B1F52">
              <w:rPr>
                <w:rFonts w:ascii="Arial" w:hAnsi="Arial" w:cs="Arial"/>
                <w:sz w:val="22"/>
                <w:szCs w:val="22"/>
              </w:rPr>
              <w:t xml:space="preserve"> Ability to use common IT packages </w:t>
            </w:r>
            <w:proofErr w:type="spellStart"/>
            <w:r w:rsidRPr="003B1F52">
              <w:rPr>
                <w:rFonts w:ascii="Arial" w:hAnsi="Arial" w:cs="Arial"/>
                <w:sz w:val="22"/>
                <w:szCs w:val="22"/>
              </w:rPr>
              <w:t>e.</w:t>
            </w:r>
            <w:proofErr w:type="gramStart"/>
            <w:r w:rsidRPr="003B1F52">
              <w:rPr>
                <w:rFonts w:ascii="Arial" w:hAnsi="Arial" w:cs="Arial"/>
                <w:sz w:val="22"/>
                <w:szCs w:val="22"/>
              </w:rPr>
              <w:t>g.</w:t>
            </w:r>
            <w:r w:rsidR="003C541E">
              <w:rPr>
                <w:rFonts w:ascii="Arial" w:hAnsi="Arial" w:cs="Arial"/>
                <w:sz w:val="22"/>
                <w:szCs w:val="22"/>
              </w:rPr>
              <w:t>Teams</w:t>
            </w:r>
            <w:proofErr w:type="spellEnd"/>
            <w:proofErr w:type="gramEnd"/>
            <w:r w:rsidR="003C541E">
              <w:rPr>
                <w:rFonts w:ascii="Arial" w:hAnsi="Arial" w:cs="Arial"/>
                <w:sz w:val="22"/>
                <w:szCs w:val="22"/>
              </w:rPr>
              <w:t>,</w:t>
            </w:r>
            <w:r w:rsidRPr="003B1F52">
              <w:rPr>
                <w:rFonts w:ascii="Arial" w:hAnsi="Arial" w:cs="Arial"/>
                <w:sz w:val="22"/>
                <w:szCs w:val="22"/>
              </w:rPr>
              <w:t xml:space="preserve"> databases, spreadsheets, Microsoft Word and Outlook.</w:t>
            </w:r>
          </w:p>
          <w:p w14:paraId="129E1404" w14:textId="4D810244" w:rsidR="003B1F52" w:rsidRPr="003B1F52" w:rsidRDefault="003C541E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3B1F52" w:rsidRPr="003B1F52">
              <w:rPr>
                <w:rFonts w:ascii="Arial" w:hAnsi="Arial" w:cs="Arial"/>
                <w:sz w:val="22"/>
                <w:szCs w:val="22"/>
              </w:rPr>
              <w:t xml:space="preserve"> recognise and acknowledge good practice</w:t>
            </w:r>
          </w:p>
          <w:p w14:paraId="5572920D" w14:textId="6940BCBF" w:rsidR="003B1F52" w:rsidRPr="003B1F52" w:rsidRDefault="003C541E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3B1F52" w:rsidRPr="003B1F52">
              <w:rPr>
                <w:rFonts w:ascii="Arial" w:hAnsi="Arial" w:cs="Arial"/>
                <w:sz w:val="22"/>
                <w:szCs w:val="22"/>
              </w:rPr>
              <w:t>recognise and address poor practice</w:t>
            </w:r>
          </w:p>
          <w:p w14:paraId="2759EA32" w14:textId="7395E79D" w:rsidR="003B1F52" w:rsidRPr="003B1F52" w:rsidRDefault="003C541E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3B1F52" w:rsidRPr="003B1F52">
              <w:rPr>
                <w:rFonts w:ascii="Arial" w:hAnsi="Arial" w:cs="Arial"/>
                <w:sz w:val="22"/>
                <w:szCs w:val="22"/>
              </w:rPr>
              <w:t xml:space="preserve"> assess performance of others and offer advice</w:t>
            </w:r>
          </w:p>
          <w:p w14:paraId="3F7A421A" w14:textId="58E37861" w:rsidR="003B1F52" w:rsidRPr="003B1F52" w:rsidRDefault="003C541E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Successfully </w:t>
            </w:r>
            <w:r w:rsidR="003B1F52" w:rsidRPr="003B1F52">
              <w:rPr>
                <w:rFonts w:ascii="Arial" w:hAnsi="Arial" w:cs="Arial"/>
                <w:sz w:val="22"/>
                <w:szCs w:val="22"/>
              </w:rPr>
              <w:t xml:space="preserve"> focus</w:t>
            </w:r>
            <w:proofErr w:type="gramEnd"/>
            <w:r w:rsidR="003B1F52" w:rsidRPr="003B1F52">
              <w:rPr>
                <w:rFonts w:ascii="Arial" w:hAnsi="Arial" w:cs="Arial"/>
                <w:sz w:val="22"/>
                <w:szCs w:val="22"/>
              </w:rPr>
              <w:t xml:space="preserve"> on long term objectives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achieve these</w:t>
            </w:r>
          </w:p>
          <w:p w14:paraId="4359018A" w14:textId="75EC69F5" w:rsidR="003B1F52" w:rsidRDefault="003C541E" w:rsidP="002D7083">
            <w:pPr>
              <w:numPr>
                <w:ilvl w:val="0"/>
                <w:numId w:val="32"/>
              </w:numPr>
              <w:tabs>
                <w:tab w:val="left" w:pos="58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3B1F52" w:rsidRPr="003B1F52">
              <w:rPr>
                <w:rFonts w:ascii="Arial" w:hAnsi="Arial" w:cs="Arial"/>
                <w:sz w:val="22"/>
                <w:szCs w:val="22"/>
              </w:rPr>
              <w:t xml:space="preserve"> deliver training to colleagues</w:t>
            </w:r>
          </w:p>
          <w:p w14:paraId="1649E187" w14:textId="77777777" w:rsidR="002D7083" w:rsidRPr="00F310D6" w:rsidRDefault="002D7083" w:rsidP="002D7083">
            <w:pPr>
              <w:pStyle w:val="Header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Demonstrate the ability to undertake work with high degree of accuracy and strong attention to detail</w:t>
            </w:r>
          </w:p>
          <w:p w14:paraId="1D07D81A" w14:textId="77777777" w:rsidR="002D7083" w:rsidRPr="003B1F52" w:rsidRDefault="002D7083" w:rsidP="00FF41A5">
            <w:pPr>
              <w:tabs>
                <w:tab w:val="left" w:pos="58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B6C02F8" w14:textId="3C5939BB" w:rsidR="001D6812" w:rsidRPr="003B1F52" w:rsidRDefault="001D6812" w:rsidP="003B1F52">
            <w:pPr>
              <w:tabs>
                <w:tab w:val="left" w:pos="58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4CD6B" w14:textId="77777777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6F195BB5" w14:textId="77777777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3AE026CA" w14:textId="77777777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3AD359FB" w14:textId="77777777" w:rsidR="008825DF" w:rsidRPr="00443E98" w:rsidRDefault="008825DF" w:rsidP="00DB3B9A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A5B550" w14:textId="77777777" w:rsidR="00B340ED" w:rsidRPr="00B340ED" w:rsidRDefault="00B340ED" w:rsidP="00B340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B340ED">
              <w:rPr>
                <w:rFonts w:ascii="Arial" w:hAnsi="Arial" w:cs="Arial"/>
                <w:sz w:val="22"/>
                <w:szCs w:val="22"/>
              </w:rPr>
              <w:t>Ability to speak a community language.</w:t>
            </w:r>
          </w:p>
          <w:p w14:paraId="13EDCDF8" w14:textId="0C33E8CB" w:rsidR="00C8078D" w:rsidRPr="00443E98" w:rsidRDefault="00B26E6C" w:rsidP="00C8078D">
            <w:pPr>
              <w:numPr>
                <w:ilvl w:val="0"/>
                <w:numId w:val="33"/>
              </w:numPr>
              <w:tabs>
                <w:tab w:val="left" w:pos="1014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UK </w:t>
            </w:r>
            <w:r w:rsidR="00C8078D" w:rsidRPr="00443E98">
              <w:rPr>
                <w:rFonts w:ascii="Arial" w:hAnsi="Arial" w:cs="Arial"/>
                <w:sz w:val="22"/>
                <w:szCs w:val="22"/>
              </w:rPr>
              <w:t>Driving Licence</w:t>
            </w:r>
          </w:p>
          <w:p w14:paraId="7D6E09BE" w14:textId="77777777" w:rsidR="008825DF" w:rsidRPr="00443E98" w:rsidRDefault="008825DF" w:rsidP="004B61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197999" w14:textId="4AFFCE86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1F5ABBF9" w14:textId="77777777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76EA0DAE" w14:textId="77777777" w:rsidR="00443E98" w:rsidRPr="00443E98" w:rsidRDefault="00443E98" w:rsidP="00443E98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4D33363F" w14:textId="0C1BBE55" w:rsidR="008825DF" w:rsidRPr="00443E98" w:rsidRDefault="008825DF" w:rsidP="005C0EC7">
            <w:pPr>
              <w:pStyle w:val="Header"/>
              <w:tabs>
                <w:tab w:val="clear" w:pos="4153"/>
                <w:tab w:val="clear" w:pos="8306"/>
                <w:tab w:val="num" w:pos="513"/>
                <w:tab w:val="center" w:pos="4320"/>
                <w:tab w:val="right" w:pos="8640"/>
              </w:tabs>
              <w:ind w:left="-894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843DB0" w:rsidRPr="00443E98" w14:paraId="32918F91" w14:textId="77777777" w:rsidTr="001D6812">
        <w:trPr>
          <w:jc w:val="center"/>
        </w:trPr>
        <w:tc>
          <w:tcPr>
            <w:tcW w:w="1984" w:type="dxa"/>
          </w:tcPr>
          <w:p w14:paraId="79FBAA90" w14:textId="77777777" w:rsidR="00843DB0" w:rsidRPr="00443E98" w:rsidRDefault="00843DB0" w:rsidP="00843DB0">
            <w:pPr>
              <w:pStyle w:val="Heading1"/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6803" w:type="dxa"/>
          </w:tcPr>
          <w:p w14:paraId="029EC46E" w14:textId="5EC5C706" w:rsidR="00064858" w:rsidRPr="00064858" w:rsidRDefault="003C541E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experience s</w:t>
            </w:r>
            <w:r w:rsidR="00064858" w:rsidRPr="00064858">
              <w:rPr>
                <w:rFonts w:ascii="Arial" w:hAnsi="Arial" w:cs="Arial"/>
                <w:sz w:val="22"/>
                <w:szCs w:val="22"/>
              </w:rPr>
              <w:t>upporting individuals who have experienced DVA, forced marriage or ‘honour-based violence’.</w:t>
            </w:r>
          </w:p>
          <w:p w14:paraId="1FE2708D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Risk and needs assessments, safety and support planning, particularly with clients facing multiple disadvantage.</w:t>
            </w:r>
          </w:p>
          <w:p w14:paraId="4D049ABB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Partnership working and maintaining excellent working relationships with a range of stakeholders.</w:t>
            </w:r>
          </w:p>
          <w:p w14:paraId="44B0C9AE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Working with housing agencies or in a supported accommodation setting.</w:t>
            </w:r>
          </w:p>
          <w:p w14:paraId="4D35F891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Managing other people and/or projects</w:t>
            </w:r>
          </w:p>
          <w:p w14:paraId="2A8DC325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Working with people experiencing mental health difficulties and challenging behaviour.</w:t>
            </w:r>
          </w:p>
          <w:p w14:paraId="1B842E92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Working as part of a multi-disciplinary team, and group of peers</w:t>
            </w:r>
          </w:p>
          <w:p w14:paraId="38FB5F7F" w14:textId="0592EA1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E</w:t>
            </w:r>
            <w:r w:rsidR="009D279A">
              <w:rPr>
                <w:rFonts w:ascii="Arial" w:hAnsi="Arial" w:cs="Arial"/>
                <w:sz w:val="22"/>
                <w:szCs w:val="22"/>
              </w:rPr>
              <w:t>xtensive e</w:t>
            </w:r>
            <w:r w:rsidRPr="00064858">
              <w:rPr>
                <w:rFonts w:ascii="Arial" w:hAnsi="Arial" w:cs="Arial"/>
                <w:sz w:val="22"/>
                <w:szCs w:val="22"/>
              </w:rPr>
              <w:t>xperience of working with adults and children in relation to all aspects of DVA (MARAC and DASH tools).</w:t>
            </w:r>
          </w:p>
          <w:p w14:paraId="1E8B576B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Experience of working one to one, or community based with client group.</w:t>
            </w:r>
          </w:p>
          <w:p w14:paraId="62A553E6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Liaising and developing links with other agencies</w:t>
            </w:r>
          </w:p>
          <w:p w14:paraId="7B9088F3" w14:textId="77777777" w:rsidR="00064858" w:rsidRPr="00064858" w:rsidRDefault="00064858" w:rsidP="00064858">
            <w:pPr>
              <w:pStyle w:val="ListParagraph"/>
              <w:numPr>
                <w:ilvl w:val="0"/>
                <w:numId w:val="33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064858">
              <w:rPr>
                <w:rFonts w:ascii="Arial" w:hAnsi="Arial" w:cs="Arial"/>
                <w:sz w:val="22"/>
                <w:szCs w:val="22"/>
              </w:rPr>
              <w:t>Maintaining accurate records</w:t>
            </w:r>
          </w:p>
          <w:p w14:paraId="4C139B1C" w14:textId="77777777" w:rsidR="00843DB0" w:rsidRPr="00064858" w:rsidRDefault="00843DB0" w:rsidP="00064858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26A216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6B2507FD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 xml:space="preserve">Interview </w:t>
            </w:r>
          </w:p>
          <w:p w14:paraId="06B055F2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554FABEE" w14:textId="77777777" w:rsidR="00843DB0" w:rsidRPr="00AC1C46" w:rsidRDefault="00843DB0" w:rsidP="00843DB0">
            <w:pPr>
              <w:ind w:left="317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2D293D" w14:textId="77777777" w:rsidR="00320914" w:rsidRPr="00AC1C46" w:rsidRDefault="00320914" w:rsidP="00320914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 xml:space="preserve">Working with pregnant women who have experienced DVA and liaising with health professionals </w:t>
            </w:r>
          </w:p>
          <w:p w14:paraId="262539B5" w14:textId="77777777" w:rsidR="00B56EE8" w:rsidRPr="00AC1C46" w:rsidRDefault="00B56EE8" w:rsidP="00B56EE8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>Experience of working with Black and other Ethnic Minority people and/ or disadvantaged communities.</w:t>
            </w:r>
          </w:p>
          <w:p w14:paraId="0FC8D1CC" w14:textId="77777777" w:rsidR="00B56EE8" w:rsidRPr="00AC1C46" w:rsidRDefault="00B56EE8" w:rsidP="00B56E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68B1D" w14:textId="1E3EAB07" w:rsidR="00843DB0" w:rsidRPr="00AC1C46" w:rsidRDefault="00843DB0" w:rsidP="00843DB0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647D40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3325BC1E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 xml:space="preserve">Interview </w:t>
            </w:r>
          </w:p>
          <w:p w14:paraId="49AEA9C2" w14:textId="77777777" w:rsidR="00AC1C46" w:rsidRPr="00AC1C46" w:rsidRDefault="00AC1C46" w:rsidP="00AC1C46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AC1C46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6250030A" w14:textId="77777777" w:rsidR="00843DB0" w:rsidRPr="00AC1C46" w:rsidRDefault="00843DB0" w:rsidP="00843DB0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279C06" w14:textId="77777777" w:rsidR="00B12161" w:rsidRPr="00443E98" w:rsidRDefault="00B12161">
      <w:pPr>
        <w:rPr>
          <w:rFonts w:ascii="Arial" w:hAnsi="Arial" w:cs="Arial"/>
          <w:sz w:val="22"/>
          <w:szCs w:val="22"/>
        </w:rPr>
      </w:pPr>
    </w:p>
    <w:tbl>
      <w:tblPr>
        <w:tblW w:w="155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803"/>
        <w:gridCol w:w="1984"/>
        <w:gridCol w:w="2835"/>
        <w:gridCol w:w="1984"/>
      </w:tblGrid>
      <w:tr w:rsidR="00F52FB3" w:rsidRPr="00443E98" w14:paraId="04F81370" w14:textId="77777777" w:rsidTr="001D6812">
        <w:trPr>
          <w:jc w:val="center"/>
        </w:trPr>
        <w:tc>
          <w:tcPr>
            <w:tcW w:w="1984" w:type="dxa"/>
          </w:tcPr>
          <w:p w14:paraId="2A3FB6F6" w14:textId="6EED55EF" w:rsidR="00F52FB3" w:rsidRPr="00443E98" w:rsidRDefault="00F52FB3" w:rsidP="00F52FB3">
            <w:pPr>
              <w:pStyle w:val="Heading1"/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6803" w:type="dxa"/>
          </w:tcPr>
          <w:p w14:paraId="1DC2C291" w14:textId="5F843334" w:rsidR="00B95405" w:rsidRPr="00B95405" w:rsidRDefault="002E1C8C" w:rsidP="00B9540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Extensive</w:t>
            </w:r>
            <w:r w:rsidR="00B95405" w:rsidRPr="00B95405">
              <w:rPr>
                <w:rFonts w:ascii="Arial" w:hAnsi="Arial" w:cs="Arial"/>
                <w:sz w:val="22"/>
                <w:szCs w:val="22"/>
              </w:rPr>
              <w:t xml:space="preserve"> understanding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5405" w:rsidRPr="00B95405">
              <w:rPr>
                <w:rFonts w:ascii="Arial" w:hAnsi="Arial" w:cs="Arial"/>
                <w:sz w:val="22"/>
                <w:szCs w:val="22"/>
              </w:rPr>
              <w:t>and an empathy with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B95405" w:rsidRPr="00B95405">
              <w:rPr>
                <w:rFonts w:ascii="Arial" w:hAnsi="Arial" w:cs="Arial"/>
                <w:sz w:val="22"/>
                <w:szCs w:val="22"/>
              </w:rPr>
              <w:t xml:space="preserve"> the needs and experiences of women, children and men who have experienced domestic violence.</w:t>
            </w:r>
          </w:p>
          <w:p w14:paraId="53AEF0D8" w14:textId="28DAC671" w:rsidR="00B95405" w:rsidRPr="00B95405" w:rsidRDefault="003C541E" w:rsidP="00B9540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</w:t>
            </w:r>
            <w:r w:rsidR="002E1C8C" w:rsidRPr="002E1C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405" w:rsidRPr="00B95405">
              <w:rPr>
                <w:rFonts w:ascii="Arial" w:hAnsi="Arial" w:cs="Arial"/>
                <w:sz w:val="22"/>
                <w:szCs w:val="22"/>
              </w:rPr>
              <w:t>understanding of the dynamics of domestic violence (physical, emotional and sexual violence, so-called ‘honour-based violence’, forced marriage, stalking and harassment) and its impact on the victim survivors, their children, families and communities.</w:t>
            </w:r>
          </w:p>
          <w:p w14:paraId="795A62D6" w14:textId="191C7A74" w:rsidR="00B95405" w:rsidRPr="00B95405" w:rsidRDefault="00B95405" w:rsidP="00B9540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95405">
              <w:rPr>
                <w:rFonts w:ascii="Arial" w:hAnsi="Arial" w:cs="Arial"/>
                <w:sz w:val="22"/>
                <w:szCs w:val="22"/>
              </w:rPr>
              <w:t xml:space="preserve">Thorough knowledge of </w:t>
            </w:r>
            <w:r w:rsidR="00E106F5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Pr="00B95405">
              <w:rPr>
                <w:rFonts w:ascii="Arial" w:hAnsi="Arial" w:cs="Arial"/>
                <w:sz w:val="22"/>
                <w:szCs w:val="22"/>
              </w:rPr>
              <w:t>safeguarding practice</w:t>
            </w:r>
            <w:r w:rsidR="00E106F5">
              <w:rPr>
                <w:rFonts w:ascii="Arial" w:hAnsi="Arial" w:cs="Arial"/>
                <w:sz w:val="22"/>
                <w:szCs w:val="22"/>
              </w:rPr>
              <w:t>s</w:t>
            </w:r>
            <w:r w:rsidRPr="00B95405">
              <w:rPr>
                <w:rFonts w:ascii="Arial" w:hAnsi="Arial" w:cs="Arial"/>
                <w:sz w:val="22"/>
                <w:szCs w:val="22"/>
              </w:rPr>
              <w:t>, procedures and legislation (including MARAC and DASH - key tools in safeguarding individuals at risk of domestic abuse).</w:t>
            </w:r>
          </w:p>
          <w:p w14:paraId="1B8E99D0" w14:textId="6BFBA61A" w:rsidR="00B95405" w:rsidRPr="0079223B" w:rsidRDefault="00E106F5" w:rsidP="00B9540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k</w:t>
            </w:r>
            <w:r w:rsidR="00B95405" w:rsidRPr="0079223B">
              <w:rPr>
                <w:rFonts w:ascii="Arial" w:hAnsi="Arial" w:cs="Arial"/>
                <w:sz w:val="22"/>
                <w:szCs w:val="22"/>
              </w:rPr>
              <w:t>nowledge and understanding of accommodation options across Leeds, especially those for clients who are experiencing DVA and are facing multiple disadvantage.</w:t>
            </w:r>
          </w:p>
          <w:p w14:paraId="4323E7C4" w14:textId="77777777" w:rsidR="00F52FB3" w:rsidRPr="0079223B" w:rsidRDefault="00B95405" w:rsidP="00F52FB3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23B">
              <w:rPr>
                <w:rFonts w:ascii="Arial" w:hAnsi="Arial" w:cs="Arial"/>
                <w:sz w:val="22"/>
                <w:szCs w:val="22"/>
              </w:rPr>
              <w:t xml:space="preserve">Knowledge of mental health issues and its effects on individuals’ functioning.               </w:t>
            </w:r>
          </w:p>
          <w:p w14:paraId="2C360C70" w14:textId="77777777" w:rsidR="00C00700" w:rsidRPr="0079223B" w:rsidRDefault="00C00700" w:rsidP="00C00700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23B">
              <w:rPr>
                <w:rFonts w:ascii="Arial" w:hAnsi="Arial" w:cs="Arial"/>
                <w:sz w:val="22"/>
                <w:szCs w:val="22"/>
              </w:rPr>
              <w:t xml:space="preserve">Working with statutory and voluntary sector agencies. </w:t>
            </w:r>
          </w:p>
          <w:p w14:paraId="6998253B" w14:textId="77777777" w:rsidR="0079223B" w:rsidRPr="0079223B" w:rsidRDefault="0079223B" w:rsidP="0079223B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23B">
              <w:rPr>
                <w:rFonts w:ascii="Arial" w:hAnsi="Arial" w:cs="Arial"/>
                <w:sz w:val="22"/>
                <w:szCs w:val="22"/>
              </w:rPr>
              <w:t>Discrimination and its impact on individual wellbeing.</w:t>
            </w:r>
          </w:p>
          <w:p w14:paraId="0CD93EAD" w14:textId="77777777" w:rsidR="0079223B" w:rsidRPr="0079223B" w:rsidRDefault="0079223B" w:rsidP="0079223B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79223B">
              <w:rPr>
                <w:rFonts w:ascii="Arial" w:hAnsi="Arial" w:cs="Arial"/>
                <w:sz w:val="22"/>
                <w:szCs w:val="22"/>
              </w:rPr>
              <w:t xml:space="preserve">Knowledge of mental health services, particularly primary care mental health services                </w:t>
            </w:r>
          </w:p>
          <w:p w14:paraId="695AD415" w14:textId="05D7E9FA" w:rsidR="00B95405" w:rsidRPr="0079223B" w:rsidRDefault="00B95405" w:rsidP="0079223B">
            <w:p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032F52" w14:textId="77777777" w:rsidR="007A10FB" w:rsidRPr="00F542D9" w:rsidRDefault="007A10FB" w:rsidP="007A10FB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243B4EC2" w14:textId="77777777" w:rsidR="007A10FB" w:rsidRPr="00F542D9" w:rsidRDefault="007A10FB" w:rsidP="007A10FB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2492685" w14:textId="77777777" w:rsidR="007A10FB" w:rsidRPr="00F542D9" w:rsidRDefault="007A10FB" w:rsidP="007A10FB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5C8705DD" w14:textId="77777777" w:rsidR="00F52FB3" w:rsidRPr="00F542D9" w:rsidRDefault="00F52FB3" w:rsidP="00F52FB3">
            <w:pPr>
              <w:ind w:left="317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4A580D" w14:textId="77777777" w:rsidR="00094C00" w:rsidRPr="00F542D9" w:rsidRDefault="00094C00" w:rsidP="00094C00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Mental Health Legislation</w:t>
            </w:r>
          </w:p>
          <w:p w14:paraId="53209FD9" w14:textId="77777777" w:rsidR="00094C00" w:rsidRPr="00F542D9" w:rsidRDefault="00094C00" w:rsidP="00094C00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An understanding of trauma and the role it plays in clients who are facing multiple disadvantage, especially in relation to DVA</w:t>
            </w:r>
          </w:p>
          <w:p w14:paraId="25A1195B" w14:textId="77777777" w:rsidR="00094C00" w:rsidRPr="00F542D9" w:rsidRDefault="00094C00" w:rsidP="00094C00">
            <w:pPr>
              <w:pStyle w:val="ListParagraph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 xml:space="preserve">Knowledge of perpetrator work and programmes </w:t>
            </w:r>
          </w:p>
          <w:p w14:paraId="42F8E021" w14:textId="334E4680" w:rsidR="00F52FB3" w:rsidRPr="002E1C8C" w:rsidRDefault="00F52FB3" w:rsidP="002E1C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83E8D6" w14:textId="77777777" w:rsidR="007A10FB" w:rsidRPr="00F542D9" w:rsidRDefault="007A10FB" w:rsidP="007A10FB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5D8827BE" w14:textId="77777777" w:rsidR="007A10FB" w:rsidRPr="00F542D9" w:rsidRDefault="007A10FB" w:rsidP="007A10FB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B69813C" w14:textId="77777777" w:rsidR="007A10FB" w:rsidRPr="00F542D9" w:rsidRDefault="007A10FB" w:rsidP="007A10FB">
            <w:pPr>
              <w:pStyle w:val="Header"/>
              <w:numPr>
                <w:ilvl w:val="0"/>
                <w:numId w:val="31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60BB1A98" w14:textId="77777777" w:rsidR="00F52FB3" w:rsidRPr="00F542D9" w:rsidRDefault="00F52FB3" w:rsidP="00F52FB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F52FB3" w:rsidRPr="00443E98" w14:paraId="3565BA22" w14:textId="77777777" w:rsidTr="001D6812">
        <w:trPr>
          <w:jc w:val="center"/>
        </w:trPr>
        <w:tc>
          <w:tcPr>
            <w:tcW w:w="1984" w:type="dxa"/>
          </w:tcPr>
          <w:p w14:paraId="153D8DF6" w14:textId="0B56160F" w:rsidR="00F52FB3" w:rsidRPr="00443E98" w:rsidRDefault="00F52FB3" w:rsidP="00F52FB3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43E98">
              <w:rPr>
                <w:rFonts w:ascii="Arial" w:hAnsi="Arial" w:cs="Arial"/>
                <w:b/>
                <w:sz w:val="22"/>
                <w:szCs w:val="22"/>
              </w:rPr>
              <w:t>ATTITUDES AND BEHAVIOURS</w:t>
            </w:r>
          </w:p>
        </w:tc>
        <w:tc>
          <w:tcPr>
            <w:tcW w:w="6803" w:type="dxa"/>
          </w:tcPr>
          <w:p w14:paraId="2FA92C48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Commitment to Touchstone aims and values</w:t>
            </w:r>
          </w:p>
          <w:p w14:paraId="081486E6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Commitment to respecting diversity, anti-discriminatory/anti-oppressive practices and equal opportunities</w:t>
            </w:r>
          </w:p>
          <w:p w14:paraId="1687D6A3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Commitment to personal development, learning and reflective practice.</w:t>
            </w:r>
          </w:p>
          <w:p w14:paraId="7441DDB7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 xml:space="preserve">Good crisis management skills and the ability to work effectively under pressure and to meet deadlines. </w:t>
            </w:r>
          </w:p>
          <w:p w14:paraId="1DE39FA8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 xml:space="preserve">Commitment to the principles of coproduction and supporting others to deliver according to these principles. Able to build and maintain relationships whilst maintaining appropriate professional boundaries </w:t>
            </w:r>
          </w:p>
          <w:p w14:paraId="4070B258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Demonstrate a willingness to participate in shaping the future of the organisation by taking on responsibilities and projects in addition to core workload</w:t>
            </w:r>
          </w:p>
          <w:p w14:paraId="696FCE4B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 xml:space="preserve">Demonstrate sensitivity to the needs of disadvantaged groups in the planning and delivery of services and interventions </w:t>
            </w:r>
          </w:p>
          <w:p w14:paraId="014A054B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lastRenderedPageBreak/>
              <w:t>Commitment to Personal Responsibility Framework and promoting this with other people.</w:t>
            </w:r>
          </w:p>
          <w:p w14:paraId="0FB9ACE5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Resilient and calm under pressure</w:t>
            </w:r>
          </w:p>
          <w:p w14:paraId="612A8BD5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A commitment to working in partnership with service users, peers and volunteers.</w:t>
            </w:r>
          </w:p>
          <w:p w14:paraId="38434A07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Willingness to be managed and supervised.</w:t>
            </w:r>
          </w:p>
          <w:p w14:paraId="087BB009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Willingness to work flexibly according to needs of the service.</w:t>
            </w:r>
          </w:p>
          <w:p w14:paraId="0C1CF34F" w14:textId="77777777" w:rsidR="00F310D6" w:rsidRPr="00F310D6" w:rsidRDefault="00F310D6" w:rsidP="00F310D6">
            <w:pPr>
              <w:pStyle w:val="Header"/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310D6">
              <w:rPr>
                <w:rFonts w:ascii="Arial" w:hAnsi="Arial" w:cs="Arial"/>
                <w:sz w:val="22"/>
                <w:szCs w:val="22"/>
              </w:rPr>
              <w:t>Ability to maintain confidences (within the policy of the organisation).</w:t>
            </w:r>
          </w:p>
          <w:p w14:paraId="4AABF75B" w14:textId="6FAF2994" w:rsidR="00F52FB3" w:rsidRPr="00F542D9" w:rsidRDefault="00F52FB3" w:rsidP="00F310D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D73406" w14:textId="77777777" w:rsidR="00434A25" w:rsidRPr="00F542D9" w:rsidRDefault="00434A25" w:rsidP="00434A25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lastRenderedPageBreak/>
              <w:t>Application</w:t>
            </w:r>
          </w:p>
          <w:p w14:paraId="423D28C3" w14:textId="1C678638" w:rsidR="00F52FB3" w:rsidRPr="00F542D9" w:rsidRDefault="00434A25" w:rsidP="00F52FB3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  <w:tc>
          <w:tcPr>
            <w:tcW w:w="2835" w:type="dxa"/>
          </w:tcPr>
          <w:p w14:paraId="3F519E5A" w14:textId="77777777" w:rsidR="00F52FB3" w:rsidRPr="00F542D9" w:rsidRDefault="00F52FB3" w:rsidP="00F52FB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34B08C" w14:textId="77777777" w:rsidR="00F52FB3" w:rsidRPr="00F542D9" w:rsidRDefault="00F52FB3" w:rsidP="00F52FB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1AF" w:rsidRPr="00443E98" w14:paraId="76B547FF" w14:textId="77777777" w:rsidTr="001D6812">
        <w:trPr>
          <w:jc w:val="center"/>
        </w:trPr>
        <w:tc>
          <w:tcPr>
            <w:tcW w:w="1984" w:type="dxa"/>
          </w:tcPr>
          <w:p w14:paraId="5165AD25" w14:textId="4BCE529B" w:rsidR="003C541E" w:rsidRDefault="003C541E" w:rsidP="00A641A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EQUAL</w:t>
            </w:r>
          </w:p>
          <w:p w14:paraId="6F4742DA" w14:textId="7A4387CF" w:rsidR="003C541E" w:rsidRPr="00443E98" w:rsidRDefault="003C541E" w:rsidP="00A641A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OPPORTUNTIES</w:t>
            </w:r>
          </w:p>
          <w:p w14:paraId="5E8290D0" w14:textId="77777777" w:rsidR="00A641AF" w:rsidRPr="00443E98" w:rsidRDefault="00A641AF" w:rsidP="00FF41A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3" w:type="dxa"/>
          </w:tcPr>
          <w:p w14:paraId="01C17A96" w14:textId="77777777" w:rsidR="00A641AF" w:rsidRPr="00F542D9" w:rsidRDefault="00A641AF" w:rsidP="00A641AF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Be able to recognise discrimination in its many forms and be willing to put into practice Touchstone Equality Policies.</w:t>
            </w:r>
          </w:p>
          <w:p w14:paraId="76887E3E" w14:textId="77777777" w:rsidR="00A641AF" w:rsidRPr="00F542D9" w:rsidRDefault="00A641AF" w:rsidP="00A641AF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Be sensitive to the needs of disadvantaged groups in the planning and delivery of services.</w:t>
            </w:r>
          </w:p>
          <w:p w14:paraId="6D6001BD" w14:textId="77777777" w:rsidR="00A641AF" w:rsidRPr="00F542D9" w:rsidRDefault="00A641AF" w:rsidP="00A641AF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 commitment to provide high quality services to the diverse communities of Leeds.</w:t>
            </w:r>
          </w:p>
          <w:p w14:paraId="2D8E0FA3" w14:textId="77777777" w:rsidR="00A641AF" w:rsidRPr="00F542D9" w:rsidRDefault="00A641AF" w:rsidP="00A641A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8CEE8" w14:textId="77777777" w:rsidR="00F542D9" w:rsidRPr="00F542D9" w:rsidRDefault="00F542D9" w:rsidP="00F542D9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69E66488" w14:textId="77777777" w:rsidR="00F542D9" w:rsidRPr="00F542D9" w:rsidRDefault="00F542D9" w:rsidP="00F542D9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6ABB5D5" w14:textId="77777777" w:rsidR="00F542D9" w:rsidRPr="00F542D9" w:rsidRDefault="00F542D9" w:rsidP="00F542D9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55115028" w14:textId="77777777" w:rsidR="00A641AF" w:rsidRPr="00F542D9" w:rsidDel="00062337" w:rsidRDefault="00A641AF" w:rsidP="00A641A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</w:tcPr>
          <w:p w14:paraId="0040CF76" w14:textId="44AF53C1" w:rsidR="00A641AF" w:rsidRPr="00F542D9" w:rsidRDefault="00A641AF" w:rsidP="00A641AF">
            <w:pPr>
              <w:ind w:left="7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</w:tcPr>
          <w:p w14:paraId="5163A4C7" w14:textId="2C366223" w:rsidR="00A641AF" w:rsidRPr="00F542D9" w:rsidDel="00062337" w:rsidRDefault="00A641AF" w:rsidP="00A64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083" w:rsidRPr="00443E98" w14:paraId="22DC717D" w14:textId="77777777" w:rsidTr="002D7083">
        <w:trPr>
          <w:jc w:val="center"/>
        </w:trPr>
        <w:tc>
          <w:tcPr>
            <w:tcW w:w="198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5ED131A" w14:textId="77777777" w:rsidR="002D7083" w:rsidRPr="002D7083" w:rsidRDefault="002D7083" w:rsidP="002D708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302B040" w14:textId="77777777" w:rsidR="002D7083" w:rsidRPr="00443E98" w:rsidRDefault="002D7083" w:rsidP="00A17C6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QUALIFICATIONS/</w:t>
            </w:r>
          </w:p>
          <w:p w14:paraId="29305EFE" w14:textId="77777777" w:rsidR="002D7083" w:rsidRPr="00443E98" w:rsidRDefault="002D7083" w:rsidP="00A17C6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443E98">
              <w:rPr>
                <w:rFonts w:ascii="Arial" w:hAnsi="Arial" w:cs="Arial"/>
                <w:sz w:val="22"/>
                <w:szCs w:val="22"/>
              </w:rPr>
              <w:t>TRAINING</w:t>
            </w:r>
          </w:p>
          <w:p w14:paraId="3FB904A6" w14:textId="77777777" w:rsidR="002D7083" w:rsidRPr="002D7083" w:rsidRDefault="002D7083" w:rsidP="002D7083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7F42DFF" w14:textId="77777777" w:rsidR="002D7083" w:rsidRDefault="002D7083" w:rsidP="00A17C62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Ability and willingness to undertake Level 3 DVA training course as part of this role.</w:t>
            </w:r>
          </w:p>
          <w:p w14:paraId="2D955360" w14:textId="77777777" w:rsidR="002D7083" w:rsidRPr="00F542D9" w:rsidRDefault="002D7083" w:rsidP="00FF41A5">
            <w:pPr>
              <w:tabs>
                <w:tab w:val="left" w:pos="58"/>
              </w:tabs>
              <w:overflowPunct/>
              <w:autoSpaceDE/>
              <w:autoSpaceDN/>
              <w:adjustRightInd/>
              <w:ind w:left="72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AC4524" w14:textId="77777777" w:rsidR="002D7083" w:rsidRPr="00F542D9" w:rsidRDefault="002D7083" w:rsidP="00A17C62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Application</w:t>
            </w:r>
          </w:p>
          <w:p w14:paraId="6FE569EA" w14:textId="77777777" w:rsidR="002D7083" w:rsidRPr="00F542D9" w:rsidRDefault="002D7083" w:rsidP="00A17C62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542D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4F1D2F2B" w14:textId="77777777" w:rsidR="002D7083" w:rsidRPr="00F542D9" w:rsidRDefault="002D7083" w:rsidP="002D7083">
            <w:pPr>
              <w:pStyle w:val="Header"/>
              <w:tabs>
                <w:tab w:val="clear" w:pos="4153"/>
                <w:tab w:val="clear" w:pos="8306"/>
                <w:tab w:val="num" w:pos="360"/>
              </w:tabs>
              <w:overflowPunct/>
              <w:autoSpaceDE/>
              <w:autoSpaceDN/>
              <w:adjustRightInd/>
              <w:ind w:left="360" w:hanging="360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A75386" w14:textId="77777777" w:rsidR="002D7083" w:rsidRPr="002D7083" w:rsidRDefault="002D7083" w:rsidP="002D7083">
            <w:pPr>
              <w:ind w:left="7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73BF96D" w14:textId="77777777" w:rsidR="002D7083" w:rsidRPr="00F542D9" w:rsidRDefault="002D7083" w:rsidP="00A17C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980AD5" w14:textId="77777777" w:rsidR="008825DF" w:rsidRPr="00443E98" w:rsidRDefault="008825DF" w:rsidP="008825D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4F73C6F" w14:textId="77777777" w:rsidR="00DD4C38" w:rsidRPr="00443E98" w:rsidRDefault="00DD4C38" w:rsidP="000C3FFE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sectPr w:rsidR="00DD4C38" w:rsidRPr="00443E98" w:rsidSect="00C569A7">
      <w:footerReference w:type="default" r:id="rId10"/>
      <w:pgSz w:w="16834" w:h="11909" w:orient="landscape" w:code="9"/>
      <w:pgMar w:top="851" w:right="720" w:bottom="851" w:left="851" w:header="709" w:footer="4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E1C5" w14:textId="77777777" w:rsidR="00732BEE" w:rsidRDefault="00732BEE">
      <w:r>
        <w:separator/>
      </w:r>
    </w:p>
  </w:endnote>
  <w:endnote w:type="continuationSeparator" w:id="0">
    <w:p w14:paraId="0C922590" w14:textId="77777777" w:rsidR="00732BEE" w:rsidRDefault="0073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44E7" w14:textId="77777777" w:rsidR="00594E4E" w:rsidRDefault="00594E4E">
    <w:pPr>
      <w:pStyle w:val="Footer"/>
    </w:pPr>
    <w:r>
      <w:tab/>
    </w:r>
    <w:r>
      <w:tab/>
      <w:t xml:space="preserve">Page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61E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19C4" w14:textId="77777777" w:rsidR="00732BEE" w:rsidRDefault="00732BEE">
      <w:r>
        <w:separator/>
      </w:r>
    </w:p>
  </w:footnote>
  <w:footnote w:type="continuationSeparator" w:id="0">
    <w:p w14:paraId="72ECC21E" w14:textId="77777777" w:rsidR="00732BEE" w:rsidRDefault="0073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9ED998"/>
    <w:lvl w:ilvl="0">
      <w:numFmt w:val="decimal"/>
      <w:lvlText w:val="*"/>
      <w:lvlJc w:val="left"/>
    </w:lvl>
  </w:abstractNum>
  <w:abstractNum w:abstractNumId="1" w15:restartNumberingAfterBreak="0">
    <w:nsid w:val="065063CF"/>
    <w:multiLevelType w:val="hybridMultilevel"/>
    <w:tmpl w:val="738C21A2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07627BD3"/>
    <w:multiLevelType w:val="hybridMultilevel"/>
    <w:tmpl w:val="5CDC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5BE9"/>
    <w:multiLevelType w:val="hybridMultilevel"/>
    <w:tmpl w:val="867CD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94C3E"/>
    <w:multiLevelType w:val="hybridMultilevel"/>
    <w:tmpl w:val="B4CEC218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5CEA"/>
    <w:multiLevelType w:val="hybridMultilevel"/>
    <w:tmpl w:val="5398660C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071"/>
    <w:multiLevelType w:val="multilevel"/>
    <w:tmpl w:val="2D8A56AA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7" w15:restartNumberingAfterBreak="0">
    <w:nsid w:val="0D261134"/>
    <w:multiLevelType w:val="hybridMultilevel"/>
    <w:tmpl w:val="B882D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1F59"/>
    <w:multiLevelType w:val="hybridMultilevel"/>
    <w:tmpl w:val="24509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223917"/>
    <w:multiLevelType w:val="hybridMultilevel"/>
    <w:tmpl w:val="B8AC1A5E"/>
    <w:lvl w:ilvl="0" w:tplc="479ED998">
      <w:start w:val="1"/>
      <w:numFmt w:val="bullet"/>
      <w:lvlText w:val=""/>
      <w:legacy w:legacy="1" w:legacySpace="0" w:legacyIndent="283"/>
      <w:lvlJc w:val="left"/>
      <w:pPr>
        <w:ind w:left="355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1686B9D"/>
    <w:multiLevelType w:val="hybridMultilevel"/>
    <w:tmpl w:val="7C80C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F4F49"/>
    <w:multiLevelType w:val="multilevel"/>
    <w:tmpl w:val="2D8A56AA"/>
    <w:lvl w:ilvl="0">
      <w:start w:val="1"/>
      <w:numFmt w:val="none"/>
      <w:lvlText w:val=""/>
      <w:legacy w:legacy="1" w:legacySpace="12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2" w15:restartNumberingAfterBreak="0">
    <w:nsid w:val="1E0319F1"/>
    <w:multiLevelType w:val="hybridMultilevel"/>
    <w:tmpl w:val="BCC0B332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E58E3"/>
    <w:multiLevelType w:val="hybridMultilevel"/>
    <w:tmpl w:val="E2D81C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90575"/>
    <w:multiLevelType w:val="hybridMultilevel"/>
    <w:tmpl w:val="2C22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7522B"/>
    <w:multiLevelType w:val="hybridMultilevel"/>
    <w:tmpl w:val="0F34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B0413"/>
    <w:multiLevelType w:val="hybridMultilevel"/>
    <w:tmpl w:val="C3201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71C1A"/>
    <w:multiLevelType w:val="hybridMultilevel"/>
    <w:tmpl w:val="7722CE3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EA2B6C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B0E08"/>
    <w:multiLevelType w:val="hybridMultilevel"/>
    <w:tmpl w:val="B146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094030"/>
    <w:multiLevelType w:val="hybridMultilevel"/>
    <w:tmpl w:val="AE6039F8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31D01"/>
    <w:multiLevelType w:val="hybridMultilevel"/>
    <w:tmpl w:val="CD20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77207"/>
    <w:multiLevelType w:val="hybridMultilevel"/>
    <w:tmpl w:val="8248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26A3A"/>
    <w:multiLevelType w:val="hybridMultilevel"/>
    <w:tmpl w:val="E556C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65BE"/>
    <w:multiLevelType w:val="hybridMultilevel"/>
    <w:tmpl w:val="F0860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1846"/>
    <w:multiLevelType w:val="hybridMultilevel"/>
    <w:tmpl w:val="D608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27234"/>
    <w:multiLevelType w:val="hybridMultilevel"/>
    <w:tmpl w:val="25B84EF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E286B8F"/>
    <w:multiLevelType w:val="hybridMultilevel"/>
    <w:tmpl w:val="A3323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D0EDB"/>
    <w:multiLevelType w:val="hybridMultilevel"/>
    <w:tmpl w:val="48D2F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72D3B"/>
    <w:multiLevelType w:val="hybridMultilevel"/>
    <w:tmpl w:val="69C06B0E"/>
    <w:lvl w:ilvl="0" w:tplc="8D2E8D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0E3F"/>
    <w:multiLevelType w:val="hybridMultilevel"/>
    <w:tmpl w:val="919A51AC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A7F63"/>
    <w:multiLevelType w:val="multilevel"/>
    <w:tmpl w:val="7722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16FE6"/>
    <w:multiLevelType w:val="hybridMultilevel"/>
    <w:tmpl w:val="507C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33178"/>
    <w:multiLevelType w:val="hybridMultilevel"/>
    <w:tmpl w:val="C0B0B1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4" w15:restartNumberingAfterBreak="0">
    <w:nsid w:val="7D6D150D"/>
    <w:multiLevelType w:val="hybridMultilevel"/>
    <w:tmpl w:val="4720FFC6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4646859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000490">
    <w:abstractNumId w:val="6"/>
  </w:num>
  <w:num w:numId="3" w16cid:durableId="1045134575">
    <w:abstractNumId w:val="11"/>
  </w:num>
  <w:num w:numId="4" w16cid:durableId="1022975677">
    <w:abstractNumId w:val="13"/>
  </w:num>
  <w:num w:numId="5" w16cid:durableId="872693355">
    <w:abstractNumId w:val="5"/>
  </w:num>
  <w:num w:numId="6" w16cid:durableId="1057778944">
    <w:abstractNumId w:val="27"/>
  </w:num>
  <w:num w:numId="7" w16cid:durableId="1676956511">
    <w:abstractNumId w:val="7"/>
  </w:num>
  <w:num w:numId="8" w16cid:durableId="405542271">
    <w:abstractNumId w:val="19"/>
  </w:num>
  <w:num w:numId="9" w16cid:durableId="1595824546">
    <w:abstractNumId w:val="30"/>
  </w:num>
  <w:num w:numId="10" w16cid:durableId="1722828632">
    <w:abstractNumId w:val="17"/>
  </w:num>
  <w:num w:numId="11" w16cid:durableId="904611778">
    <w:abstractNumId w:val="31"/>
  </w:num>
  <w:num w:numId="12" w16cid:durableId="296451852">
    <w:abstractNumId w:val="9"/>
  </w:num>
  <w:num w:numId="13" w16cid:durableId="1270430068">
    <w:abstractNumId w:val="24"/>
  </w:num>
  <w:num w:numId="14" w16cid:durableId="1245994394">
    <w:abstractNumId w:val="10"/>
  </w:num>
  <w:num w:numId="15" w16cid:durableId="686833269">
    <w:abstractNumId w:val="22"/>
  </w:num>
  <w:num w:numId="16" w16cid:durableId="1252541629">
    <w:abstractNumId w:val="3"/>
  </w:num>
  <w:num w:numId="17" w16cid:durableId="1179589175">
    <w:abstractNumId w:val="28"/>
  </w:num>
  <w:num w:numId="18" w16cid:durableId="1585261825">
    <w:abstractNumId w:val="21"/>
  </w:num>
  <w:num w:numId="19" w16cid:durableId="681981030">
    <w:abstractNumId w:val="33"/>
  </w:num>
  <w:num w:numId="20" w16cid:durableId="1695154922">
    <w:abstractNumId w:val="26"/>
  </w:num>
  <w:num w:numId="21" w16cid:durableId="1908950679">
    <w:abstractNumId w:val="15"/>
  </w:num>
  <w:num w:numId="22" w16cid:durableId="1070880454">
    <w:abstractNumId w:val="2"/>
  </w:num>
  <w:num w:numId="23" w16cid:durableId="849611264">
    <w:abstractNumId w:val="20"/>
  </w:num>
  <w:num w:numId="24" w16cid:durableId="149549385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871578580">
    <w:abstractNumId w:val="1"/>
  </w:num>
  <w:num w:numId="26" w16cid:durableId="67970275">
    <w:abstractNumId w:val="25"/>
  </w:num>
  <w:num w:numId="27" w16cid:durableId="1496996910">
    <w:abstractNumId w:val="14"/>
  </w:num>
  <w:num w:numId="28" w16cid:durableId="61149553">
    <w:abstractNumId w:val="23"/>
  </w:num>
  <w:num w:numId="29" w16cid:durableId="215430443">
    <w:abstractNumId w:val="16"/>
  </w:num>
  <w:num w:numId="30" w16cid:durableId="1081410667">
    <w:abstractNumId w:val="34"/>
  </w:num>
  <w:num w:numId="31" w16cid:durableId="1359432569">
    <w:abstractNumId w:val="18"/>
  </w:num>
  <w:num w:numId="32" w16cid:durableId="886717209">
    <w:abstractNumId w:val="12"/>
  </w:num>
  <w:num w:numId="33" w16cid:durableId="1718890853">
    <w:abstractNumId w:val="29"/>
  </w:num>
  <w:num w:numId="34" w16cid:durableId="344094118">
    <w:abstractNumId w:val="4"/>
  </w:num>
  <w:num w:numId="35" w16cid:durableId="1655718969">
    <w:abstractNumId w:val="8"/>
  </w:num>
  <w:num w:numId="36" w16cid:durableId="15994092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DF"/>
    <w:rsid w:val="00005A9C"/>
    <w:rsid w:val="000303AA"/>
    <w:rsid w:val="00032718"/>
    <w:rsid w:val="00043F66"/>
    <w:rsid w:val="00064858"/>
    <w:rsid w:val="00094C00"/>
    <w:rsid w:val="000B07D6"/>
    <w:rsid w:val="000C3FFE"/>
    <w:rsid w:val="000D75EC"/>
    <w:rsid w:val="00111E3B"/>
    <w:rsid w:val="00121959"/>
    <w:rsid w:val="001270C7"/>
    <w:rsid w:val="0016612D"/>
    <w:rsid w:val="001770CA"/>
    <w:rsid w:val="00177DAB"/>
    <w:rsid w:val="00181E46"/>
    <w:rsid w:val="001D6812"/>
    <w:rsid w:val="001E1748"/>
    <w:rsid w:val="001F2D3C"/>
    <w:rsid w:val="002169E1"/>
    <w:rsid w:val="00243B65"/>
    <w:rsid w:val="002643B7"/>
    <w:rsid w:val="00296E9C"/>
    <w:rsid w:val="002A264D"/>
    <w:rsid w:val="002B7D8F"/>
    <w:rsid w:val="002D7083"/>
    <w:rsid w:val="002E1C8C"/>
    <w:rsid w:val="00320914"/>
    <w:rsid w:val="00327DB7"/>
    <w:rsid w:val="003629A2"/>
    <w:rsid w:val="00396464"/>
    <w:rsid w:val="003A0A16"/>
    <w:rsid w:val="003A6DF4"/>
    <w:rsid w:val="003B1F52"/>
    <w:rsid w:val="003B2030"/>
    <w:rsid w:val="003C0BD1"/>
    <w:rsid w:val="003C541E"/>
    <w:rsid w:val="003D1C94"/>
    <w:rsid w:val="00404282"/>
    <w:rsid w:val="004157D2"/>
    <w:rsid w:val="00423712"/>
    <w:rsid w:val="00434A25"/>
    <w:rsid w:val="00443E98"/>
    <w:rsid w:val="00462841"/>
    <w:rsid w:val="004810A6"/>
    <w:rsid w:val="00484293"/>
    <w:rsid w:val="00496F63"/>
    <w:rsid w:val="004B6106"/>
    <w:rsid w:val="004E740A"/>
    <w:rsid w:val="00522868"/>
    <w:rsid w:val="00570A18"/>
    <w:rsid w:val="00580536"/>
    <w:rsid w:val="00594E4E"/>
    <w:rsid w:val="005A7BE8"/>
    <w:rsid w:val="005C0EC7"/>
    <w:rsid w:val="005C6F39"/>
    <w:rsid w:val="005D08D4"/>
    <w:rsid w:val="005D691F"/>
    <w:rsid w:val="005E0041"/>
    <w:rsid w:val="005E20BA"/>
    <w:rsid w:val="005E6CBA"/>
    <w:rsid w:val="0061069A"/>
    <w:rsid w:val="00617977"/>
    <w:rsid w:val="00620DF6"/>
    <w:rsid w:val="00633FE3"/>
    <w:rsid w:val="006464A5"/>
    <w:rsid w:val="006715FB"/>
    <w:rsid w:val="00684829"/>
    <w:rsid w:val="006A3A6A"/>
    <w:rsid w:val="006A3FF6"/>
    <w:rsid w:val="006A4B07"/>
    <w:rsid w:val="006B1816"/>
    <w:rsid w:val="006B27DE"/>
    <w:rsid w:val="006C3621"/>
    <w:rsid w:val="006C7E41"/>
    <w:rsid w:val="006D70BB"/>
    <w:rsid w:val="006E745F"/>
    <w:rsid w:val="00725D9C"/>
    <w:rsid w:val="00732BEE"/>
    <w:rsid w:val="007718CB"/>
    <w:rsid w:val="007727CC"/>
    <w:rsid w:val="0079223B"/>
    <w:rsid w:val="00795A5F"/>
    <w:rsid w:val="007A10FB"/>
    <w:rsid w:val="007A4AF6"/>
    <w:rsid w:val="007D4330"/>
    <w:rsid w:val="007D6382"/>
    <w:rsid w:val="007F0AD3"/>
    <w:rsid w:val="008021D1"/>
    <w:rsid w:val="00804847"/>
    <w:rsid w:val="00820475"/>
    <w:rsid w:val="00843DB0"/>
    <w:rsid w:val="00857504"/>
    <w:rsid w:val="0087417C"/>
    <w:rsid w:val="00875046"/>
    <w:rsid w:val="008825DF"/>
    <w:rsid w:val="008A2C79"/>
    <w:rsid w:val="00927929"/>
    <w:rsid w:val="00960A70"/>
    <w:rsid w:val="009865BC"/>
    <w:rsid w:val="00986F8E"/>
    <w:rsid w:val="00987171"/>
    <w:rsid w:val="00992213"/>
    <w:rsid w:val="009A239F"/>
    <w:rsid w:val="009D279A"/>
    <w:rsid w:val="009F1199"/>
    <w:rsid w:val="00A37982"/>
    <w:rsid w:val="00A641AF"/>
    <w:rsid w:val="00A7140C"/>
    <w:rsid w:val="00A754C1"/>
    <w:rsid w:val="00AC1C46"/>
    <w:rsid w:val="00AC62E3"/>
    <w:rsid w:val="00B12161"/>
    <w:rsid w:val="00B26E6C"/>
    <w:rsid w:val="00B340ED"/>
    <w:rsid w:val="00B56EE8"/>
    <w:rsid w:val="00B62CDB"/>
    <w:rsid w:val="00B64CD6"/>
    <w:rsid w:val="00B804C0"/>
    <w:rsid w:val="00B905ED"/>
    <w:rsid w:val="00B9311C"/>
    <w:rsid w:val="00B932A5"/>
    <w:rsid w:val="00B95405"/>
    <w:rsid w:val="00BA0597"/>
    <w:rsid w:val="00BC6CE7"/>
    <w:rsid w:val="00BD426E"/>
    <w:rsid w:val="00BE4963"/>
    <w:rsid w:val="00C00700"/>
    <w:rsid w:val="00C1102A"/>
    <w:rsid w:val="00C4631A"/>
    <w:rsid w:val="00C55010"/>
    <w:rsid w:val="00C569A7"/>
    <w:rsid w:val="00C57DDF"/>
    <w:rsid w:val="00C72C3F"/>
    <w:rsid w:val="00C8078D"/>
    <w:rsid w:val="00CB0669"/>
    <w:rsid w:val="00CD2A4C"/>
    <w:rsid w:val="00CD61E8"/>
    <w:rsid w:val="00CE43B0"/>
    <w:rsid w:val="00D05C77"/>
    <w:rsid w:val="00D06930"/>
    <w:rsid w:val="00D20395"/>
    <w:rsid w:val="00D23606"/>
    <w:rsid w:val="00D32AF2"/>
    <w:rsid w:val="00D41A34"/>
    <w:rsid w:val="00D45197"/>
    <w:rsid w:val="00D608A6"/>
    <w:rsid w:val="00D64EB3"/>
    <w:rsid w:val="00D671C3"/>
    <w:rsid w:val="00D90B05"/>
    <w:rsid w:val="00DB3B9A"/>
    <w:rsid w:val="00DC2932"/>
    <w:rsid w:val="00DD4C38"/>
    <w:rsid w:val="00DE38F9"/>
    <w:rsid w:val="00E106F5"/>
    <w:rsid w:val="00E3168A"/>
    <w:rsid w:val="00E335B9"/>
    <w:rsid w:val="00E416FD"/>
    <w:rsid w:val="00E44CEF"/>
    <w:rsid w:val="00E50926"/>
    <w:rsid w:val="00E64960"/>
    <w:rsid w:val="00E86546"/>
    <w:rsid w:val="00E871C6"/>
    <w:rsid w:val="00E9640E"/>
    <w:rsid w:val="00EA0930"/>
    <w:rsid w:val="00EB651C"/>
    <w:rsid w:val="00EB6574"/>
    <w:rsid w:val="00ED5904"/>
    <w:rsid w:val="00EE1884"/>
    <w:rsid w:val="00F15927"/>
    <w:rsid w:val="00F17D5B"/>
    <w:rsid w:val="00F310D6"/>
    <w:rsid w:val="00F35E0C"/>
    <w:rsid w:val="00F4295E"/>
    <w:rsid w:val="00F52FB3"/>
    <w:rsid w:val="00F542D9"/>
    <w:rsid w:val="00F769C3"/>
    <w:rsid w:val="00F8448F"/>
    <w:rsid w:val="00F868A5"/>
    <w:rsid w:val="00F87EA4"/>
    <w:rsid w:val="00FB5B1F"/>
    <w:rsid w:val="00FC62CC"/>
    <w:rsid w:val="00FD02C5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C5351"/>
  <w15:chartTrackingRefBased/>
  <w15:docId w15:val="{9BFC3568-F063-497A-B5FB-49D86415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5DF"/>
    <w:pPr>
      <w:overflowPunct w:val="0"/>
      <w:autoSpaceDE w:val="0"/>
      <w:autoSpaceDN w:val="0"/>
      <w:adjustRightInd w:val="0"/>
      <w:textAlignment w:val="baseline"/>
    </w:pPr>
    <w:rPr>
      <w:rFonts w:ascii="CG Times (W1)" w:eastAsia="Times New Roman" w:hAnsi="CG Times (W1)"/>
      <w:sz w:val="24"/>
      <w:lang w:eastAsia="en-US"/>
    </w:rPr>
  </w:style>
  <w:style w:type="paragraph" w:styleId="Heading1">
    <w:name w:val="heading 1"/>
    <w:basedOn w:val="Normal"/>
    <w:next w:val="Normal"/>
    <w:qFormat/>
    <w:rsid w:val="008825D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25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5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25DF"/>
  </w:style>
  <w:style w:type="paragraph" w:styleId="BodyText">
    <w:name w:val="Body Text"/>
    <w:basedOn w:val="Normal"/>
    <w:rsid w:val="008825DF"/>
    <w:rPr>
      <w:b/>
    </w:rPr>
  </w:style>
  <w:style w:type="paragraph" w:styleId="BalloonText">
    <w:name w:val="Balloon Text"/>
    <w:basedOn w:val="Normal"/>
    <w:link w:val="BalloonTextChar"/>
    <w:rsid w:val="00EA0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0930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5197"/>
    <w:pPr>
      <w:ind w:left="720"/>
    </w:pPr>
  </w:style>
  <w:style w:type="character" w:customStyle="1" w:styleId="HeaderChar">
    <w:name w:val="Header Char"/>
    <w:link w:val="Header"/>
    <w:uiPriority w:val="99"/>
    <w:rsid w:val="00617977"/>
    <w:rPr>
      <w:rFonts w:ascii="CG Times (W1)" w:eastAsia="Times New Roman" w:hAnsi="CG Times (W1)"/>
      <w:sz w:val="24"/>
      <w:lang w:eastAsia="en-US"/>
    </w:rPr>
  </w:style>
  <w:style w:type="paragraph" w:styleId="Revision">
    <w:name w:val="Revision"/>
    <w:hidden/>
    <w:uiPriority w:val="99"/>
    <w:semiHidden/>
    <w:rsid w:val="00F4295E"/>
    <w:rPr>
      <w:rFonts w:ascii="CG Times (W1)" w:eastAsia="Times New Roman" w:hAnsi="CG Times (W1)"/>
      <w:sz w:val="24"/>
      <w:lang w:eastAsia="en-US"/>
    </w:rPr>
  </w:style>
  <w:style w:type="character" w:styleId="CommentReference">
    <w:name w:val="annotation reference"/>
    <w:basedOn w:val="DefaultParagraphFont"/>
    <w:rsid w:val="004E74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74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E740A"/>
    <w:rPr>
      <w:rFonts w:ascii="CG Times (W1)" w:eastAsia="Times New Roman" w:hAnsi="CG Times (W1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740A"/>
    <w:rPr>
      <w:rFonts w:ascii="CG Times (W1)" w:eastAsia="Times New Roman" w:hAnsi="CG Times (W1)"/>
      <w:b/>
      <w:bCs/>
      <w:lang w:eastAsia="en-US"/>
    </w:rPr>
  </w:style>
  <w:style w:type="paragraph" w:styleId="NoSpacing">
    <w:name w:val="No Spacing"/>
    <w:uiPriority w:val="1"/>
    <w:qFormat/>
    <w:rsid w:val="00121959"/>
    <w:pPr>
      <w:overflowPunct w:val="0"/>
      <w:autoSpaceDE w:val="0"/>
      <w:autoSpaceDN w:val="0"/>
      <w:adjustRightInd w:val="0"/>
      <w:textAlignment w:val="baseline"/>
    </w:pPr>
    <w:rPr>
      <w:rFonts w:ascii="CG Times (W1)" w:eastAsia="Times New Roman" w:hAnsi="CG Times (W1)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43255-F2E9-4668-A809-1BF9CF7E2FC2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2.xml><?xml version="1.0" encoding="utf-8"?>
<ds:datastoreItem xmlns:ds="http://schemas.openxmlformats.org/officeDocument/2006/customXml" ds:itemID="{26992EEC-46B6-43E9-A565-D7C604170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BC71E-BF77-48A7-B928-EF87C9CBB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4659</Characters>
  <Application>Microsoft Office Word</Application>
  <DocSecurity>0</DocSecurity>
  <Lines>194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TOUCHSTONE</vt:lpstr>
    </vt:vector>
  </TitlesOfParts>
  <Company>Touchstone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TOUCHSTONE</dc:title>
  <dc:subject/>
  <dc:creator>juliar</dc:creator>
  <cp:keywords/>
  <cp:lastModifiedBy>Kathryn Hart (she/her)</cp:lastModifiedBy>
  <cp:revision>5</cp:revision>
  <cp:lastPrinted>2015-05-08T14:13:00Z</cp:lastPrinted>
  <dcterms:created xsi:type="dcterms:W3CDTF">2026-01-14T09:29:00Z</dcterms:created>
  <dcterms:modified xsi:type="dcterms:W3CDTF">2026-01-21T10:52:00Z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