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46F7" w14:textId="603FA909" w:rsidR="00D222AA" w:rsidRPr="00B7141B" w:rsidRDefault="00D222AA" w:rsidP="00D222AA">
      <w:pPr>
        <w:pStyle w:val="Heading2"/>
        <w:rPr>
          <w:rFonts w:ascii="Arial" w:hAnsi="Arial" w:cs="Arial"/>
          <w:b/>
          <w:bCs/>
          <w:sz w:val="24"/>
        </w:rPr>
      </w:pPr>
      <w:r w:rsidRPr="00B7141B">
        <w:rPr>
          <w:rFonts w:ascii="Arial" w:hAnsi="Arial" w:cs="Arial"/>
          <w:b/>
          <w:bCs/>
          <w:sz w:val="24"/>
        </w:rPr>
        <w:t>TOUCHSTONE</w:t>
      </w:r>
    </w:p>
    <w:p w14:paraId="1CDA3A7D" w14:textId="77777777" w:rsidR="00D222AA" w:rsidRPr="00B7141B" w:rsidRDefault="00D222AA" w:rsidP="00D222AA">
      <w:pPr>
        <w:rPr>
          <w:rFonts w:ascii="Arial" w:hAnsi="Arial" w:cs="Arial"/>
          <w:lang w:val="en-GB"/>
        </w:rPr>
      </w:pPr>
    </w:p>
    <w:p w14:paraId="7BF01540" w14:textId="77777777" w:rsidR="0041349F" w:rsidRDefault="00D222AA" w:rsidP="00D222AA">
      <w:pPr>
        <w:pStyle w:val="Heading5"/>
        <w:rPr>
          <w:rFonts w:ascii="Arial" w:hAnsi="Arial" w:cs="Arial"/>
        </w:rPr>
      </w:pPr>
      <w:r w:rsidRPr="00B7141B">
        <w:rPr>
          <w:rFonts w:ascii="Arial" w:hAnsi="Arial" w:cs="Arial"/>
        </w:rPr>
        <w:t>PERSONNEL SPECIFICATION - SELECTION CRITERIA</w:t>
      </w:r>
      <w:r w:rsidR="0041349F">
        <w:rPr>
          <w:rFonts w:ascii="Arial" w:hAnsi="Arial" w:cs="Arial"/>
        </w:rPr>
        <w:t xml:space="preserve"> </w:t>
      </w:r>
    </w:p>
    <w:p w14:paraId="7B028F32" w14:textId="7335FBE4" w:rsidR="00D222AA" w:rsidRDefault="00B97B80" w:rsidP="00D222AA">
      <w:pPr>
        <w:pStyle w:val="Heading5"/>
        <w:rPr>
          <w:rFonts w:ascii="Arial" w:hAnsi="Arial" w:cs="Arial"/>
        </w:rPr>
      </w:pPr>
      <w:r>
        <w:rPr>
          <w:rFonts w:ascii="Arial" w:hAnsi="Arial" w:cs="Arial"/>
        </w:rPr>
        <w:t xml:space="preserve">HERE FOR YOU </w:t>
      </w:r>
      <w:r w:rsidR="00AE4E68">
        <w:rPr>
          <w:rFonts w:ascii="Arial" w:hAnsi="Arial" w:cs="Arial"/>
        </w:rPr>
        <w:t xml:space="preserve">- </w:t>
      </w:r>
      <w:r w:rsidR="0041349F">
        <w:rPr>
          <w:rFonts w:ascii="Arial" w:hAnsi="Arial" w:cs="Arial"/>
        </w:rPr>
        <w:t xml:space="preserve">CRISIS </w:t>
      </w:r>
      <w:r w:rsidR="008E011D">
        <w:rPr>
          <w:rFonts w:ascii="Arial" w:hAnsi="Arial" w:cs="Arial"/>
        </w:rPr>
        <w:t>S</w:t>
      </w:r>
      <w:r w:rsidR="00D12DE6">
        <w:rPr>
          <w:rFonts w:ascii="Arial" w:hAnsi="Arial" w:cs="Arial"/>
        </w:rPr>
        <w:t>UPPORT PRACTITIONER (NIGHTS)</w:t>
      </w:r>
    </w:p>
    <w:p w14:paraId="06F6CEA3" w14:textId="77777777" w:rsidR="00D222AA" w:rsidRPr="00B7141B" w:rsidRDefault="00D222AA" w:rsidP="00D222AA">
      <w:pPr>
        <w:jc w:val="center"/>
        <w:rPr>
          <w:rFonts w:ascii="Arial" w:hAnsi="Arial" w:cs="Arial"/>
          <w:b/>
        </w:rPr>
      </w:pPr>
    </w:p>
    <w:tbl>
      <w:tblPr>
        <w:tblW w:w="1508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1"/>
        <w:gridCol w:w="5953"/>
        <w:gridCol w:w="1985"/>
        <w:gridCol w:w="2722"/>
        <w:gridCol w:w="2096"/>
      </w:tblGrid>
      <w:tr w:rsidR="00D222AA" w:rsidRPr="00070235" w14:paraId="05EC473F" w14:textId="77777777" w:rsidTr="6046FD8D">
        <w:trPr>
          <w:tblHeader/>
          <w:jc w:val="center"/>
        </w:trPr>
        <w:tc>
          <w:tcPr>
            <w:tcW w:w="2331" w:type="dxa"/>
          </w:tcPr>
          <w:p w14:paraId="4561F664" w14:textId="77777777" w:rsidR="00D222AA" w:rsidRPr="00070235" w:rsidRDefault="00D222AA" w:rsidP="007266A6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14:paraId="5A36367D" w14:textId="77777777" w:rsidR="00D222AA" w:rsidRPr="00070235" w:rsidRDefault="00D222AA" w:rsidP="007266A6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985" w:type="dxa"/>
          </w:tcPr>
          <w:p w14:paraId="6CD54348" w14:textId="77777777" w:rsidR="00D222AA" w:rsidRPr="00070235" w:rsidRDefault="00D222AA" w:rsidP="007266A6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722" w:type="dxa"/>
          </w:tcPr>
          <w:p w14:paraId="4C83143F" w14:textId="77777777" w:rsidR="00D222AA" w:rsidRPr="00070235" w:rsidRDefault="00D222AA" w:rsidP="007266A6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2096" w:type="dxa"/>
          </w:tcPr>
          <w:p w14:paraId="5BAC8EB9" w14:textId="77777777" w:rsidR="00D222AA" w:rsidRPr="00070235" w:rsidRDefault="00D222AA" w:rsidP="007266A6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</w:tr>
      <w:tr w:rsidR="0023244F" w:rsidRPr="00070235" w14:paraId="058593DD" w14:textId="77777777" w:rsidTr="6046FD8D">
        <w:trPr>
          <w:jc w:val="center"/>
        </w:trPr>
        <w:tc>
          <w:tcPr>
            <w:tcW w:w="2331" w:type="dxa"/>
          </w:tcPr>
          <w:p w14:paraId="5475EEE9" w14:textId="77777777" w:rsidR="0023244F" w:rsidRPr="00555C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55C35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953" w:type="dxa"/>
          </w:tcPr>
          <w:p w14:paraId="181687A8" w14:textId="13D89C86" w:rsidR="004E6AF6" w:rsidRPr="00555C35" w:rsidRDefault="004E6AF6">
            <w:pPr>
              <w:pStyle w:val="ListParagraph"/>
              <w:numPr>
                <w:ilvl w:val="0"/>
                <w:numId w:val="15"/>
              </w:numPr>
              <w:rPr>
                <w:kern w:val="2"/>
                <w:lang w:eastAsia="en-GB"/>
                <w14:ligatures w14:val="standardContextu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 xml:space="preserve">Effectively </w:t>
            </w:r>
            <w:r w:rsidR="000457F2" w:rsidRPr="00555C35">
              <w:rPr>
                <w:rFonts w:ascii="Arial" w:hAnsi="Arial" w:cs="Arial"/>
                <w:sz w:val="22"/>
                <w:szCs w:val="22"/>
              </w:rPr>
              <w:t>lead overnight service delivery</w:t>
            </w:r>
            <w:r w:rsidR="00F50777" w:rsidRPr="00555C3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C57D01E" w14:textId="2BF793C4" w:rsidR="00A52F9E" w:rsidRPr="00555C35" w:rsidRDefault="004E6AF6" w:rsidP="004E6AF6">
            <w:pPr>
              <w:pStyle w:val="ListParagraph"/>
              <w:numPr>
                <w:ilvl w:val="0"/>
                <w:numId w:val="15"/>
              </w:numPr>
              <w:rPr>
                <w:kern w:val="2"/>
                <w:lang w:eastAsia="en-GB"/>
                <w14:ligatures w14:val="standardContextu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>Successfully</w:t>
            </w:r>
            <w:r w:rsidR="000457F2" w:rsidRPr="00555C35">
              <w:rPr>
                <w:rFonts w:ascii="Arial" w:hAnsi="Arial" w:cs="Arial"/>
                <w:sz w:val="22"/>
                <w:szCs w:val="22"/>
              </w:rPr>
              <w:t xml:space="preserve"> communicat</w:t>
            </w:r>
            <w:r w:rsidRPr="00555C35">
              <w:rPr>
                <w:rFonts w:ascii="Arial" w:hAnsi="Arial" w:cs="Arial"/>
                <w:sz w:val="22"/>
                <w:szCs w:val="22"/>
              </w:rPr>
              <w:t>e</w:t>
            </w:r>
            <w:r w:rsidR="000457F2" w:rsidRPr="00555C35">
              <w:rPr>
                <w:rFonts w:ascii="Arial" w:hAnsi="Arial" w:cs="Arial"/>
                <w:sz w:val="22"/>
                <w:szCs w:val="22"/>
              </w:rPr>
              <w:t xml:space="preserve"> and motivat</w:t>
            </w:r>
            <w:r w:rsidRPr="00555C35">
              <w:rPr>
                <w:rFonts w:ascii="Arial" w:hAnsi="Arial" w:cs="Arial"/>
                <w:sz w:val="22"/>
                <w:szCs w:val="22"/>
              </w:rPr>
              <w:t>e</w:t>
            </w:r>
            <w:r w:rsidR="000457F2" w:rsidRPr="00555C35">
              <w:rPr>
                <w:rFonts w:ascii="Arial" w:hAnsi="Arial" w:cs="Arial"/>
                <w:sz w:val="22"/>
                <w:szCs w:val="22"/>
              </w:rPr>
              <w:t xml:space="preserve"> peers to deliver a high-quality service.</w:t>
            </w:r>
          </w:p>
          <w:p w14:paraId="09E1AA8E" w14:textId="39ACC406" w:rsidR="0023244F" w:rsidRPr="00555C35" w:rsidRDefault="0023244F" w:rsidP="00CE6CA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 xml:space="preserve">Excellent IT skills with the ability to produce and analyse performance data. </w:t>
            </w:r>
          </w:p>
          <w:p w14:paraId="3158AF33" w14:textId="77777777" w:rsidR="0023244F" w:rsidRPr="00555C35" w:rsidRDefault="0023244F" w:rsidP="00CE6CA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>Excellent verbal and written communication skills in order to communicate clearly at a variety of levels, including with vulnerable children and adults.</w:t>
            </w:r>
          </w:p>
          <w:p w14:paraId="50D024E2" w14:textId="7EAD0157" w:rsidR="008A0D3F" w:rsidRPr="00555C35" w:rsidRDefault="00CE6CAE" w:rsidP="00CE6CAE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 xml:space="preserve">Effectively </w:t>
            </w:r>
            <w:r w:rsidR="0023244F" w:rsidRPr="00555C35">
              <w:rPr>
                <w:rFonts w:ascii="Arial" w:hAnsi="Arial" w:cs="Arial"/>
                <w:sz w:val="22"/>
                <w:szCs w:val="22"/>
              </w:rPr>
              <w:t>engage people and form collaborative, warm and empathic relationships with diverse communities and individuals</w:t>
            </w:r>
          </w:p>
          <w:p w14:paraId="462348AA" w14:textId="66B81057" w:rsidR="0023244F" w:rsidRPr="00555C35" w:rsidRDefault="00923EB2" w:rsidP="00CE6CAE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 xml:space="preserve">Excellent </w:t>
            </w:r>
            <w:proofErr w:type="gramStart"/>
            <w:r w:rsidRPr="00555C35">
              <w:rPr>
                <w:rFonts w:ascii="Arial" w:hAnsi="Arial" w:cs="Arial"/>
                <w:sz w:val="22"/>
                <w:szCs w:val="22"/>
              </w:rPr>
              <w:t>time-management</w:t>
            </w:r>
            <w:proofErr w:type="gramEnd"/>
            <w:r w:rsidRPr="00555C35">
              <w:rPr>
                <w:rFonts w:ascii="Arial" w:hAnsi="Arial" w:cs="Arial"/>
                <w:sz w:val="22"/>
                <w:szCs w:val="22"/>
              </w:rPr>
              <w:t xml:space="preserve"> skills</w:t>
            </w:r>
            <w:r w:rsidR="00F86C5B" w:rsidRPr="00555C35">
              <w:rPr>
                <w:rFonts w:ascii="Arial" w:hAnsi="Arial" w:cs="Arial"/>
                <w:sz w:val="22"/>
                <w:szCs w:val="22"/>
              </w:rPr>
              <w:t xml:space="preserve"> to be able to prioritise own </w:t>
            </w:r>
            <w:r w:rsidR="0023244F" w:rsidRPr="00555C35">
              <w:rPr>
                <w:rFonts w:ascii="Arial" w:hAnsi="Arial" w:cs="Arial"/>
                <w:sz w:val="22"/>
                <w:szCs w:val="22"/>
              </w:rPr>
              <w:t>workload</w:t>
            </w:r>
            <w:r w:rsidR="00F86C5B" w:rsidRPr="00555C35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D12DE6" w:rsidRPr="00555C35">
              <w:rPr>
                <w:rFonts w:ascii="Arial" w:hAnsi="Arial" w:cs="Arial"/>
                <w:sz w:val="22"/>
                <w:szCs w:val="22"/>
              </w:rPr>
              <w:t>service demand.</w:t>
            </w:r>
          </w:p>
          <w:p w14:paraId="2A50F24B" w14:textId="77777777" w:rsidR="007D1EE0" w:rsidRPr="00555C35" w:rsidRDefault="00736070" w:rsidP="00CE6CA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>Well-developed</w:t>
            </w:r>
            <w:r w:rsidR="0023244F" w:rsidRPr="00555C35">
              <w:rPr>
                <w:rFonts w:ascii="Arial" w:hAnsi="Arial" w:cs="Arial"/>
                <w:sz w:val="22"/>
                <w:szCs w:val="22"/>
              </w:rPr>
              <w:t xml:space="preserve"> networking</w:t>
            </w:r>
            <w:r w:rsidR="00A67F41" w:rsidRPr="00555C35">
              <w:rPr>
                <w:rFonts w:ascii="Arial" w:hAnsi="Arial" w:cs="Arial"/>
                <w:sz w:val="22"/>
                <w:szCs w:val="22"/>
              </w:rPr>
              <w:t xml:space="preserve"> and partnership working</w:t>
            </w:r>
            <w:r w:rsidR="0023244F" w:rsidRPr="00555C35">
              <w:rPr>
                <w:rFonts w:ascii="Arial" w:hAnsi="Arial" w:cs="Arial"/>
                <w:sz w:val="22"/>
                <w:szCs w:val="22"/>
              </w:rPr>
              <w:t xml:space="preserve"> skills </w:t>
            </w:r>
            <w:r w:rsidR="00A67F41" w:rsidRPr="00555C35">
              <w:rPr>
                <w:rFonts w:ascii="Arial" w:hAnsi="Arial" w:cs="Arial"/>
                <w:sz w:val="22"/>
                <w:szCs w:val="22"/>
              </w:rPr>
              <w:t>to be able to positively represent the</w:t>
            </w:r>
            <w:r w:rsidR="00EB156B" w:rsidRPr="00555C35">
              <w:rPr>
                <w:rFonts w:ascii="Arial" w:hAnsi="Arial" w:cs="Arial"/>
                <w:sz w:val="22"/>
                <w:szCs w:val="22"/>
              </w:rPr>
              <w:t xml:space="preserve"> service and champion </w:t>
            </w:r>
            <w:r w:rsidRPr="00555C35">
              <w:rPr>
                <w:rFonts w:ascii="Arial" w:hAnsi="Arial" w:cs="Arial"/>
                <w:sz w:val="22"/>
                <w:szCs w:val="22"/>
              </w:rPr>
              <w:t xml:space="preserve">the importance of </w:t>
            </w:r>
            <w:r w:rsidR="00EB156B" w:rsidRPr="00555C35">
              <w:rPr>
                <w:rFonts w:ascii="Arial" w:hAnsi="Arial" w:cs="Arial"/>
                <w:sz w:val="22"/>
                <w:szCs w:val="22"/>
              </w:rPr>
              <w:t>third sector support within Crisis Mental Health</w:t>
            </w:r>
            <w:r w:rsidRPr="00555C3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DF0EC1C" w14:textId="642526AC" w:rsidR="00CE6CAE" w:rsidRPr="00555C35" w:rsidRDefault="00CE6CAE" w:rsidP="00CE6CAE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555C35">
              <w:rPr>
                <w:rFonts w:ascii="Arial" w:hAnsi="Arial" w:cs="Arial"/>
                <w:sz w:val="22"/>
                <w:szCs w:val="22"/>
              </w:rPr>
              <w:t xml:space="preserve">To work calmly in a busy environment </w:t>
            </w:r>
            <w:r w:rsidR="00E90FEC" w:rsidRPr="00555C35">
              <w:rPr>
                <w:rFonts w:ascii="Arial" w:hAnsi="Arial" w:cs="Arial"/>
                <w:sz w:val="22"/>
                <w:szCs w:val="22"/>
              </w:rPr>
              <w:t>to provide</w:t>
            </w:r>
            <w:r w:rsidRPr="00555C35">
              <w:rPr>
                <w:rFonts w:ascii="Arial" w:hAnsi="Arial" w:cs="Arial"/>
                <w:sz w:val="22"/>
                <w:szCs w:val="22"/>
              </w:rPr>
              <w:t xml:space="preserve"> support and </w:t>
            </w:r>
            <w:r w:rsidR="00D12DE6" w:rsidRPr="00555C35">
              <w:rPr>
                <w:rFonts w:ascii="Arial" w:hAnsi="Arial" w:cs="Arial"/>
                <w:sz w:val="22"/>
                <w:szCs w:val="22"/>
              </w:rPr>
              <w:t xml:space="preserve">safeguard individuals accessing the service, as well as </w:t>
            </w:r>
            <w:r w:rsidRPr="00555C35">
              <w:rPr>
                <w:rFonts w:ascii="Arial" w:hAnsi="Arial" w:cs="Arial"/>
                <w:sz w:val="22"/>
                <w:szCs w:val="22"/>
              </w:rPr>
              <w:t>containment to those around you.</w:t>
            </w:r>
          </w:p>
          <w:p w14:paraId="52A77766" w14:textId="131E22AD" w:rsidR="00CA301D" w:rsidRPr="00555C35" w:rsidRDefault="00CA301D" w:rsidP="00CA301D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D9C757E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654631F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6BA250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3E88E4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1664A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7A201BA1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D0DBD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E6D65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78E8F" w14:textId="33F1DD19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0B0878">
              <w:rPr>
                <w:rFonts w:ascii="Arial" w:hAnsi="Arial" w:cs="Arial"/>
                <w:sz w:val="22"/>
                <w:szCs w:val="22"/>
              </w:rPr>
              <w:t>, T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F5001C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E65290" w14:textId="296AD904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87244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AF, I </w:t>
            </w:r>
          </w:p>
          <w:p w14:paraId="0887474F" w14:textId="77777777" w:rsidR="0023244F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89E4F2" w14:textId="77777777" w:rsidR="00CE6CAE" w:rsidRPr="00F274C4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C745D0" w14:textId="5062C59A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FCE2B89" w14:textId="77777777" w:rsidR="0023244F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F3348B" w14:textId="77777777" w:rsidR="00CE6CAE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D8520E" w14:textId="77777777" w:rsidR="00CE6CAE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4BA903" w14:textId="110B31AC" w:rsidR="00CE6CAE" w:rsidRPr="00F274C4" w:rsidRDefault="00CE6CAE" w:rsidP="007027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897D3EA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82547D7" w14:textId="77777777" w:rsidR="0023244F" w:rsidRPr="00F274C4" w:rsidRDefault="0023244F" w:rsidP="007027C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Ability to analyse and present information for external and internal reporting purposes.</w:t>
            </w:r>
          </w:p>
        </w:tc>
        <w:tc>
          <w:tcPr>
            <w:tcW w:w="2096" w:type="dxa"/>
          </w:tcPr>
          <w:p w14:paraId="56398F3C" w14:textId="00D60A9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7938D2CD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BF2C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728EC2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4209FA" w14:textId="54D73303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04DBD7EF" w14:textId="77777777" w:rsidTr="6046FD8D">
        <w:trPr>
          <w:jc w:val="center"/>
        </w:trPr>
        <w:tc>
          <w:tcPr>
            <w:tcW w:w="2331" w:type="dxa"/>
          </w:tcPr>
          <w:p w14:paraId="7086492B" w14:textId="77777777" w:rsidR="0023244F" w:rsidRPr="000702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70235">
              <w:rPr>
                <w:rFonts w:ascii="Arial" w:hAnsi="Arial" w:cs="Arial"/>
                <w:b/>
                <w:bCs/>
                <w:szCs w:val="24"/>
                <w:lang w:val="en-US"/>
              </w:rPr>
              <w:t>EXPERIENCE</w:t>
            </w:r>
          </w:p>
        </w:tc>
        <w:tc>
          <w:tcPr>
            <w:tcW w:w="5953" w:type="dxa"/>
          </w:tcPr>
          <w:p w14:paraId="6AB1E630" w14:textId="5D3C44BF" w:rsidR="0023244F" w:rsidRDefault="0023244F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Substantial experience of working in </w:t>
            </w:r>
            <w:r w:rsidR="007027C3" w:rsidRPr="7E51C8CE">
              <w:rPr>
                <w:rFonts w:ascii="Arial" w:hAnsi="Arial" w:cs="Arial"/>
                <w:sz w:val="22"/>
                <w:szCs w:val="22"/>
              </w:rPr>
              <w:t>high-risk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health and social care services with vulnerable adults, including those with complex needs. This may include prisons, young </w:t>
            </w:r>
            <w:r w:rsidR="00736070" w:rsidRPr="7E51C8CE">
              <w:rPr>
                <w:rFonts w:ascii="Arial" w:hAnsi="Arial" w:cs="Arial"/>
                <w:sz w:val="22"/>
                <w:szCs w:val="22"/>
              </w:rPr>
              <w:t>people’s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residential care homes, psychiatric inpatient facilities, or supported housing and shelters. </w:t>
            </w:r>
          </w:p>
          <w:p w14:paraId="3A39056B" w14:textId="46B3DEBF" w:rsidR="00D27E0A" w:rsidRPr="00D27E0A" w:rsidRDefault="00D27E0A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</w:t>
            </w:r>
            <w:r w:rsidR="00CE6CAE">
              <w:rPr>
                <w:rFonts w:ascii="Arial" w:hAnsi="Arial" w:cs="Arial"/>
                <w:sz w:val="22"/>
                <w:szCs w:val="22"/>
              </w:rPr>
              <w:t xml:space="preserve">ffectively leading </w:t>
            </w:r>
            <w:r w:rsidR="000457F2">
              <w:rPr>
                <w:rFonts w:ascii="Arial" w:hAnsi="Arial" w:cs="Arial"/>
                <w:sz w:val="22"/>
                <w:szCs w:val="22"/>
              </w:rPr>
              <w:t xml:space="preserve">on risk management to prevent harm and preserve life for vulnerable individuals in distress. </w:t>
            </w:r>
          </w:p>
          <w:p w14:paraId="45D8AB1C" w14:textId="1592654A" w:rsidR="0023244F" w:rsidRPr="00F274C4" w:rsidRDefault="00CE6CAE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Successfully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planning services for vulnerable groups/people.</w:t>
            </w:r>
          </w:p>
          <w:p w14:paraId="259F423F" w14:textId="27782CE6" w:rsidR="0023244F" w:rsidRPr="00F274C4" w:rsidRDefault="00CE6CAE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Successfully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working in close partnership with other statutory</w:t>
            </w:r>
            <w:r w:rsidR="000457F2">
              <w:rPr>
                <w:rFonts w:ascii="Arial" w:hAnsi="Arial" w:cs="Arial"/>
                <w:sz w:val="22"/>
                <w:szCs w:val="22"/>
              </w:rPr>
              <w:t>, emergency,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and voluntary agencies.</w:t>
            </w:r>
          </w:p>
          <w:p w14:paraId="69BD3C7B" w14:textId="64BC2F27" w:rsidR="0023244F" w:rsidRPr="00F274C4" w:rsidRDefault="00CE6CAE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Effectively w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orking with people who </w:t>
            </w:r>
            <w:r w:rsidR="00CA301D" w:rsidRPr="7E51C8CE">
              <w:rPr>
                <w:rFonts w:ascii="Arial" w:hAnsi="Arial" w:cs="Arial"/>
                <w:sz w:val="22"/>
                <w:szCs w:val="22"/>
              </w:rPr>
              <w:t>self-</w:t>
            </w:r>
            <w:r w:rsidR="000457F2" w:rsidRPr="7E51C8CE">
              <w:rPr>
                <w:rFonts w:ascii="Arial" w:hAnsi="Arial" w:cs="Arial"/>
                <w:sz w:val="22"/>
                <w:szCs w:val="22"/>
              </w:rPr>
              <w:t>harm</w:t>
            </w:r>
            <w:r w:rsidR="000457F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DBC6B37" w14:textId="6CDBD189" w:rsidR="0023244F" w:rsidRPr="00CA301D" w:rsidRDefault="00CE6CAE" w:rsidP="7E51C8C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orking with people who experience suicidal thoughts and feelings.</w:t>
            </w:r>
          </w:p>
          <w:p w14:paraId="1DB154F1" w14:textId="11318D08" w:rsidR="00CA301D" w:rsidRPr="00CA301D" w:rsidRDefault="00CA301D" w:rsidP="00CA301D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7146CEE" w14:textId="70806449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  <w:r w:rsidR="00211CFE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25A3B5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886D7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0DD4D6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18730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42A14A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EFE9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2CF2FA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637734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FE0CA73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D50F41" w14:textId="51FDA15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FF8CCC0" w14:textId="1341524A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A660BDC" w14:textId="77777777" w:rsidR="00100E53" w:rsidRDefault="00100E53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3632671" w14:textId="2180EF3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DC69997" w14:textId="45D5C49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0547C76F" w14:textId="698C8FFA" w:rsidR="00E3465E" w:rsidRDefault="0023244F" w:rsidP="00E3465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 xml:space="preserve">Experience of delivering </w:t>
            </w:r>
            <w:r w:rsidR="000457F2">
              <w:rPr>
                <w:rFonts w:ascii="Arial" w:hAnsi="Arial" w:cs="Arial"/>
                <w:sz w:val="22"/>
                <w:szCs w:val="22"/>
              </w:rPr>
              <w:t xml:space="preserve">and working in </w:t>
            </w:r>
            <w:r w:rsidRPr="00F274C4">
              <w:rPr>
                <w:rFonts w:ascii="Arial" w:hAnsi="Arial" w:cs="Arial"/>
                <w:sz w:val="22"/>
                <w:szCs w:val="22"/>
              </w:rPr>
              <w:t>crisis services</w:t>
            </w:r>
          </w:p>
          <w:p w14:paraId="734984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  <w:p w14:paraId="665E7EB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FAC387" w14:textId="28707EB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382BCD50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80D9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0674BA" w14:textId="528063D1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D984E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70438B" w14:textId="3F3F3AB4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151032C9" w14:textId="77777777" w:rsidTr="6046FD8D">
        <w:trPr>
          <w:jc w:val="center"/>
        </w:trPr>
        <w:tc>
          <w:tcPr>
            <w:tcW w:w="2331" w:type="dxa"/>
          </w:tcPr>
          <w:p w14:paraId="00F7944A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Cs w:val="24"/>
              </w:rPr>
            </w:pPr>
            <w:r w:rsidRPr="00070235">
              <w:rPr>
                <w:rFonts w:ascii="Arial" w:hAnsi="Arial" w:cs="Arial"/>
                <w:b/>
                <w:szCs w:val="24"/>
              </w:rPr>
              <w:t>KNOWLEDGE</w:t>
            </w:r>
          </w:p>
          <w:p w14:paraId="350091A8" w14:textId="77777777" w:rsidR="0023244F" w:rsidRPr="00070235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</w:p>
        </w:tc>
        <w:tc>
          <w:tcPr>
            <w:tcW w:w="5953" w:type="dxa"/>
          </w:tcPr>
          <w:p w14:paraId="5FECFF81" w14:textId="217D5B58" w:rsidR="00904CDA" w:rsidRDefault="00904CDA" w:rsidP="00391695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Excellent knowledge of GDPR and </w:t>
            </w:r>
            <w:r w:rsidR="0059576A">
              <w:rPr>
                <w:rFonts w:ascii="Arial" w:hAnsi="Arial" w:cs="Arial"/>
                <w:sz w:val="22"/>
                <w:szCs w:val="22"/>
              </w:rPr>
              <w:t>how to maintain individual records</w:t>
            </w:r>
            <w:r w:rsidR="00A93762">
              <w:rPr>
                <w:rFonts w:ascii="Arial" w:hAnsi="Arial" w:cs="Arial"/>
                <w:sz w:val="22"/>
                <w:szCs w:val="22"/>
              </w:rPr>
              <w:t xml:space="preserve"> and data</w:t>
            </w:r>
            <w:r w:rsidR="0059576A">
              <w:rPr>
                <w:rFonts w:ascii="Arial" w:hAnsi="Arial" w:cs="Arial"/>
                <w:sz w:val="22"/>
                <w:szCs w:val="22"/>
              </w:rPr>
              <w:t xml:space="preserve"> in line with policy.</w:t>
            </w:r>
          </w:p>
          <w:p w14:paraId="71E0AB67" w14:textId="0E33450F" w:rsidR="0023244F" w:rsidRPr="00F274C4" w:rsidRDefault="00391695" w:rsidP="00391695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Excellent understanding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of the principles, and practical applications of the </w:t>
            </w:r>
            <w:r w:rsidRPr="00F274C4">
              <w:rPr>
                <w:rFonts w:ascii="Arial" w:hAnsi="Arial" w:cs="Arial"/>
                <w:sz w:val="22"/>
                <w:szCs w:val="22"/>
              </w:rPr>
              <w:t>Person-Centered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Approach.</w:t>
            </w:r>
          </w:p>
          <w:p w14:paraId="531C7DCC" w14:textId="125AAE10" w:rsidR="0023244F" w:rsidRPr="00F274C4" w:rsidRDefault="0023244F" w:rsidP="00391695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the concept of coproduction as it relates to health, including mental health.</w:t>
            </w:r>
          </w:p>
          <w:p w14:paraId="0712E895" w14:textId="6531592B" w:rsidR="0023244F" w:rsidRDefault="0023244F" w:rsidP="00391695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6046FD8D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6046FD8D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6046FD8D">
              <w:rPr>
                <w:rFonts w:ascii="Arial" w:hAnsi="Arial" w:cs="Arial"/>
                <w:sz w:val="22"/>
                <w:szCs w:val="22"/>
              </w:rPr>
              <w:t xml:space="preserve"> of the barriers faced by vulnerable groups when accessing mental health services, incl. B</w:t>
            </w:r>
            <w:r w:rsidR="69DBFFE2" w:rsidRPr="6046FD8D">
              <w:rPr>
                <w:rFonts w:ascii="Arial" w:hAnsi="Arial" w:cs="Arial"/>
                <w:sz w:val="22"/>
                <w:szCs w:val="22"/>
              </w:rPr>
              <w:t>ME</w:t>
            </w:r>
            <w:r w:rsidR="00B81702" w:rsidRPr="6046FD8D">
              <w:rPr>
                <w:rFonts w:ascii="Arial" w:hAnsi="Arial" w:cs="Arial"/>
                <w:sz w:val="22"/>
                <w:szCs w:val="22"/>
              </w:rPr>
              <w:t xml:space="preserve"> communities,</w:t>
            </w:r>
            <w:r w:rsidR="00137E54" w:rsidRPr="6046FD8D">
              <w:rPr>
                <w:rFonts w:ascii="Arial" w:hAnsi="Arial" w:cs="Arial"/>
                <w:sz w:val="22"/>
                <w:szCs w:val="22"/>
              </w:rPr>
              <w:t xml:space="preserve"> LGBTQ</w:t>
            </w:r>
            <w:r w:rsidR="008E1232" w:rsidRPr="6046FD8D">
              <w:rPr>
                <w:rFonts w:ascii="Arial" w:hAnsi="Arial" w:cs="Arial"/>
                <w:sz w:val="22"/>
                <w:szCs w:val="22"/>
              </w:rPr>
              <w:t>IA</w:t>
            </w:r>
            <w:r w:rsidR="00137E54" w:rsidRPr="6046FD8D">
              <w:rPr>
                <w:rFonts w:ascii="Arial" w:hAnsi="Arial" w:cs="Arial"/>
                <w:sz w:val="22"/>
                <w:szCs w:val="22"/>
              </w:rPr>
              <w:t>+</w:t>
            </w:r>
            <w:r w:rsidR="00B81702" w:rsidRPr="6046FD8D">
              <w:rPr>
                <w:rFonts w:ascii="Arial" w:hAnsi="Arial" w:cs="Arial"/>
                <w:sz w:val="22"/>
                <w:szCs w:val="22"/>
              </w:rPr>
              <w:t>,</w:t>
            </w:r>
            <w:r w:rsidR="00800737" w:rsidRPr="6046FD8D">
              <w:rPr>
                <w:rFonts w:ascii="Arial" w:hAnsi="Arial" w:cs="Arial"/>
                <w:sz w:val="22"/>
                <w:szCs w:val="22"/>
              </w:rPr>
              <w:t xml:space="preserve"> disabilities, and neuro</w:t>
            </w:r>
            <w:r w:rsidR="001B0529" w:rsidRPr="6046FD8D">
              <w:rPr>
                <w:rFonts w:ascii="Arial" w:hAnsi="Arial" w:cs="Arial"/>
                <w:sz w:val="22"/>
                <w:szCs w:val="22"/>
              </w:rPr>
              <w:t>diverse individuals.</w:t>
            </w:r>
          </w:p>
          <w:p w14:paraId="05A8CA28" w14:textId="0CBC71AC" w:rsidR="00485558" w:rsidRPr="00F274C4" w:rsidRDefault="00485558" w:rsidP="00391695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strong understanding of</w:t>
            </w:r>
            <w:r w:rsidR="008974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the principles of </w:t>
            </w:r>
            <w:r w:rsidR="008974E5">
              <w:rPr>
                <w:rFonts w:ascii="Arial" w:hAnsi="Arial" w:cs="Arial"/>
                <w:sz w:val="22"/>
                <w:szCs w:val="22"/>
              </w:rPr>
              <w:t>safeguarding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0477">
              <w:rPr>
                <w:rFonts w:ascii="Arial" w:hAnsi="Arial" w:cs="Arial"/>
                <w:sz w:val="22"/>
                <w:szCs w:val="22"/>
              </w:rPr>
              <w:t>and</w:t>
            </w:r>
            <w:r w:rsidR="00452444">
              <w:rPr>
                <w:rFonts w:ascii="Arial" w:hAnsi="Arial" w:cs="Arial"/>
                <w:sz w:val="22"/>
                <w:szCs w:val="22"/>
              </w:rPr>
              <w:t xml:space="preserve"> ability to escalate appropriately</w:t>
            </w:r>
            <w:r w:rsidR="000B6B7D">
              <w:rPr>
                <w:rFonts w:ascii="Arial" w:hAnsi="Arial" w:cs="Arial"/>
                <w:sz w:val="22"/>
                <w:szCs w:val="22"/>
              </w:rPr>
              <w:t xml:space="preserve"> for both Adults and Transitional age groups.</w:t>
            </w:r>
          </w:p>
          <w:p w14:paraId="7B715E10" w14:textId="3455720A" w:rsidR="0023244F" w:rsidRDefault="00CE6CAE" w:rsidP="7E51C8C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Good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understanding of </w:t>
            </w:r>
            <w:r w:rsidR="008E1232" w:rsidRPr="7E51C8CE">
              <w:rPr>
                <w:rFonts w:ascii="Arial" w:hAnsi="Arial" w:cs="Arial"/>
                <w:sz w:val="22"/>
                <w:szCs w:val="22"/>
              </w:rPr>
              <w:t>self-harm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and the functions it has for people. </w:t>
            </w:r>
          </w:p>
          <w:p w14:paraId="023B87F7" w14:textId="613BE3CE" w:rsidR="0070293F" w:rsidRPr="00F274C4" w:rsidRDefault="0070293F" w:rsidP="7E51C8C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An understanding of emergency service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s response to mental health 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calls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 and relevant legi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slation (S136, 135</w:t>
            </w:r>
            <w:r w:rsidR="00D8798A" w:rsidRPr="7E51C8C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86D29" w:rsidRPr="7E51C8CE">
              <w:rPr>
                <w:rFonts w:ascii="Arial" w:hAnsi="Arial" w:cs="Arial"/>
                <w:sz w:val="22"/>
                <w:szCs w:val="22"/>
              </w:rPr>
              <w:t xml:space="preserve">RCRP, </w:t>
            </w:r>
            <w:proofErr w:type="spellStart"/>
            <w:r w:rsidR="00FE139E" w:rsidRPr="7E51C8CE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4B142C" w:rsidRPr="7E51C8CE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  <w:p w14:paraId="47328605" w14:textId="77777777" w:rsidR="0023244F" w:rsidRPr="00F274C4" w:rsidRDefault="0023244F" w:rsidP="00391695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5BC0A9" w14:textId="4518E553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A1D7F8" w14:textId="77777777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4C518B" w14:textId="69FB0954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E138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CFC63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47DCB60" w14:textId="30B6D0DC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2BBEC2" w14:textId="7FFBE832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30791FA2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C0A86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A8E5DA" w14:textId="753FDBA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D30BADF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6EF990CB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BDC194E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4809F5" w14:textId="730E7BE9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121CD9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0214DE" w14:textId="35941734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31275B" w14:textId="02526F00" w:rsidR="00FB5329" w:rsidRPr="00F274C4" w:rsidRDefault="004814D4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3ABF84D5" w14:textId="22821A9A" w:rsidR="0023244F" w:rsidRPr="00F274C4" w:rsidRDefault="0023244F" w:rsidP="00391695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 w:rsidR="006966FB">
              <w:rPr>
                <w:rFonts w:ascii="Arial" w:hAnsi="Arial" w:cs="Arial"/>
                <w:sz w:val="22"/>
                <w:szCs w:val="22"/>
              </w:rPr>
              <w:t xml:space="preserve">what 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services and support </w:t>
            </w:r>
            <w:r w:rsidR="006966FB">
              <w:rPr>
                <w:rFonts w:ascii="Arial" w:hAnsi="Arial" w:cs="Arial"/>
                <w:sz w:val="22"/>
                <w:szCs w:val="22"/>
              </w:rPr>
              <w:t>are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 xml:space="preserve"> available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57F2">
              <w:rPr>
                <w:rFonts w:ascii="Arial" w:hAnsi="Arial" w:cs="Arial"/>
                <w:sz w:val="22"/>
                <w:szCs w:val="22"/>
              </w:rPr>
              <w:t xml:space="preserve">in Wakefield, both out of hours and during the day to signpost and refer individuals to. </w:t>
            </w:r>
          </w:p>
          <w:p w14:paraId="6057B0C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F2499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5A26943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602D3813" w14:textId="77777777" w:rsidTr="6046FD8D">
        <w:trPr>
          <w:jc w:val="center"/>
        </w:trPr>
        <w:tc>
          <w:tcPr>
            <w:tcW w:w="2331" w:type="dxa"/>
          </w:tcPr>
          <w:p w14:paraId="2978FCB9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</w:rPr>
              <w:br w:type="page"/>
            </w:r>
            <w:r w:rsidRPr="00070235">
              <w:rPr>
                <w:rFonts w:ascii="Arial" w:hAnsi="Arial" w:cs="Arial"/>
                <w:b/>
                <w:bCs/>
              </w:rPr>
              <w:t>ATTITUDES AND DISPOSITION</w:t>
            </w:r>
          </w:p>
        </w:tc>
        <w:tc>
          <w:tcPr>
            <w:tcW w:w="5953" w:type="dxa"/>
          </w:tcPr>
          <w:p w14:paraId="2184056C" w14:textId="748E448D" w:rsidR="0023244F" w:rsidRDefault="0023244F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Touchstone’s values and aims</w:t>
            </w:r>
          </w:p>
          <w:p w14:paraId="48BEDC29" w14:textId="77777777" w:rsidR="004E6AF6" w:rsidRPr="003F3B16" w:rsidRDefault="004E6AF6" w:rsidP="00F50777">
            <w:pPr>
              <w:pStyle w:val="Header"/>
              <w:numPr>
                <w:ilvl w:val="0"/>
                <w:numId w:val="13"/>
              </w:numPr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E3B23">
              <w:rPr>
                <w:rFonts w:ascii="Arial" w:hAnsi="Arial" w:cs="Arial"/>
                <w:sz w:val="22"/>
                <w:szCs w:val="22"/>
              </w:rPr>
              <w:t>Enthusiastic, Reliable, motivated and resilient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D0CD42" w14:textId="77777777" w:rsidR="0023244F" w:rsidRPr="00F274C4" w:rsidRDefault="0023244F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respecting diversity and anti-discriminatory/anti-oppressive practices.</w:t>
            </w:r>
          </w:p>
          <w:p w14:paraId="455F52B0" w14:textId="77777777" w:rsidR="0023244F" w:rsidRPr="00F274C4" w:rsidRDefault="0023244F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personal development, learning and reflective practice</w:t>
            </w:r>
          </w:p>
          <w:p w14:paraId="74F4117C" w14:textId="77777777" w:rsidR="0023244F" w:rsidRPr="00F274C4" w:rsidRDefault="0023244F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team working.</w:t>
            </w:r>
          </w:p>
          <w:p w14:paraId="524FC34C" w14:textId="77777777" w:rsidR="0023244F" w:rsidRPr="00F274C4" w:rsidRDefault="0023244F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Open to change in line with the needs of the service/organisation.</w:t>
            </w:r>
          </w:p>
          <w:p w14:paraId="5904212F" w14:textId="77777777" w:rsidR="0023244F" w:rsidRPr="00F274C4" w:rsidRDefault="0023244F" w:rsidP="00F50777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Willingness to be managed and supervised.</w:t>
            </w:r>
          </w:p>
          <w:p w14:paraId="0E79FB78" w14:textId="77777777" w:rsidR="0023244F" w:rsidRPr="00F274C4" w:rsidRDefault="0023244F" w:rsidP="00F50777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An ability to work flexibly according to the needs of the service.</w:t>
            </w:r>
          </w:p>
          <w:p w14:paraId="32B1BC51" w14:textId="77777777" w:rsidR="0023244F" w:rsidRPr="00F274C4" w:rsidRDefault="0023244F" w:rsidP="00F50777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Ability to work under </w:t>
            </w:r>
            <w:proofErr w:type="gramStart"/>
            <w:r w:rsidRPr="00F274C4">
              <w:rPr>
                <w:rFonts w:ascii="Arial" w:hAnsi="Arial" w:cs="Arial"/>
                <w:sz w:val="22"/>
                <w:szCs w:val="22"/>
              </w:rPr>
              <w:t>pressure</w:t>
            </w:r>
            <w:proofErr w:type="gramEnd"/>
            <w:r w:rsidRPr="00F274C4">
              <w:rPr>
                <w:rFonts w:ascii="Arial" w:hAnsi="Arial" w:cs="Arial"/>
                <w:sz w:val="22"/>
                <w:szCs w:val="22"/>
              </w:rPr>
              <w:t xml:space="preserve"> to set deadlines and to work under own initiative.</w:t>
            </w:r>
          </w:p>
          <w:p w14:paraId="67924A76" w14:textId="49CC07E9" w:rsidR="0023244F" w:rsidRDefault="0023244F" w:rsidP="00F50777">
            <w:pPr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Commitment to maintain </w:t>
            </w:r>
            <w:r w:rsidR="00523915" w:rsidRPr="00F274C4">
              <w:rPr>
                <w:rFonts w:ascii="Arial" w:hAnsi="Arial" w:cs="Arial"/>
                <w:sz w:val="22"/>
                <w:szCs w:val="22"/>
              </w:rPr>
              <w:t>confidence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Touchstone</w:t>
            </w:r>
          </w:p>
          <w:p w14:paraId="136FE0B2" w14:textId="36FBD7FE" w:rsidR="00F50777" w:rsidRPr="00F50777" w:rsidRDefault="00F50777" w:rsidP="00F50777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50777">
              <w:rPr>
                <w:rFonts w:ascii="Arial" w:hAnsi="Arial" w:cs="Arial"/>
                <w:sz w:val="22"/>
                <w:szCs w:val="22"/>
              </w:rPr>
              <w:t>A commitment to applying the principles of Trauma Informed Practice.</w:t>
            </w:r>
          </w:p>
          <w:p w14:paraId="09E9E585" w14:textId="300E9CAD" w:rsidR="00460A86" w:rsidRPr="00BE7137" w:rsidRDefault="00460A86" w:rsidP="00CE6CAE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16CD3F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327A515A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3B27D22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1B4D7DE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A02A5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86BC114" w14:textId="44FDEAB7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D420C1" w14:textId="77777777" w:rsidR="0023244F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093D97E" w14:textId="77777777" w:rsidR="004E6AF6" w:rsidRDefault="004E6AF6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C5DCA1" w14:textId="77777777" w:rsidR="004E6AF6" w:rsidRPr="00F274C4" w:rsidRDefault="004E6AF6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4E26E9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712193F7" w14:textId="0555D950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DDD89D" w14:textId="77777777" w:rsidR="0023244F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017737D" w14:textId="77777777" w:rsidR="004E6AF6" w:rsidRPr="00F274C4" w:rsidRDefault="004E6AF6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23F3E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29AE6A98" w14:textId="3A4D8995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4FC9BE" w14:textId="77777777" w:rsidR="0023244F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1AD4669F" w14:textId="42243865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4E56DBD" w14:textId="49FCDF09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0AFA62D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87073C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2B77D7ED" w14:textId="77777777" w:rsidTr="6046FD8D">
        <w:trPr>
          <w:jc w:val="center"/>
        </w:trPr>
        <w:tc>
          <w:tcPr>
            <w:tcW w:w="2331" w:type="dxa"/>
          </w:tcPr>
          <w:p w14:paraId="41CD2258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EQUAL OPPORTUNITIES</w:t>
            </w:r>
          </w:p>
        </w:tc>
        <w:tc>
          <w:tcPr>
            <w:tcW w:w="5953" w:type="dxa"/>
          </w:tcPr>
          <w:p w14:paraId="3CC80802" w14:textId="77777777" w:rsidR="00CA301D" w:rsidRDefault="0023244F" w:rsidP="00CA301D">
            <w:pPr>
              <w:numPr>
                <w:ilvl w:val="0"/>
                <w:numId w:val="13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Must be able to recognise discrimination in its many forms and be willing to put into practice Touchstone’s Equality Policies.</w:t>
            </w:r>
          </w:p>
          <w:p w14:paraId="52783598" w14:textId="77777777" w:rsidR="00CA301D" w:rsidRDefault="0023244F" w:rsidP="00CA301D">
            <w:pPr>
              <w:numPr>
                <w:ilvl w:val="0"/>
                <w:numId w:val="13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CA301D">
              <w:rPr>
                <w:rFonts w:ascii="Arial" w:hAnsi="Arial" w:cs="Arial"/>
                <w:sz w:val="22"/>
                <w:szCs w:val="22"/>
              </w:rPr>
              <w:t xml:space="preserve">Must demonstrate sensitivity to the needs of disadvantaged groups in the planning and delivery of services. </w:t>
            </w:r>
          </w:p>
          <w:p w14:paraId="2D85CD6E" w14:textId="77777777" w:rsidR="0023244F" w:rsidRPr="00CE6CAE" w:rsidRDefault="0023244F" w:rsidP="00CA301D">
            <w:pPr>
              <w:numPr>
                <w:ilvl w:val="0"/>
                <w:numId w:val="13"/>
              </w:numPr>
              <w:ind w:left="234" w:hanging="284"/>
              <w:rPr>
                <w:rFonts w:ascii="Arial" w:hAnsi="Arial" w:cs="Arial"/>
                <w:sz w:val="22"/>
                <w:szCs w:val="22"/>
              </w:rPr>
            </w:pPr>
            <w:r w:rsidRPr="00CA301D">
              <w:rPr>
                <w:rFonts w:ascii="Arial" w:hAnsi="Arial" w:cs="Arial"/>
                <w:spacing w:val="-3"/>
                <w:sz w:val="22"/>
                <w:szCs w:val="22"/>
              </w:rPr>
              <w:t>A commitment to provide high quality services to diverse communities.</w:t>
            </w:r>
          </w:p>
          <w:p w14:paraId="243F2A0A" w14:textId="77777777" w:rsidR="00CE6CAE" w:rsidRDefault="00CE6CAE" w:rsidP="00CE6CAE">
            <w:pPr>
              <w:rPr>
                <w:rFonts w:ascii="Arial" w:hAnsi="Arial" w:cs="Arial"/>
                <w:spacing w:val="-3"/>
                <w:sz w:val="22"/>
                <w:szCs w:val="22"/>
              </w:rPr>
            </w:pPr>
          </w:p>
          <w:p w14:paraId="2113912F" w14:textId="24D31FD0" w:rsidR="00460A86" w:rsidRPr="00CA301D" w:rsidRDefault="00460A86" w:rsidP="00CE6C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6B5870D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D0AC26E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D1E575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5C77C5" w14:textId="2B6F2DA1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D27E0A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096B983C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FBBFD3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ED91B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9FB69C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1D14CFE8" w14:textId="77777777" w:rsidR="0023244F" w:rsidRPr="00F274C4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4278B30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3E445AF0" w14:textId="77777777" w:rsidTr="6046FD8D">
        <w:trPr>
          <w:jc w:val="center"/>
        </w:trPr>
        <w:tc>
          <w:tcPr>
            <w:tcW w:w="2331" w:type="dxa"/>
          </w:tcPr>
          <w:p w14:paraId="2FA3592B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5953" w:type="dxa"/>
          </w:tcPr>
          <w:p w14:paraId="28A097B2" w14:textId="77777777" w:rsidR="0023244F" w:rsidRPr="00070235" w:rsidRDefault="0023244F" w:rsidP="009074E1">
            <w:pPr>
              <w:pStyle w:val="ListParagraph"/>
              <w:ind w:left="283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3E84FAC" w14:textId="77777777" w:rsidR="0023244F" w:rsidRPr="00070235" w:rsidRDefault="0023244F" w:rsidP="009074E1">
            <w:pPr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72454250" w14:textId="77777777" w:rsidR="0023244F" w:rsidRPr="00195325" w:rsidRDefault="0023244F" w:rsidP="009074E1">
            <w:pPr>
              <w:numPr>
                <w:ilvl w:val="0"/>
                <w:numId w:val="13"/>
              </w:numPr>
              <w:ind w:left="432" w:hanging="360"/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 relevant health, social care, management and/or professional qualification.</w:t>
            </w:r>
          </w:p>
        </w:tc>
        <w:tc>
          <w:tcPr>
            <w:tcW w:w="2096" w:type="dxa"/>
          </w:tcPr>
          <w:p w14:paraId="660DE62E" w14:textId="77777777" w:rsidR="0023244F" w:rsidRPr="00195325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AF</w:t>
            </w:r>
          </w:p>
        </w:tc>
      </w:tr>
    </w:tbl>
    <w:p w14:paraId="5F617610" w14:textId="77777777" w:rsidR="001C10CB" w:rsidRPr="00070235" w:rsidRDefault="001C10CB" w:rsidP="00CC667F">
      <w:pPr>
        <w:rPr>
          <w:rFonts w:ascii="Arial" w:hAnsi="Arial" w:cs="Arial"/>
        </w:rPr>
      </w:pPr>
    </w:p>
    <w:p w14:paraId="38FB2B97" w14:textId="77777777" w:rsidR="0063043D" w:rsidRPr="00070235" w:rsidRDefault="0063043D" w:rsidP="00CC667F">
      <w:pPr>
        <w:rPr>
          <w:rFonts w:ascii="Arial" w:hAnsi="Arial" w:cs="Arial"/>
          <w:b/>
        </w:rPr>
      </w:pPr>
      <w:r w:rsidRPr="00070235">
        <w:rPr>
          <w:rFonts w:ascii="Arial" w:hAnsi="Arial" w:cs="Arial"/>
          <w:b/>
        </w:rPr>
        <w:t>Key:</w:t>
      </w:r>
    </w:p>
    <w:p w14:paraId="16C4094A" w14:textId="77777777" w:rsidR="0063043D" w:rsidRPr="00070235" w:rsidRDefault="0063043D" w:rsidP="00CC667F">
      <w:pPr>
        <w:rPr>
          <w:rFonts w:ascii="Arial" w:hAnsi="Arial" w:cs="Arial"/>
        </w:rPr>
      </w:pPr>
    </w:p>
    <w:p w14:paraId="79A50FA8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 xml:space="preserve">AF – Application Form </w:t>
      </w:r>
    </w:p>
    <w:p w14:paraId="4C568D93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I – Interview</w:t>
      </w:r>
    </w:p>
    <w:p w14:paraId="2F822FD2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T - Test</w:t>
      </w:r>
    </w:p>
    <w:sectPr w:rsidR="0063043D" w:rsidRPr="00070235" w:rsidSect="00092B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4" w:h="11909" w:orient="landscape" w:code="9"/>
      <w:pgMar w:top="284" w:right="1077" w:bottom="284" w:left="1077" w:header="709" w:footer="431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169C7" w14:textId="77777777" w:rsidR="00132AE1" w:rsidRDefault="00132AE1">
      <w:r>
        <w:separator/>
      </w:r>
    </w:p>
  </w:endnote>
  <w:endnote w:type="continuationSeparator" w:id="0">
    <w:p w14:paraId="610E3DAD" w14:textId="77777777" w:rsidR="00132AE1" w:rsidRDefault="001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1A24" w14:textId="77777777" w:rsidR="000C5281" w:rsidRDefault="000C5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13F2" w14:textId="77777777" w:rsidR="000C5281" w:rsidRDefault="000C52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966F" w14:textId="77777777" w:rsidR="00446C25" w:rsidRDefault="00CC667F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Files\OLK9B5A\IAPT Manager - PSJess.doc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FF916" w14:textId="77777777" w:rsidR="00132AE1" w:rsidRDefault="00132AE1">
      <w:r>
        <w:separator/>
      </w:r>
    </w:p>
  </w:footnote>
  <w:footnote w:type="continuationSeparator" w:id="0">
    <w:p w14:paraId="668AC4D5" w14:textId="77777777" w:rsidR="00132AE1" w:rsidRDefault="00132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082B" w14:textId="77777777" w:rsidR="000C5281" w:rsidRDefault="000C5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10BC" w14:textId="77777777" w:rsidR="000C5281" w:rsidRDefault="000C5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DDC2" w14:textId="77777777" w:rsidR="000C5281" w:rsidRDefault="000C5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27FED"/>
    <w:multiLevelType w:val="multilevel"/>
    <w:tmpl w:val="00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B0D25"/>
    <w:multiLevelType w:val="hybridMultilevel"/>
    <w:tmpl w:val="F0F0C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7324A"/>
    <w:multiLevelType w:val="hybridMultilevel"/>
    <w:tmpl w:val="8F507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113C7"/>
    <w:multiLevelType w:val="hybridMultilevel"/>
    <w:tmpl w:val="CC6A97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07E24"/>
    <w:multiLevelType w:val="hybridMultilevel"/>
    <w:tmpl w:val="15829F9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ABA79"/>
    <w:multiLevelType w:val="hybridMultilevel"/>
    <w:tmpl w:val="F38AA682"/>
    <w:lvl w:ilvl="0" w:tplc="396A03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9611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39210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AEC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6CED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E214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F424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0EF2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5887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D34CB"/>
    <w:multiLevelType w:val="hybridMultilevel"/>
    <w:tmpl w:val="0F825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85EAB"/>
    <w:multiLevelType w:val="hybridMultilevel"/>
    <w:tmpl w:val="3B6AC85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24339"/>
    <w:multiLevelType w:val="hybridMultilevel"/>
    <w:tmpl w:val="6122D45E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C4480"/>
    <w:multiLevelType w:val="hybridMultilevel"/>
    <w:tmpl w:val="2D2E95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86B8F"/>
    <w:multiLevelType w:val="hybridMultilevel"/>
    <w:tmpl w:val="FB047B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874DC"/>
    <w:multiLevelType w:val="hybridMultilevel"/>
    <w:tmpl w:val="BDE20D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964B5F"/>
    <w:multiLevelType w:val="hybridMultilevel"/>
    <w:tmpl w:val="79BC990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40FFD"/>
    <w:multiLevelType w:val="hybridMultilevel"/>
    <w:tmpl w:val="54EAF2F0"/>
    <w:lvl w:ilvl="0" w:tplc="AC9423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3685B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406B0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2E69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F4E3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9001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7278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522E8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3897C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B91781"/>
    <w:multiLevelType w:val="hybridMultilevel"/>
    <w:tmpl w:val="A5B8200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52B4D"/>
    <w:multiLevelType w:val="hybridMultilevel"/>
    <w:tmpl w:val="DB26FE7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107097">
    <w:abstractNumId w:val="14"/>
  </w:num>
  <w:num w:numId="2" w16cid:durableId="1231161067">
    <w:abstractNumId w:val="11"/>
  </w:num>
  <w:num w:numId="3" w16cid:durableId="1422485425">
    <w:abstractNumId w:val="15"/>
  </w:num>
  <w:num w:numId="4" w16cid:durableId="1423377955">
    <w:abstractNumId w:val="6"/>
  </w:num>
  <w:num w:numId="5" w16cid:durableId="1428118174">
    <w:abstractNumId w:val="13"/>
  </w:num>
  <w:num w:numId="6" w16cid:durableId="1433427665">
    <w:abstractNumId w:val="10"/>
  </w:num>
  <w:num w:numId="7" w16cid:durableId="1510028250">
    <w:abstractNumId w:val="17"/>
  </w:num>
  <w:num w:numId="8" w16cid:durableId="1585261825">
    <w:abstractNumId w:val="9"/>
  </w:num>
  <w:num w:numId="9" w16cid:durableId="173330570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18162438">
    <w:abstractNumId w:val="18"/>
  </w:num>
  <w:num w:numId="11" w16cid:durableId="1890920613">
    <w:abstractNumId w:val="12"/>
  </w:num>
  <w:num w:numId="12" w16cid:durableId="2050762276">
    <w:abstractNumId w:val="5"/>
  </w:num>
  <w:num w:numId="13" w16cid:durableId="2087805267">
    <w:abstractNumId w:val="7"/>
  </w:num>
  <w:num w:numId="14" w16cid:durableId="213928330">
    <w:abstractNumId w:val="4"/>
  </w:num>
  <w:num w:numId="15" w16cid:durableId="321348929">
    <w:abstractNumId w:val="16"/>
  </w:num>
  <w:num w:numId="16" w16cid:durableId="362286740">
    <w:abstractNumId w:val="1"/>
  </w:num>
  <w:num w:numId="17" w16cid:durableId="504519107">
    <w:abstractNumId w:val="3"/>
  </w:num>
  <w:num w:numId="18" w16cid:durableId="671906961">
    <w:abstractNumId w:val="8"/>
  </w:num>
  <w:num w:numId="19" w16cid:durableId="860971787">
    <w:abstractNumId w:val="2"/>
  </w:num>
  <w:num w:numId="20" w16cid:durableId="98914133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AA"/>
    <w:rsid w:val="000457F2"/>
    <w:rsid w:val="00064D6E"/>
    <w:rsid w:val="00070235"/>
    <w:rsid w:val="00080E44"/>
    <w:rsid w:val="00092B13"/>
    <w:rsid w:val="000B0878"/>
    <w:rsid w:val="000B6B7D"/>
    <w:rsid w:val="000C113D"/>
    <w:rsid w:val="000C5281"/>
    <w:rsid w:val="000D12C8"/>
    <w:rsid w:val="00100E53"/>
    <w:rsid w:val="0010594E"/>
    <w:rsid w:val="00111AB6"/>
    <w:rsid w:val="00113C40"/>
    <w:rsid w:val="00132AE1"/>
    <w:rsid w:val="00137E54"/>
    <w:rsid w:val="00195325"/>
    <w:rsid w:val="001A3945"/>
    <w:rsid w:val="001A50CF"/>
    <w:rsid w:val="001B0529"/>
    <w:rsid w:val="001C10CB"/>
    <w:rsid w:val="00203069"/>
    <w:rsid w:val="002044F6"/>
    <w:rsid w:val="00211CFE"/>
    <w:rsid w:val="0023244F"/>
    <w:rsid w:val="002703F1"/>
    <w:rsid w:val="002E5F5A"/>
    <w:rsid w:val="002F03B9"/>
    <w:rsid w:val="002F384B"/>
    <w:rsid w:val="0032364B"/>
    <w:rsid w:val="00340EF2"/>
    <w:rsid w:val="00391695"/>
    <w:rsid w:val="003A013F"/>
    <w:rsid w:val="003A31EA"/>
    <w:rsid w:val="003B1A5A"/>
    <w:rsid w:val="003F3B16"/>
    <w:rsid w:val="0041349F"/>
    <w:rsid w:val="00445C3A"/>
    <w:rsid w:val="00446C25"/>
    <w:rsid w:val="00452444"/>
    <w:rsid w:val="00457142"/>
    <w:rsid w:val="00457E0E"/>
    <w:rsid w:val="00460A86"/>
    <w:rsid w:val="00467C08"/>
    <w:rsid w:val="004814D4"/>
    <w:rsid w:val="00485558"/>
    <w:rsid w:val="00485D05"/>
    <w:rsid w:val="00486D29"/>
    <w:rsid w:val="004B142C"/>
    <w:rsid w:val="004B74CD"/>
    <w:rsid w:val="004E3C9B"/>
    <w:rsid w:val="004E6AF6"/>
    <w:rsid w:val="00505BB1"/>
    <w:rsid w:val="00505F5F"/>
    <w:rsid w:val="00523915"/>
    <w:rsid w:val="005313DE"/>
    <w:rsid w:val="0053166C"/>
    <w:rsid w:val="005334FD"/>
    <w:rsid w:val="00555C35"/>
    <w:rsid w:val="0057640C"/>
    <w:rsid w:val="00590D2C"/>
    <w:rsid w:val="0059134F"/>
    <w:rsid w:val="0059576A"/>
    <w:rsid w:val="005A61DC"/>
    <w:rsid w:val="005D098C"/>
    <w:rsid w:val="005E6A46"/>
    <w:rsid w:val="0063043D"/>
    <w:rsid w:val="0065298D"/>
    <w:rsid w:val="00687402"/>
    <w:rsid w:val="006966FB"/>
    <w:rsid w:val="006C1EB8"/>
    <w:rsid w:val="007027C3"/>
    <w:rsid w:val="0070293F"/>
    <w:rsid w:val="007137BF"/>
    <w:rsid w:val="007214BB"/>
    <w:rsid w:val="007266A6"/>
    <w:rsid w:val="00736070"/>
    <w:rsid w:val="00754D76"/>
    <w:rsid w:val="007A5BC7"/>
    <w:rsid w:val="007A61D8"/>
    <w:rsid w:val="007B1DD3"/>
    <w:rsid w:val="007D1EE0"/>
    <w:rsid w:val="007D2C5A"/>
    <w:rsid w:val="007E6B2D"/>
    <w:rsid w:val="00800737"/>
    <w:rsid w:val="00804B89"/>
    <w:rsid w:val="00850477"/>
    <w:rsid w:val="00885028"/>
    <w:rsid w:val="008974E5"/>
    <w:rsid w:val="008A0D3F"/>
    <w:rsid w:val="008B1AAE"/>
    <w:rsid w:val="008B497C"/>
    <w:rsid w:val="008C7B58"/>
    <w:rsid w:val="008D3B60"/>
    <w:rsid w:val="008E011D"/>
    <w:rsid w:val="008E1232"/>
    <w:rsid w:val="00904CDA"/>
    <w:rsid w:val="009074E1"/>
    <w:rsid w:val="00914E08"/>
    <w:rsid w:val="00923EB2"/>
    <w:rsid w:val="009754FE"/>
    <w:rsid w:val="00986D11"/>
    <w:rsid w:val="0098757F"/>
    <w:rsid w:val="00991C5B"/>
    <w:rsid w:val="00996F43"/>
    <w:rsid w:val="00A01C68"/>
    <w:rsid w:val="00A15B5E"/>
    <w:rsid w:val="00A52F9E"/>
    <w:rsid w:val="00A56238"/>
    <w:rsid w:val="00A67F41"/>
    <w:rsid w:val="00A93762"/>
    <w:rsid w:val="00AB79C2"/>
    <w:rsid w:val="00AE4E68"/>
    <w:rsid w:val="00B0145C"/>
    <w:rsid w:val="00B07CB8"/>
    <w:rsid w:val="00B104EA"/>
    <w:rsid w:val="00B27C2F"/>
    <w:rsid w:val="00B63E90"/>
    <w:rsid w:val="00B81702"/>
    <w:rsid w:val="00B8535E"/>
    <w:rsid w:val="00B97B80"/>
    <w:rsid w:val="00BC0EE0"/>
    <w:rsid w:val="00BD4CDB"/>
    <w:rsid w:val="00BE2647"/>
    <w:rsid w:val="00BE7137"/>
    <w:rsid w:val="00C92128"/>
    <w:rsid w:val="00CA301D"/>
    <w:rsid w:val="00CC667F"/>
    <w:rsid w:val="00CE6607"/>
    <w:rsid w:val="00CE6CAE"/>
    <w:rsid w:val="00CF14D3"/>
    <w:rsid w:val="00D1245F"/>
    <w:rsid w:val="00D12DE6"/>
    <w:rsid w:val="00D222AA"/>
    <w:rsid w:val="00D27E0A"/>
    <w:rsid w:val="00D8798A"/>
    <w:rsid w:val="00DD0ED5"/>
    <w:rsid w:val="00E27AE1"/>
    <w:rsid w:val="00E3465E"/>
    <w:rsid w:val="00E422DB"/>
    <w:rsid w:val="00E43F53"/>
    <w:rsid w:val="00E661B5"/>
    <w:rsid w:val="00E74626"/>
    <w:rsid w:val="00E878A4"/>
    <w:rsid w:val="00E90FEC"/>
    <w:rsid w:val="00EA0A66"/>
    <w:rsid w:val="00EA6555"/>
    <w:rsid w:val="00EB156B"/>
    <w:rsid w:val="00EB5690"/>
    <w:rsid w:val="00EE6607"/>
    <w:rsid w:val="00EF28E3"/>
    <w:rsid w:val="00F12C7A"/>
    <w:rsid w:val="00F274C4"/>
    <w:rsid w:val="00F34B5F"/>
    <w:rsid w:val="00F3739D"/>
    <w:rsid w:val="00F50777"/>
    <w:rsid w:val="00F73D5E"/>
    <w:rsid w:val="00F86C5B"/>
    <w:rsid w:val="00F87742"/>
    <w:rsid w:val="00FB5329"/>
    <w:rsid w:val="00FD2D97"/>
    <w:rsid w:val="00FD352D"/>
    <w:rsid w:val="00FE139E"/>
    <w:rsid w:val="3787EF26"/>
    <w:rsid w:val="5AE437A5"/>
    <w:rsid w:val="6046FD8D"/>
    <w:rsid w:val="63C6D8BF"/>
    <w:rsid w:val="69DBFFE2"/>
    <w:rsid w:val="7E0F6A47"/>
    <w:rsid w:val="7E51C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1EEAF"/>
  <w15:docId w15:val="{65142DC1-4BC0-42D8-B5E9-924058AD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D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222A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D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D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D222AA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D222AA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DE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DE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DE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22AA"/>
    <w:rPr>
      <w:rFonts w:ascii="Times New Roman" w:eastAsia="Times New Roman" w:hAnsi="Times New Roman" w:cs="Times New Roman"/>
      <w:sz w:val="32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character" w:customStyle="1" w:styleId="Heading6Char">
    <w:name w:val="Heading 6 Char"/>
    <w:basedOn w:val="DefaultParagraphFont"/>
    <w:link w:val="Heading6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Header">
    <w:name w:val="header"/>
    <w:basedOn w:val="Normal"/>
    <w:link w:val="HeaderChar"/>
    <w:uiPriority w:val="99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Footer">
    <w:name w:val="footer"/>
    <w:basedOn w:val="Normal"/>
    <w:link w:val="FooterChar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C3A"/>
    <w:rPr>
      <w:rFonts w:ascii="Tahoma" w:eastAsia="Times New Roman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687402"/>
    <w:pPr>
      <w:ind w:left="720"/>
      <w:contextualSpacing/>
    </w:pPr>
  </w:style>
  <w:style w:type="paragraph" w:styleId="Revision">
    <w:name w:val="Revision"/>
    <w:hidden/>
    <w:uiPriority w:val="99"/>
    <w:semiHidden/>
    <w:rsid w:val="00F73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BookTitle">
    <w:name w:val="Book Title"/>
    <w:basedOn w:val="DefaultParagraphFont"/>
    <w:uiPriority w:val="33"/>
    <w:qFormat/>
    <w:rsid w:val="00D12D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2DE6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12DE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12D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D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D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DE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DE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D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bidi="ar-SA"/>
    </w:rPr>
  </w:style>
  <w:style w:type="character" w:styleId="IntenseEmphasis">
    <w:name w:val="Intense Emphasis"/>
    <w:basedOn w:val="DefaultParagraphFont"/>
    <w:uiPriority w:val="21"/>
    <w:qFormat/>
    <w:rsid w:val="00D12DE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DE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DE6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 w:bidi="ar-SA"/>
    </w:rPr>
  </w:style>
  <w:style w:type="character" w:styleId="IntenseReference">
    <w:name w:val="Intense Reference"/>
    <w:basedOn w:val="DefaultParagraphFont"/>
    <w:uiPriority w:val="32"/>
    <w:qFormat/>
    <w:rsid w:val="00D12DE6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12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D12DE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DE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D12DE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DE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12DE6"/>
    <w:rPr>
      <w:rFonts w:eastAsiaTheme="minorEastAsia"/>
      <w:color w:val="5A5A5A" w:themeColor="text1" w:themeTint="A5"/>
      <w:spacing w:val="15"/>
      <w:lang w:val="en-US" w:bidi="ar-SA"/>
    </w:rPr>
  </w:style>
  <w:style w:type="character" w:styleId="SubtleEmphasis">
    <w:name w:val="Subtle Emphasis"/>
    <w:basedOn w:val="DefaultParagraphFont"/>
    <w:uiPriority w:val="19"/>
    <w:qFormat/>
    <w:rsid w:val="00D12D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12DE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12D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DE6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2DE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SharedWithUsers xmlns="77d35496-a93d-4830-b10e-101a67ed7afc">
      <UserInfo>
        <DisplayName/>
        <AccountId xsi:nil="true"/>
        <AccountType/>
      </UserInfo>
    </SharedWithUsers>
    <TaxCatchAll xmlns="77d35496-a93d-4830-b10e-101a67ed7a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594D4-8B1F-4662-B000-FFFC963D9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d3526-67c0-45df-aa54-81ecc44670da"/>
    <ds:schemaRef ds:uri="77d35496-a93d-4830-b10e-101a67ed7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0FBA1-23C1-4190-85C4-96D568B537BA}">
  <ds:schemaRefs>
    <ds:schemaRef ds:uri="http://schemas.microsoft.com/office/2006/metadata/properties"/>
    <ds:schemaRef ds:uri="http://schemas.microsoft.com/office/infopath/2007/PartnerControls"/>
    <ds:schemaRef ds:uri="736d3526-67c0-45df-aa54-81ecc44670da"/>
    <ds:schemaRef ds:uri="77d35496-a93d-4830-b10e-101a67ed7afc"/>
  </ds:schemaRefs>
</ds:datastoreItem>
</file>

<file path=customXml/itemProps3.xml><?xml version="1.0" encoding="utf-8"?>
<ds:datastoreItem xmlns:ds="http://schemas.openxmlformats.org/officeDocument/2006/customXml" ds:itemID="{09C4524B-08B9-4F00-AA33-22FAAE0AFD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3704</Characters>
  <Application>Microsoft Office Word</Application>
  <DocSecurity>0</DocSecurity>
  <Lines>30</Lines>
  <Paragraphs>8</Paragraphs>
  <ScaleCrop>false</ScaleCrop>
  <Company>Touchstone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Kinch</dc:creator>
  <cp:keywords/>
  <cp:lastModifiedBy>Lauren Smith</cp:lastModifiedBy>
  <cp:revision>9</cp:revision>
  <dcterms:created xsi:type="dcterms:W3CDTF">2026-08-05T16:13:00Z</dcterms:created>
  <dcterms:modified xsi:type="dcterms:W3CDTF">2026-09-30T12:45:00Z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Order">
    <vt:r8>113300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Lang">
    <vt:lpwstr>en</vt:lpwstr>
  </property>
</Properties>
</file>