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7D958" w14:textId="77777777" w:rsidR="00DE5595" w:rsidRPr="00B83B0C" w:rsidRDefault="00DE5595">
      <w:pPr>
        <w:pStyle w:val="Heading2"/>
        <w:rPr>
          <w:rFonts w:ascii="Arial" w:hAnsi="Arial" w:cs="Arial"/>
          <w:b/>
          <w:bCs/>
          <w:sz w:val="24"/>
        </w:rPr>
      </w:pPr>
      <w:r w:rsidRPr="00B83B0C">
        <w:rPr>
          <w:rFonts w:ascii="Arial" w:hAnsi="Arial" w:cs="Arial"/>
          <w:b/>
          <w:bCs/>
          <w:sz w:val="24"/>
        </w:rPr>
        <w:t>TOUCHSTONE</w:t>
      </w:r>
    </w:p>
    <w:p w14:paraId="2179CC3A" w14:textId="77777777" w:rsidR="00DE5595" w:rsidRPr="00B83B0C" w:rsidRDefault="00DE5595">
      <w:pPr>
        <w:rPr>
          <w:rFonts w:ascii="Arial" w:hAnsi="Arial" w:cs="Arial"/>
          <w:lang w:val="en-GB"/>
        </w:rPr>
      </w:pPr>
    </w:p>
    <w:p w14:paraId="589C9CF1" w14:textId="2A5352D3" w:rsidR="000B4D4C" w:rsidRPr="00B83B0C" w:rsidRDefault="00FA65D3">
      <w:pPr>
        <w:pStyle w:val="Heading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AC426B" w:rsidRPr="00B83B0C">
        <w:rPr>
          <w:rFonts w:ascii="Arial" w:hAnsi="Arial" w:cs="Arial"/>
        </w:rPr>
        <w:t>PERSON</w:t>
      </w:r>
      <w:r w:rsidR="00DE5595" w:rsidRPr="00B83B0C">
        <w:rPr>
          <w:rFonts w:ascii="Arial" w:hAnsi="Arial" w:cs="Arial"/>
        </w:rPr>
        <w:t xml:space="preserve"> SPECIFICATION - SELECTION CRITERIA</w:t>
      </w:r>
      <w:r w:rsidR="000B4D4C" w:rsidRPr="00B83B0C">
        <w:rPr>
          <w:rFonts w:ascii="Arial" w:hAnsi="Arial" w:cs="Arial"/>
        </w:rPr>
        <w:t xml:space="preserve"> </w:t>
      </w:r>
    </w:p>
    <w:p w14:paraId="0B3DBB85" w14:textId="77777777" w:rsidR="005923C9" w:rsidRPr="00B83B0C" w:rsidRDefault="005923C9">
      <w:pPr>
        <w:pStyle w:val="Heading5"/>
        <w:rPr>
          <w:rFonts w:ascii="Arial" w:hAnsi="Arial" w:cs="Arial"/>
        </w:rPr>
      </w:pPr>
    </w:p>
    <w:p w14:paraId="5A4F9B5B" w14:textId="70368D70" w:rsidR="00DE5595" w:rsidRPr="00B83B0C" w:rsidRDefault="00FA65D3" w:rsidP="00FA65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</w:t>
      </w:r>
      <w:r w:rsidR="006F34A3">
        <w:rPr>
          <w:rFonts w:ascii="Arial" w:hAnsi="Arial" w:cs="Arial"/>
          <w:b/>
        </w:rPr>
        <w:t>SERVICE USER</w:t>
      </w:r>
      <w:r w:rsidR="00A3035F">
        <w:rPr>
          <w:rFonts w:ascii="Arial" w:hAnsi="Arial" w:cs="Arial"/>
          <w:b/>
        </w:rPr>
        <w:t xml:space="preserve"> INVOLVEMENT</w:t>
      </w:r>
      <w:r w:rsidR="0043751B">
        <w:rPr>
          <w:rFonts w:ascii="Arial" w:hAnsi="Arial" w:cs="Arial"/>
          <w:b/>
        </w:rPr>
        <w:t xml:space="preserve"> FACILITATOR</w:t>
      </w:r>
    </w:p>
    <w:p w14:paraId="3B07DB2F" w14:textId="77777777" w:rsidR="00DE5595" w:rsidRPr="00B83B0C" w:rsidRDefault="00DE5595">
      <w:pPr>
        <w:jc w:val="center"/>
        <w:rPr>
          <w:rFonts w:ascii="Arial" w:hAnsi="Arial" w:cs="Arial"/>
          <w:b/>
        </w:rPr>
      </w:pPr>
    </w:p>
    <w:tbl>
      <w:tblPr>
        <w:tblW w:w="14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5386"/>
        <w:gridCol w:w="1843"/>
        <w:gridCol w:w="3402"/>
        <w:gridCol w:w="1999"/>
      </w:tblGrid>
      <w:tr w:rsidR="00E47173" w:rsidRPr="00B83B0C" w14:paraId="1047F138" w14:textId="77777777" w:rsidTr="00AA2579">
        <w:trPr>
          <w:tblHeader/>
          <w:jc w:val="center"/>
        </w:trPr>
        <w:tc>
          <w:tcPr>
            <w:tcW w:w="2122" w:type="dxa"/>
          </w:tcPr>
          <w:p w14:paraId="37706DD8" w14:textId="77777777" w:rsidR="00E47173" w:rsidRPr="00B83B0C" w:rsidRDefault="00E47173" w:rsidP="00F11ED7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</w:tcPr>
          <w:p w14:paraId="6F32D427" w14:textId="77777777" w:rsidR="00E47173" w:rsidRPr="00B83B0C" w:rsidRDefault="00E47173" w:rsidP="00F11ED7">
            <w:pPr>
              <w:ind w:left="432" w:hanging="432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1843" w:type="dxa"/>
          </w:tcPr>
          <w:p w14:paraId="0C01D076" w14:textId="77777777" w:rsidR="00E47173" w:rsidRPr="00B83B0C" w:rsidRDefault="00E47173" w:rsidP="001C3002">
            <w:pPr>
              <w:rPr>
                <w:rFonts w:ascii="Arial" w:hAnsi="Arial" w:cs="Arial"/>
                <w:b/>
              </w:rPr>
            </w:pPr>
            <w:r w:rsidRPr="00B83B0C">
              <w:rPr>
                <w:rFonts w:ascii="Arial" w:hAnsi="Arial" w:cs="Arial"/>
                <w:b/>
              </w:rPr>
              <w:t xml:space="preserve">METHOD OF </w:t>
            </w:r>
            <w:r w:rsidRPr="00AA2579">
              <w:rPr>
                <w:rFonts w:ascii="Arial" w:hAnsi="Arial" w:cs="Arial"/>
                <w:b/>
                <w:sz w:val="22"/>
                <w:szCs w:val="22"/>
              </w:rPr>
              <w:t>ASSESSMENT</w:t>
            </w:r>
          </w:p>
        </w:tc>
        <w:tc>
          <w:tcPr>
            <w:tcW w:w="3402" w:type="dxa"/>
          </w:tcPr>
          <w:p w14:paraId="3CA6EEBF" w14:textId="77777777" w:rsidR="00E47173" w:rsidRPr="00B83B0C" w:rsidRDefault="00E47173" w:rsidP="00F11ED7">
            <w:pPr>
              <w:ind w:left="432" w:hanging="432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  <w:b/>
              </w:rPr>
              <w:t>DESIRABLE CRITERIA</w:t>
            </w:r>
          </w:p>
        </w:tc>
        <w:tc>
          <w:tcPr>
            <w:tcW w:w="1999" w:type="dxa"/>
          </w:tcPr>
          <w:p w14:paraId="6B21F1D9" w14:textId="77777777" w:rsidR="00E47173" w:rsidRPr="00B83B0C" w:rsidRDefault="00E47173" w:rsidP="001C3002">
            <w:pPr>
              <w:rPr>
                <w:rFonts w:ascii="Arial" w:hAnsi="Arial" w:cs="Arial"/>
                <w:b/>
              </w:rPr>
            </w:pPr>
            <w:r w:rsidRPr="00B83B0C">
              <w:rPr>
                <w:rFonts w:ascii="Arial" w:hAnsi="Arial" w:cs="Arial"/>
                <w:b/>
              </w:rPr>
              <w:t>METHOD OF ASSESSMENT</w:t>
            </w:r>
          </w:p>
        </w:tc>
      </w:tr>
      <w:tr w:rsidR="00F778FB" w:rsidRPr="00B83B0C" w14:paraId="3A53FBDB" w14:textId="77777777" w:rsidTr="00AA2579">
        <w:trPr>
          <w:jc w:val="center"/>
        </w:trPr>
        <w:tc>
          <w:tcPr>
            <w:tcW w:w="2122" w:type="dxa"/>
          </w:tcPr>
          <w:p w14:paraId="32FDADAA" w14:textId="77777777" w:rsidR="00F778FB" w:rsidRPr="00B83B0C" w:rsidRDefault="00F778FB" w:rsidP="00F11ED7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B83B0C">
              <w:rPr>
                <w:rFonts w:ascii="Arial" w:hAnsi="Arial" w:cs="Arial"/>
                <w:b/>
                <w:bCs/>
                <w:szCs w:val="24"/>
                <w:lang w:val="en-US"/>
              </w:rPr>
              <w:t>SKILLS</w:t>
            </w:r>
          </w:p>
        </w:tc>
        <w:tc>
          <w:tcPr>
            <w:tcW w:w="5386" w:type="dxa"/>
          </w:tcPr>
          <w:p w14:paraId="76AE4CB9" w14:textId="3560C264" w:rsidR="009648D4" w:rsidRDefault="00B812E5" w:rsidP="00DB412D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Inclusively</w:t>
            </w:r>
            <w:r w:rsidR="00A57BD7">
              <w:rPr>
                <w:rFonts w:ascii="Arial" w:hAnsi="Arial" w:cs="Arial"/>
                <w:lang w:val="en-GB"/>
              </w:rPr>
              <w:t xml:space="preserve"> </w:t>
            </w:r>
            <w:r w:rsidR="009648D4">
              <w:rPr>
                <w:rFonts w:ascii="Arial" w:hAnsi="Arial" w:cs="Arial"/>
                <w:lang w:val="en-GB"/>
              </w:rPr>
              <w:t>co-facilitat</w:t>
            </w:r>
            <w:r w:rsidR="00A744FB">
              <w:rPr>
                <w:rFonts w:ascii="Arial" w:hAnsi="Arial" w:cs="Arial"/>
                <w:lang w:val="en-GB"/>
              </w:rPr>
              <w:t>e</w:t>
            </w:r>
            <w:r w:rsidR="00A57BD7">
              <w:rPr>
                <w:rFonts w:ascii="Arial" w:hAnsi="Arial" w:cs="Arial"/>
                <w:lang w:val="en-GB"/>
              </w:rPr>
              <w:t xml:space="preserve"> </w:t>
            </w:r>
            <w:r w:rsidR="009648D4">
              <w:rPr>
                <w:rFonts w:ascii="Arial" w:hAnsi="Arial" w:cs="Arial"/>
                <w:lang w:val="en-GB"/>
              </w:rPr>
              <w:t>groups, meetings, forums and workshops</w:t>
            </w:r>
            <w:r w:rsidR="007C26ED">
              <w:rPr>
                <w:rFonts w:ascii="Arial" w:hAnsi="Arial" w:cs="Arial"/>
                <w:lang w:val="en-GB"/>
              </w:rPr>
              <w:t>.</w:t>
            </w:r>
          </w:p>
          <w:p w14:paraId="06A5FD7A" w14:textId="3BF4A649" w:rsidR="00907577" w:rsidRDefault="00AD7F65" w:rsidP="00DB412D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Excellent communication interpersonal</w:t>
            </w:r>
            <w:r w:rsidR="003D322D">
              <w:rPr>
                <w:rFonts w:ascii="Arial" w:hAnsi="Arial" w:cs="Arial"/>
                <w:lang w:val="en-GB"/>
              </w:rPr>
              <w:t xml:space="preserve">, </w:t>
            </w:r>
            <w:r w:rsidR="00EC3FB0">
              <w:rPr>
                <w:rFonts w:ascii="Arial" w:hAnsi="Arial" w:cs="Arial"/>
                <w:lang w:val="en-GB"/>
              </w:rPr>
              <w:t xml:space="preserve">presentation, </w:t>
            </w:r>
            <w:r w:rsidR="003D322D">
              <w:rPr>
                <w:rFonts w:ascii="Arial" w:hAnsi="Arial" w:cs="Arial"/>
                <w:lang w:val="en-GB"/>
              </w:rPr>
              <w:t>active listening and conflict resolution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DE40E2">
              <w:rPr>
                <w:rFonts w:ascii="Arial" w:hAnsi="Arial" w:cs="Arial"/>
                <w:lang w:val="en-GB"/>
              </w:rPr>
              <w:t>skills</w:t>
            </w:r>
          </w:p>
          <w:p w14:paraId="6557BB38" w14:textId="50A4BD76" w:rsidR="00DB412D" w:rsidRDefault="00386C7A" w:rsidP="00DB412D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Successfully a</w:t>
            </w:r>
            <w:r w:rsidR="006B4DE2">
              <w:rPr>
                <w:rFonts w:ascii="Arial" w:hAnsi="Arial" w:cs="Arial"/>
                <w:lang w:val="en-GB"/>
              </w:rPr>
              <w:t xml:space="preserve">ble to </w:t>
            </w:r>
            <w:r w:rsidR="00010F6A">
              <w:rPr>
                <w:rFonts w:ascii="Arial" w:hAnsi="Arial" w:cs="Arial"/>
                <w:lang w:val="en-GB"/>
              </w:rPr>
              <w:t xml:space="preserve">identify and </w:t>
            </w:r>
            <w:r w:rsidR="00C97442">
              <w:rPr>
                <w:rFonts w:ascii="Arial" w:hAnsi="Arial" w:cs="Arial"/>
                <w:lang w:val="en-GB"/>
              </w:rPr>
              <w:t>remove</w:t>
            </w:r>
            <w:r w:rsidR="00010F6A">
              <w:rPr>
                <w:rFonts w:ascii="Arial" w:hAnsi="Arial" w:cs="Arial"/>
                <w:lang w:val="en-GB"/>
              </w:rPr>
              <w:t xml:space="preserve"> barriers to </w:t>
            </w:r>
            <w:r w:rsidR="00C97442">
              <w:rPr>
                <w:rFonts w:ascii="Arial" w:hAnsi="Arial" w:cs="Arial"/>
                <w:lang w:val="en-GB"/>
              </w:rPr>
              <w:t>participation</w:t>
            </w:r>
          </w:p>
          <w:p w14:paraId="7C628750" w14:textId="6C5A7870" w:rsidR="00A83C45" w:rsidRDefault="00386C7A" w:rsidP="00DB412D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Effectively </w:t>
            </w:r>
            <w:r w:rsidR="004A1E12">
              <w:rPr>
                <w:rFonts w:ascii="Arial" w:hAnsi="Arial" w:cs="Arial"/>
                <w:lang w:val="en-GB"/>
              </w:rPr>
              <w:t>a</w:t>
            </w:r>
            <w:r w:rsidR="00D57E2F">
              <w:rPr>
                <w:rFonts w:ascii="Arial" w:hAnsi="Arial" w:cs="Arial"/>
                <w:lang w:val="en-GB"/>
              </w:rPr>
              <w:t xml:space="preserve">nalyse qualitative feedback </w:t>
            </w:r>
            <w:r w:rsidR="000C39AB">
              <w:rPr>
                <w:rFonts w:ascii="Arial" w:hAnsi="Arial" w:cs="Arial"/>
                <w:lang w:val="en-GB"/>
              </w:rPr>
              <w:t>and translate</w:t>
            </w:r>
            <w:r w:rsidR="00E51AB2">
              <w:rPr>
                <w:rFonts w:ascii="Arial" w:hAnsi="Arial" w:cs="Arial"/>
                <w:lang w:val="en-GB"/>
              </w:rPr>
              <w:t xml:space="preserve"> into practical action &amp; development</w:t>
            </w:r>
          </w:p>
          <w:p w14:paraId="4F5F26EC" w14:textId="3E44E1A5" w:rsidR="00DB412D" w:rsidRPr="002B0EA9" w:rsidRDefault="004A1E12" w:rsidP="002B0EA9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Successfully</w:t>
            </w:r>
            <w:r w:rsidR="00926CE1">
              <w:rPr>
                <w:rFonts w:ascii="Arial" w:hAnsi="Arial" w:cs="Arial"/>
                <w:lang w:val="en-GB"/>
              </w:rPr>
              <w:t xml:space="preserve"> build</w:t>
            </w:r>
            <w:r w:rsidR="002B0EA9">
              <w:rPr>
                <w:rFonts w:ascii="Arial" w:hAnsi="Arial" w:cs="Arial"/>
                <w:lang w:val="en-GB"/>
              </w:rPr>
              <w:t xml:space="preserve"> constructive relationships between </w:t>
            </w:r>
            <w:r w:rsidR="00A03A2F">
              <w:rPr>
                <w:rFonts w:ascii="Arial" w:hAnsi="Arial" w:cs="Arial"/>
                <w:lang w:val="en-GB"/>
              </w:rPr>
              <w:t>service users</w:t>
            </w:r>
            <w:r w:rsidR="002B0EA9">
              <w:rPr>
                <w:rFonts w:ascii="Arial" w:hAnsi="Arial" w:cs="Arial"/>
                <w:lang w:val="en-GB"/>
              </w:rPr>
              <w:t>,</w:t>
            </w:r>
            <w:r w:rsidR="005A1856">
              <w:rPr>
                <w:rFonts w:ascii="Arial" w:hAnsi="Arial" w:cs="Arial"/>
                <w:lang w:val="en-GB"/>
              </w:rPr>
              <w:t xml:space="preserve"> </w:t>
            </w:r>
            <w:r w:rsidR="002B0EA9">
              <w:rPr>
                <w:rFonts w:ascii="Arial" w:hAnsi="Arial" w:cs="Arial"/>
                <w:lang w:val="en-GB"/>
              </w:rPr>
              <w:t>organisational leaders</w:t>
            </w:r>
            <w:r w:rsidR="005A1856">
              <w:rPr>
                <w:rFonts w:ascii="Arial" w:hAnsi="Arial" w:cs="Arial"/>
                <w:lang w:val="en-GB"/>
              </w:rPr>
              <w:t xml:space="preserve"> and other stakeholders</w:t>
            </w:r>
          </w:p>
          <w:p w14:paraId="32385D87" w14:textId="77777777" w:rsidR="00E4775A" w:rsidRDefault="00997C83" w:rsidP="00DB412D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Skilled </w:t>
            </w:r>
            <w:r w:rsidR="005B3918">
              <w:rPr>
                <w:rFonts w:ascii="Arial" w:hAnsi="Arial" w:cs="Arial"/>
                <w:lang w:val="en-GB"/>
              </w:rPr>
              <w:t xml:space="preserve">in encouraging &amp; supporting service users to </w:t>
            </w:r>
            <w:r w:rsidR="00E70685">
              <w:rPr>
                <w:rFonts w:ascii="Arial" w:hAnsi="Arial" w:cs="Arial"/>
                <w:lang w:val="en-GB"/>
              </w:rPr>
              <w:t xml:space="preserve">develop confidence </w:t>
            </w:r>
            <w:r w:rsidR="00A174B4">
              <w:rPr>
                <w:rFonts w:ascii="Arial" w:hAnsi="Arial" w:cs="Arial"/>
                <w:lang w:val="en-GB"/>
              </w:rPr>
              <w:t xml:space="preserve"> &amp; leadership</w:t>
            </w:r>
          </w:p>
          <w:p w14:paraId="72D5358E" w14:textId="77BAE209" w:rsidR="00470DB9" w:rsidRPr="00DB412D" w:rsidRDefault="005D2BE9" w:rsidP="00DB412D">
            <w:pPr>
              <w:pStyle w:val="ListParagraph"/>
              <w:numPr>
                <w:ilvl w:val="0"/>
                <w:numId w:val="21"/>
              </w:numPr>
              <w:tabs>
                <w:tab w:val="left" w:pos="317"/>
              </w:tabs>
              <w:ind w:left="317" w:hanging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Effective</w:t>
            </w:r>
            <w:r w:rsidR="007E0E01">
              <w:rPr>
                <w:rFonts w:ascii="Arial" w:hAnsi="Arial" w:cs="Arial"/>
                <w:lang w:val="en-GB"/>
              </w:rPr>
              <w:t xml:space="preserve"> coordination</w:t>
            </w:r>
            <w:r w:rsidR="00370128">
              <w:rPr>
                <w:rFonts w:ascii="Arial" w:hAnsi="Arial" w:cs="Arial"/>
                <w:lang w:val="en-GB"/>
              </w:rPr>
              <w:t xml:space="preserve">, outcomes monitoring and </w:t>
            </w:r>
            <w:r w:rsidR="007E0E01">
              <w:rPr>
                <w:rFonts w:ascii="Arial" w:hAnsi="Arial" w:cs="Arial"/>
                <w:lang w:val="en-GB"/>
              </w:rPr>
              <w:t>administrative skills</w:t>
            </w:r>
          </w:p>
        </w:tc>
        <w:tc>
          <w:tcPr>
            <w:tcW w:w="1843" w:type="dxa"/>
          </w:tcPr>
          <w:p w14:paraId="787488C9" w14:textId="3618F902" w:rsidR="00F778FB" w:rsidRPr="00B83B0C" w:rsidRDefault="00C106F1" w:rsidP="00F77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</w:t>
            </w:r>
          </w:p>
        </w:tc>
        <w:tc>
          <w:tcPr>
            <w:tcW w:w="3402" w:type="dxa"/>
          </w:tcPr>
          <w:p w14:paraId="34029F4B" w14:textId="77777777" w:rsidR="00F778FB" w:rsidRDefault="003E7159" w:rsidP="003E7159">
            <w:pPr>
              <w:pStyle w:val="ListParagraph"/>
              <w:numPr>
                <w:ilvl w:val="0"/>
                <w:numId w:val="33"/>
              </w:numPr>
              <w:tabs>
                <w:tab w:val="left" w:pos="318"/>
              </w:tabs>
              <w:ind w:left="3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 engagement and online facilitation skills</w:t>
            </w:r>
          </w:p>
          <w:p w14:paraId="7309F56B" w14:textId="35027DDE" w:rsidR="0091074A" w:rsidRPr="003E7159" w:rsidRDefault="0091074A" w:rsidP="003E7159">
            <w:pPr>
              <w:pStyle w:val="ListParagraph"/>
              <w:numPr>
                <w:ilvl w:val="0"/>
                <w:numId w:val="33"/>
              </w:numPr>
              <w:tabs>
                <w:tab w:val="left" w:pos="318"/>
              </w:tabs>
              <w:ind w:left="3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Coaching and mentoring skills</w:t>
            </w:r>
          </w:p>
        </w:tc>
        <w:tc>
          <w:tcPr>
            <w:tcW w:w="1999" w:type="dxa"/>
          </w:tcPr>
          <w:p w14:paraId="6019014E" w14:textId="77777777" w:rsidR="00F778FB" w:rsidRPr="00B83B0C" w:rsidRDefault="00C106F1" w:rsidP="00E90E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7DFE03BC" w14:textId="77777777" w:rsidTr="00AA2579">
        <w:trPr>
          <w:jc w:val="center"/>
        </w:trPr>
        <w:tc>
          <w:tcPr>
            <w:tcW w:w="2122" w:type="dxa"/>
          </w:tcPr>
          <w:p w14:paraId="42F1D753" w14:textId="77777777" w:rsidR="00917EA2" w:rsidRPr="00917EA2" w:rsidRDefault="00917EA2" w:rsidP="00F11ED7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917EA2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5386" w:type="dxa"/>
          </w:tcPr>
          <w:p w14:paraId="6046EEC0" w14:textId="727637E8" w:rsidR="00327C44" w:rsidRDefault="005D2BE9" w:rsidP="00E464BC">
            <w:pPr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Successfully w</w:t>
            </w:r>
            <w:r w:rsidR="004902D8">
              <w:rPr>
                <w:rFonts w:ascii="Arial" w:hAnsi="Arial" w:cs="Arial"/>
                <w:lang w:val="en-GB"/>
              </w:rPr>
              <w:t xml:space="preserve">orking alongside people with lived experience to </w:t>
            </w:r>
            <w:r w:rsidR="007F659C">
              <w:rPr>
                <w:rFonts w:ascii="Arial" w:hAnsi="Arial" w:cs="Arial"/>
                <w:lang w:val="en-GB"/>
              </w:rPr>
              <w:t>influ</w:t>
            </w:r>
            <w:r w:rsidR="00BB7D98">
              <w:rPr>
                <w:rFonts w:ascii="Arial" w:hAnsi="Arial" w:cs="Arial"/>
                <w:lang w:val="en-GB"/>
              </w:rPr>
              <w:t>ence</w:t>
            </w:r>
            <w:r w:rsidR="004902D8">
              <w:rPr>
                <w:rFonts w:ascii="Arial" w:hAnsi="Arial" w:cs="Arial"/>
                <w:lang w:val="en-GB"/>
              </w:rPr>
              <w:t xml:space="preserve"> service</w:t>
            </w:r>
            <w:r w:rsidR="00BB7D98">
              <w:rPr>
                <w:rFonts w:ascii="Arial" w:hAnsi="Arial" w:cs="Arial"/>
                <w:lang w:val="en-GB"/>
              </w:rPr>
              <w:t xml:space="preserve"> improvement and</w:t>
            </w:r>
            <w:r w:rsidR="004902D8">
              <w:rPr>
                <w:rFonts w:ascii="Arial" w:hAnsi="Arial" w:cs="Arial"/>
                <w:lang w:val="en-GB"/>
              </w:rPr>
              <w:t xml:space="preserve"> organisational development</w:t>
            </w:r>
            <w:r w:rsidR="00F507AE">
              <w:rPr>
                <w:rFonts w:ascii="Arial" w:hAnsi="Arial" w:cs="Arial"/>
                <w:lang w:val="en-GB"/>
              </w:rPr>
              <w:t xml:space="preserve"> with positive outcomes.</w:t>
            </w:r>
          </w:p>
          <w:p w14:paraId="43FC7E06" w14:textId="3ACA39D6" w:rsidR="0075013B" w:rsidRPr="0075013B" w:rsidRDefault="00F507AE" w:rsidP="0075013B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Effectively f</w:t>
            </w:r>
            <w:r w:rsidR="0075013B" w:rsidRPr="0075013B">
              <w:rPr>
                <w:rFonts w:ascii="Arial" w:hAnsi="Arial" w:cs="Arial"/>
              </w:rPr>
              <w:t xml:space="preserve">acilitating groups, engagement </w:t>
            </w:r>
            <w:r w:rsidR="00895700">
              <w:rPr>
                <w:rFonts w:ascii="Arial" w:hAnsi="Arial" w:cs="Arial"/>
              </w:rPr>
              <w:t>and participation activities</w:t>
            </w:r>
          </w:p>
          <w:p w14:paraId="487B9814" w14:textId="6872E4AA" w:rsidR="0075013B" w:rsidRPr="0075013B" w:rsidRDefault="009B03B9" w:rsidP="0075013B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75013B" w:rsidRPr="0075013B">
              <w:rPr>
                <w:rFonts w:ascii="Arial" w:hAnsi="Arial" w:cs="Arial"/>
              </w:rPr>
              <w:t xml:space="preserve">uilding </w:t>
            </w:r>
            <w:r w:rsidR="001746C3">
              <w:rPr>
                <w:rFonts w:ascii="Arial" w:hAnsi="Arial" w:cs="Arial"/>
              </w:rPr>
              <w:t xml:space="preserve">constructive </w:t>
            </w:r>
            <w:r w:rsidR="0075013B" w:rsidRPr="0075013B">
              <w:rPr>
                <w:rFonts w:ascii="Arial" w:hAnsi="Arial" w:cs="Arial"/>
              </w:rPr>
              <w:t xml:space="preserve">relationships </w:t>
            </w:r>
            <w:r w:rsidR="001746C3">
              <w:rPr>
                <w:rFonts w:ascii="Arial" w:hAnsi="Arial" w:cs="Arial"/>
              </w:rPr>
              <w:t>across different levels of an organisation</w:t>
            </w:r>
          </w:p>
          <w:p w14:paraId="48860052" w14:textId="1622D693" w:rsidR="0075013B" w:rsidRPr="0075013B" w:rsidRDefault="002116A8" w:rsidP="0075013B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Producing </w:t>
            </w:r>
            <w:r w:rsidR="0064671A">
              <w:rPr>
                <w:rFonts w:ascii="Arial" w:hAnsi="Arial" w:cs="Arial"/>
              </w:rPr>
              <w:t xml:space="preserve">quality </w:t>
            </w:r>
            <w:r>
              <w:rPr>
                <w:rFonts w:ascii="Arial" w:hAnsi="Arial" w:cs="Arial"/>
              </w:rPr>
              <w:t>reports, recommendations and progress updates</w:t>
            </w:r>
          </w:p>
          <w:p w14:paraId="32995645" w14:textId="2BBB1AB6" w:rsidR="008526C1" w:rsidRPr="00E4775A" w:rsidRDefault="008526C1" w:rsidP="0075013B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F8F75E0" w14:textId="4F3BE8BF" w:rsidR="00917EA2" w:rsidRPr="00B83B0C" w:rsidRDefault="00917EA2" w:rsidP="00E553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</w:rPr>
              <w:t>All Application form, interview and tes</w:t>
            </w:r>
            <w:r w:rsidR="0053415B">
              <w:rPr>
                <w:rFonts w:ascii="Arial" w:hAnsi="Arial" w:cs="Arial"/>
              </w:rPr>
              <w:t>t</w:t>
            </w:r>
          </w:p>
        </w:tc>
        <w:tc>
          <w:tcPr>
            <w:tcW w:w="3402" w:type="dxa"/>
          </w:tcPr>
          <w:p w14:paraId="2836E6CA" w14:textId="5B5B8DF8" w:rsidR="009B03B9" w:rsidRDefault="009B03B9" w:rsidP="009B03B9">
            <w:pPr>
              <w:pStyle w:val="Header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Lived experience of</w:t>
            </w:r>
            <w:r w:rsidR="003628A8">
              <w:rPr>
                <w:rFonts w:ascii="Arial" w:hAnsi="Arial" w:cs="Arial"/>
              </w:rPr>
              <w:t xml:space="preserve"> accessing</w:t>
            </w:r>
            <w:r>
              <w:rPr>
                <w:rFonts w:ascii="Arial" w:hAnsi="Arial" w:cs="Arial"/>
              </w:rPr>
              <w:t xml:space="preserve"> </w:t>
            </w:r>
            <w:r w:rsidR="00D35D16">
              <w:rPr>
                <w:rFonts w:ascii="Arial" w:hAnsi="Arial" w:cs="Arial"/>
              </w:rPr>
              <w:t>health, wellbeing</w:t>
            </w:r>
            <w:r w:rsidR="003628A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mental health</w:t>
            </w:r>
            <w:r w:rsidR="003628A8">
              <w:rPr>
                <w:rFonts w:ascii="Arial" w:hAnsi="Arial" w:cs="Arial"/>
              </w:rPr>
              <w:t xml:space="preserve"> or community support services</w:t>
            </w:r>
          </w:p>
          <w:p w14:paraId="6176A1A6" w14:textId="4CF47788" w:rsidR="009B03B9" w:rsidRDefault="00B45838" w:rsidP="009B03B9">
            <w:pPr>
              <w:pStyle w:val="Header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Supporting people</w:t>
            </w:r>
            <w:r w:rsidR="0032312D" w:rsidRPr="009B03B9">
              <w:rPr>
                <w:rFonts w:ascii="Arial" w:hAnsi="Arial" w:cs="Arial"/>
              </w:rPr>
              <w:t xml:space="preserve"> within health, social care, voluntary sector or community settings</w:t>
            </w:r>
          </w:p>
          <w:p w14:paraId="38B89F6D" w14:textId="77777777" w:rsidR="001B71D9" w:rsidRDefault="009B03B9" w:rsidP="009B03B9">
            <w:pPr>
              <w:pStyle w:val="Header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32312D" w:rsidRPr="009B03B9">
              <w:rPr>
                <w:rFonts w:ascii="Arial" w:hAnsi="Arial" w:cs="Arial"/>
              </w:rPr>
              <w:t xml:space="preserve">upporting involvement in recruitment, governance </w:t>
            </w:r>
            <w:r w:rsidR="00273528">
              <w:rPr>
                <w:rFonts w:ascii="Arial" w:hAnsi="Arial" w:cs="Arial"/>
              </w:rPr>
              <w:lastRenderedPageBreak/>
              <w:t>and/or</w:t>
            </w:r>
            <w:r w:rsidR="0032312D" w:rsidRPr="009B03B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strategic </w:t>
            </w:r>
            <w:r w:rsidR="0032312D" w:rsidRPr="009B03B9">
              <w:rPr>
                <w:rFonts w:ascii="Arial" w:hAnsi="Arial" w:cs="Arial"/>
              </w:rPr>
              <w:t>development activities</w:t>
            </w:r>
          </w:p>
          <w:p w14:paraId="1E90C924" w14:textId="4A704230" w:rsidR="00761BCD" w:rsidRPr="009B03B9" w:rsidRDefault="00761BCD" w:rsidP="009B03B9">
            <w:pPr>
              <w:pStyle w:val="Header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wi</w:t>
            </w:r>
            <w:r w:rsidR="007965DC">
              <w:rPr>
                <w:rFonts w:ascii="Arial" w:hAnsi="Arial" w:cs="Arial"/>
              </w:rPr>
              <w:t>th trustees, boards and senior leadership teams</w:t>
            </w:r>
          </w:p>
        </w:tc>
        <w:tc>
          <w:tcPr>
            <w:tcW w:w="1999" w:type="dxa"/>
          </w:tcPr>
          <w:p w14:paraId="33812F3D" w14:textId="77777777" w:rsidR="00917EA2" w:rsidRPr="00B83B0C" w:rsidRDefault="00917EA2" w:rsidP="00E5530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</w:rPr>
              <w:lastRenderedPageBreak/>
              <w:t>All Application form, interview and test.</w:t>
            </w:r>
          </w:p>
        </w:tc>
      </w:tr>
      <w:tr w:rsidR="00917EA2" w:rsidRPr="00B83B0C" w14:paraId="1505535E" w14:textId="77777777" w:rsidTr="00AA257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23591" w14:textId="77777777" w:rsidR="00917EA2" w:rsidRPr="00B83B0C" w:rsidRDefault="00917EA2" w:rsidP="001C3002">
            <w:pPr>
              <w:pStyle w:val="Heading6"/>
              <w:rPr>
                <w:rFonts w:ascii="Arial" w:hAnsi="Arial" w:cs="Arial"/>
              </w:rPr>
            </w:pPr>
            <w:r w:rsidRPr="00B83B0C">
              <w:rPr>
                <w:rFonts w:ascii="Arial" w:hAnsi="Arial" w:cs="Arial"/>
              </w:rPr>
              <w:t>KNOWLEDGE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1A3A9F" w14:textId="0DFC4360" w:rsidR="00FF6DA8" w:rsidRDefault="0064671A" w:rsidP="00A115B5">
            <w:pPr>
              <w:pStyle w:val="ListParagraph"/>
              <w:numPr>
                <w:ilvl w:val="0"/>
                <w:numId w:val="21"/>
              </w:numPr>
              <w:ind w:left="317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 good u</w:t>
            </w:r>
            <w:r w:rsidR="001E2DBF">
              <w:rPr>
                <w:rFonts w:ascii="Arial" w:hAnsi="Arial" w:cs="Arial"/>
                <w:lang w:val="en-GB"/>
              </w:rPr>
              <w:t>nderstanding of c</w:t>
            </w:r>
            <w:r w:rsidR="00FF6DA8" w:rsidRPr="004B34EA">
              <w:rPr>
                <w:rFonts w:ascii="Arial" w:hAnsi="Arial" w:cs="Arial"/>
                <w:lang w:val="en-GB"/>
              </w:rPr>
              <w:t>oproduction principle</w:t>
            </w:r>
            <w:r w:rsidR="001E2DBF">
              <w:rPr>
                <w:rFonts w:ascii="Arial" w:hAnsi="Arial" w:cs="Arial"/>
                <w:lang w:val="en-GB"/>
              </w:rPr>
              <w:t>s and practice</w:t>
            </w:r>
          </w:p>
          <w:p w14:paraId="2C3CF266" w14:textId="46117CBE" w:rsidR="000A30B2" w:rsidRPr="000A30B2" w:rsidRDefault="00796BA9" w:rsidP="000A30B2">
            <w:pPr>
              <w:pStyle w:val="ListParagraph"/>
              <w:numPr>
                <w:ilvl w:val="0"/>
                <w:numId w:val="21"/>
              </w:numPr>
              <w:ind w:left="317"/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Value of lived experience in shaping services and organisational decisions</w:t>
            </w:r>
          </w:p>
          <w:p w14:paraId="4F44B74B" w14:textId="4D350591" w:rsidR="000A30B2" w:rsidRPr="000A30B2" w:rsidRDefault="005F1918" w:rsidP="000A30B2">
            <w:pPr>
              <w:pStyle w:val="ListParagraph"/>
              <w:numPr>
                <w:ilvl w:val="0"/>
                <w:numId w:val="21"/>
              </w:numPr>
              <w:ind w:left="317"/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Safeguarding, health and safety, GDPR and information governance </w:t>
            </w:r>
          </w:p>
          <w:p w14:paraId="2EA8B147" w14:textId="77777777" w:rsidR="00917EA2" w:rsidRPr="008526C1" w:rsidRDefault="00917EA2" w:rsidP="00D15513">
            <w:pPr>
              <w:pStyle w:val="ListParagraph"/>
              <w:ind w:left="317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A5BFC5" w14:textId="485CD887" w:rsidR="00917EA2" w:rsidRPr="00B83B0C" w:rsidRDefault="00917EA2" w:rsidP="00C512D8">
            <w:pPr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</w:rPr>
              <w:t>All Application form, interview and test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BAAD47" w14:textId="2393DBF0" w:rsidR="00917EA2" w:rsidRPr="00702EF5" w:rsidRDefault="00917EA2" w:rsidP="00305674">
            <w:pPr>
              <w:ind w:left="283"/>
              <w:rPr>
                <w:rFonts w:ascii="Arial" w:hAnsi="Arial" w:cs="Arial"/>
                <w:spacing w:val="-3"/>
                <w:szCs w:val="20"/>
                <w:lang w:val="en-GB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9645EB" w14:textId="77777777" w:rsidR="00917EA2" w:rsidRPr="00B83B0C" w:rsidRDefault="00917EA2" w:rsidP="00C512D8">
            <w:pPr>
              <w:rPr>
                <w:rFonts w:ascii="Arial" w:hAnsi="Arial" w:cs="Arial"/>
                <w:spacing w:val="-3"/>
                <w:szCs w:val="20"/>
                <w:lang w:val="en-GB"/>
              </w:rPr>
            </w:pPr>
            <w:r>
              <w:rPr>
                <w:rFonts w:ascii="Arial" w:hAnsi="Arial" w:cs="Arial"/>
              </w:rPr>
              <w:t>All Application form, interview and test.</w:t>
            </w:r>
          </w:p>
        </w:tc>
      </w:tr>
      <w:tr w:rsidR="00917EA2" w:rsidRPr="00B83B0C" w14:paraId="00C20B96" w14:textId="77777777" w:rsidTr="00AA2579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EE88" w14:textId="77777777" w:rsidR="00917EA2" w:rsidRPr="00B83B0C" w:rsidRDefault="00917EA2" w:rsidP="00F11ED7">
            <w:pPr>
              <w:rPr>
                <w:rFonts w:ascii="Arial" w:hAnsi="Arial" w:cs="Arial"/>
                <w:b/>
                <w:bCs/>
              </w:rPr>
            </w:pPr>
            <w:r w:rsidRPr="00B83B0C">
              <w:rPr>
                <w:rFonts w:ascii="Arial" w:hAnsi="Arial" w:cs="Arial"/>
              </w:rPr>
              <w:br w:type="page"/>
            </w:r>
            <w:r w:rsidRPr="00B83B0C">
              <w:rPr>
                <w:rFonts w:ascii="Arial" w:hAnsi="Arial" w:cs="Arial"/>
                <w:b/>
                <w:bCs/>
              </w:rPr>
              <w:t>ATTITUDES AND DISPOSITION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4CB4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B83B0C">
              <w:rPr>
                <w:rFonts w:ascii="Arial" w:hAnsi="Arial" w:cs="Arial"/>
                <w:szCs w:val="24"/>
              </w:rPr>
              <w:t>Commitment to Touchstone’s aims and values</w:t>
            </w:r>
          </w:p>
          <w:p w14:paraId="24BDB502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Recognise and act to reduce discrimination against people experiencing mental illness</w:t>
            </w:r>
          </w:p>
          <w:p w14:paraId="7445A0C9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Commitment to understand your own mental health, what influences it, its impact on others and how you can improve it.</w:t>
            </w:r>
          </w:p>
          <w:p w14:paraId="56FC831E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Commitment to personal responsibility, development, learning and reflective practice.</w:t>
            </w:r>
          </w:p>
          <w:p w14:paraId="7B0EBD40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To at all times promote a positive image and the good reputation of Touchstone</w:t>
            </w:r>
          </w:p>
          <w:p w14:paraId="1DC20FAC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A commitment to working in partnership with individuals, services and organisations.</w:t>
            </w:r>
          </w:p>
          <w:p w14:paraId="00C1EC71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t>Willingness to be managed and supervised.</w:t>
            </w:r>
          </w:p>
          <w:p w14:paraId="0EE800B4" w14:textId="77777777" w:rsidR="001B71D9" w:rsidRP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</w:rPr>
              <w:t>Keeping confidences (within the policy of the organisation).</w:t>
            </w:r>
          </w:p>
          <w:p w14:paraId="1B7A4C64" w14:textId="77777777" w:rsidR="001B71D9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</w:rPr>
              <w:t>Open to change/work flexibly in line with the needs of the service/organisation</w:t>
            </w:r>
          </w:p>
          <w:p w14:paraId="7BD42C44" w14:textId="77777777" w:rsidR="00917EA2" w:rsidRDefault="00917EA2" w:rsidP="001B71D9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ind w:left="321" w:hanging="321"/>
              <w:rPr>
                <w:rFonts w:ascii="Arial" w:hAnsi="Arial" w:cs="Arial"/>
                <w:szCs w:val="24"/>
              </w:rPr>
            </w:pPr>
            <w:r w:rsidRPr="001B71D9">
              <w:rPr>
                <w:rFonts w:ascii="Arial" w:hAnsi="Arial" w:cs="Arial"/>
                <w:szCs w:val="24"/>
              </w:rPr>
              <w:lastRenderedPageBreak/>
              <w:t>Enthusiastic, reliable, motivated and resilient</w:t>
            </w:r>
          </w:p>
          <w:p w14:paraId="1732A26B" w14:textId="77777777" w:rsidR="00712B6B" w:rsidRPr="00712B6B" w:rsidRDefault="00712B6B" w:rsidP="00712B6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712B6B">
              <w:rPr>
                <w:rFonts w:ascii="Arial" w:hAnsi="Arial" w:cs="Arial"/>
                <w:lang w:val="en-GB"/>
              </w:rPr>
              <w:t>A commitment to applying the principles of Trauma Informed Practice</w:t>
            </w:r>
          </w:p>
          <w:p w14:paraId="2F9A9598" w14:textId="68EE5D33" w:rsidR="00712B6B" w:rsidRPr="001B71D9" w:rsidRDefault="00712B6B" w:rsidP="00712B6B">
            <w:pPr>
              <w:pStyle w:val="Header"/>
              <w:tabs>
                <w:tab w:val="clear" w:pos="4153"/>
                <w:tab w:val="clear" w:pos="8306"/>
              </w:tabs>
              <w:ind w:left="321"/>
              <w:rPr>
                <w:rFonts w:ascii="Arial" w:hAnsi="Arial" w:cs="Arial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B279" w14:textId="6520B968" w:rsidR="00917EA2" w:rsidRDefault="00917EA2" w:rsidP="00A65B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All Application form, interview and test</w:t>
            </w:r>
          </w:p>
          <w:p w14:paraId="69F0A605" w14:textId="77777777" w:rsidR="00917EA2" w:rsidRDefault="00917EA2" w:rsidP="00A65BC4">
            <w:pPr>
              <w:rPr>
                <w:rFonts w:ascii="Arial" w:hAnsi="Arial" w:cs="Arial"/>
              </w:rPr>
            </w:pPr>
          </w:p>
          <w:p w14:paraId="501DF465" w14:textId="77777777" w:rsidR="00917EA2" w:rsidRDefault="00917EA2" w:rsidP="00A65BC4">
            <w:pPr>
              <w:rPr>
                <w:rFonts w:ascii="Arial" w:hAnsi="Arial" w:cs="Arial"/>
              </w:rPr>
            </w:pPr>
          </w:p>
          <w:p w14:paraId="283593B8" w14:textId="77777777" w:rsidR="00917EA2" w:rsidRPr="00B83B0C" w:rsidRDefault="00917EA2" w:rsidP="00A65BC4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932" w14:textId="77777777" w:rsidR="00917EA2" w:rsidRPr="00B83B0C" w:rsidRDefault="00917EA2" w:rsidP="00F11ED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445A" w14:textId="77777777" w:rsidR="00917EA2" w:rsidRPr="00B83B0C" w:rsidRDefault="00917EA2" w:rsidP="002A19ED">
            <w:pPr>
              <w:rPr>
                <w:rFonts w:ascii="Arial" w:hAnsi="Arial" w:cs="Arial"/>
              </w:rPr>
            </w:pPr>
          </w:p>
        </w:tc>
      </w:tr>
      <w:tr w:rsidR="00917EA2" w:rsidRPr="00B83B0C" w14:paraId="5341C19B" w14:textId="77777777" w:rsidTr="00AA2579">
        <w:trPr>
          <w:jc w:val="center"/>
        </w:trPr>
        <w:tc>
          <w:tcPr>
            <w:tcW w:w="2122" w:type="dxa"/>
          </w:tcPr>
          <w:p w14:paraId="2F4339A2" w14:textId="77777777" w:rsidR="00917EA2" w:rsidRPr="00AA2579" w:rsidRDefault="00917EA2" w:rsidP="00F11E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A2579">
              <w:rPr>
                <w:rFonts w:ascii="Arial" w:hAnsi="Arial" w:cs="Arial"/>
                <w:b/>
                <w:bCs/>
                <w:sz w:val="22"/>
                <w:szCs w:val="22"/>
              </w:rPr>
              <w:t>EQUAL OPPORTUNITIES</w:t>
            </w:r>
          </w:p>
        </w:tc>
        <w:tc>
          <w:tcPr>
            <w:tcW w:w="5386" w:type="dxa"/>
          </w:tcPr>
          <w:p w14:paraId="4106C1E9" w14:textId="77777777" w:rsidR="00917EA2" w:rsidRPr="00227B89" w:rsidRDefault="00917EA2" w:rsidP="00C048D2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27B89">
              <w:rPr>
                <w:rFonts w:ascii="Arial" w:hAnsi="Arial" w:cs="Arial"/>
              </w:rPr>
              <w:t>Must be able to recognise discrimination in its many forms and be willing to put into practice Touchstone’s Equality Policies.</w:t>
            </w:r>
          </w:p>
          <w:p w14:paraId="5E4BDA93" w14:textId="77777777" w:rsidR="00917EA2" w:rsidRPr="00227B89" w:rsidRDefault="00917EA2" w:rsidP="00C048D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Cs w:val="24"/>
              </w:rPr>
            </w:pPr>
            <w:r w:rsidRPr="00227B89">
              <w:rPr>
                <w:rFonts w:ascii="Arial" w:hAnsi="Arial" w:cs="Arial"/>
                <w:szCs w:val="24"/>
              </w:rPr>
              <w:t xml:space="preserve">Must demonstrate sensitivity to the needs of disadvantaged groups in the planning and delivery of services. </w:t>
            </w:r>
          </w:p>
          <w:p w14:paraId="0C5505BB" w14:textId="00A654AB" w:rsidR="00C048D2" w:rsidRPr="00227B89" w:rsidRDefault="00C048D2" w:rsidP="00C048D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227B89">
              <w:rPr>
                <w:rFonts w:ascii="Arial" w:hAnsi="Arial" w:cs="Arial"/>
              </w:rPr>
              <w:t xml:space="preserve">A commitment to providing high-quality services to diverse communities </w:t>
            </w:r>
          </w:p>
          <w:p w14:paraId="3B49E69E" w14:textId="77777777" w:rsidR="00C048D2" w:rsidRPr="00917EA2" w:rsidRDefault="00C048D2" w:rsidP="00227B89">
            <w:pPr>
              <w:pStyle w:val="Header"/>
              <w:tabs>
                <w:tab w:val="clear" w:pos="4153"/>
                <w:tab w:val="clear" w:pos="8306"/>
              </w:tabs>
              <w:ind w:left="283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D210AD3" w14:textId="3375C0CB" w:rsidR="00917EA2" w:rsidRPr="00B83B0C" w:rsidRDefault="00917EA2" w:rsidP="00C97D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Application form, interview and test</w:t>
            </w:r>
          </w:p>
        </w:tc>
        <w:tc>
          <w:tcPr>
            <w:tcW w:w="3402" w:type="dxa"/>
          </w:tcPr>
          <w:p w14:paraId="17A908D0" w14:textId="77777777" w:rsidR="00917EA2" w:rsidRPr="00B83B0C" w:rsidRDefault="00917EA2" w:rsidP="00F11ED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4AC3C3F7" w14:textId="77777777" w:rsidR="00917EA2" w:rsidRPr="00B83B0C" w:rsidRDefault="00917EA2" w:rsidP="004C47B6">
            <w:pPr>
              <w:ind w:left="360"/>
              <w:rPr>
                <w:rFonts w:ascii="Arial" w:hAnsi="Arial" w:cs="Arial"/>
              </w:rPr>
            </w:pPr>
          </w:p>
        </w:tc>
      </w:tr>
      <w:tr w:rsidR="00917EA2" w:rsidRPr="00B83B0C" w14:paraId="7FE8E560" w14:textId="77777777" w:rsidTr="00AA2579">
        <w:trPr>
          <w:jc w:val="center"/>
        </w:trPr>
        <w:tc>
          <w:tcPr>
            <w:tcW w:w="2122" w:type="dxa"/>
          </w:tcPr>
          <w:p w14:paraId="1CAD4036" w14:textId="5E1D4DC1" w:rsidR="00917EA2" w:rsidRPr="00AA2579" w:rsidRDefault="00917EA2" w:rsidP="00F11E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A2579">
              <w:rPr>
                <w:rFonts w:ascii="Arial" w:hAnsi="Arial" w:cs="Arial"/>
                <w:b/>
                <w:bCs/>
                <w:sz w:val="22"/>
                <w:szCs w:val="22"/>
              </w:rPr>
              <w:t>QUALIFICATION</w:t>
            </w:r>
            <w:r w:rsidR="00496A76" w:rsidRPr="00AA2579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5386" w:type="dxa"/>
          </w:tcPr>
          <w:p w14:paraId="3D85167C" w14:textId="77777777" w:rsidR="00917EA2" w:rsidRPr="00B83B0C" w:rsidRDefault="00917EA2" w:rsidP="007D2B1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116B25B" w14:textId="77777777" w:rsidR="00917EA2" w:rsidRDefault="00917EA2" w:rsidP="00E47173">
            <w:pPr>
              <w:ind w:left="72"/>
              <w:rPr>
                <w:rFonts w:ascii="Arial" w:hAnsi="Arial" w:cs="Arial"/>
              </w:rPr>
            </w:pPr>
          </w:p>
          <w:p w14:paraId="68B7C229" w14:textId="77777777" w:rsidR="001B71D9" w:rsidRDefault="001B71D9" w:rsidP="00E47173">
            <w:pPr>
              <w:ind w:left="72"/>
              <w:rPr>
                <w:rFonts w:ascii="Arial" w:hAnsi="Arial" w:cs="Arial"/>
              </w:rPr>
            </w:pPr>
          </w:p>
          <w:p w14:paraId="670A6A83" w14:textId="77777777" w:rsidR="001B71D9" w:rsidRDefault="001B71D9" w:rsidP="00E47173">
            <w:pPr>
              <w:ind w:left="72"/>
              <w:rPr>
                <w:rFonts w:ascii="Arial" w:hAnsi="Arial" w:cs="Arial"/>
              </w:rPr>
            </w:pPr>
          </w:p>
          <w:p w14:paraId="35BC55BC" w14:textId="77777777" w:rsidR="001B71D9" w:rsidRPr="00B83B0C" w:rsidRDefault="001B71D9" w:rsidP="00E47173">
            <w:pPr>
              <w:ind w:left="72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531DA1A" w14:textId="3E575E09" w:rsidR="00917EA2" w:rsidRPr="0008230F" w:rsidRDefault="00917EA2" w:rsidP="0037041D">
            <w:pPr>
              <w:ind w:left="432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14:paraId="3488D1E4" w14:textId="1DCCED52" w:rsidR="00917EA2" w:rsidRPr="00B83B0C" w:rsidRDefault="00917EA2" w:rsidP="00C97D5A">
            <w:pPr>
              <w:ind w:left="72"/>
              <w:rPr>
                <w:rFonts w:ascii="Arial" w:hAnsi="Arial" w:cs="Arial"/>
              </w:rPr>
            </w:pPr>
          </w:p>
        </w:tc>
      </w:tr>
    </w:tbl>
    <w:p w14:paraId="24B49401" w14:textId="77777777" w:rsidR="00DE5595" w:rsidRPr="00B83B0C" w:rsidRDefault="00DE5595" w:rsidP="00F11ED7">
      <w:pPr>
        <w:rPr>
          <w:rFonts w:ascii="Arial" w:hAnsi="Arial" w:cs="Arial"/>
        </w:rPr>
      </w:pPr>
    </w:p>
    <w:sectPr w:rsidR="00DE5595" w:rsidRPr="00B83B0C" w:rsidSect="002A19ED">
      <w:headerReference w:type="default" r:id="rId10"/>
      <w:footerReference w:type="first" r:id="rId11"/>
      <w:pgSz w:w="16834" w:h="11909" w:orient="landscape" w:code="9"/>
      <w:pgMar w:top="720" w:right="284" w:bottom="720" w:left="669" w:header="709" w:footer="431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2EFD" w14:textId="77777777" w:rsidR="007D108E" w:rsidRDefault="007D108E">
      <w:r>
        <w:separator/>
      </w:r>
    </w:p>
  </w:endnote>
  <w:endnote w:type="continuationSeparator" w:id="0">
    <w:p w14:paraId="71EB3549" w14:textId="77777777" w:rsidR="007D108E" w:rsidRDefault="007D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CD" w14:textId="77777777" w:rsidR="00E15740" w:rsidRDefault="0001091E">
    <w:pPr>
      <w:pStyle w:val="Footer"/>
    </w:pPr>
    <w:r>
      <w:fldChar w:fldCharType="begin"/>
    </w:r>
    <w:r>
      <w:instrText>FILENAME \p</w:instrText>
    </w:r>
    <w:r>
      <w:fldChar w:fldCharType="separate"/>
    </w:r>
    <w:r>
      <w:rPr>
        <w:noProof/>
      </w:rPr>
      <w:t>C:\Users\cynthiam\AppData\Local\Microsoft\Windows\Temporary Internet Files\OLK830B\CDW post PS 2014.doc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7D3B" w14:textId="77777777" w:rsidR="007D108E" w:rsidRDefault="007D108E">
      <w:r>
        <w:separator/>
      </w:r>
    </w:p>
  </w:footnote>
  <w:footnote w:type="continuationSeparator" w:id="0">
    <w:p w14:paraId="0F05D6E3" w14:textId="77777777" w:rsidR="007D108E" w:rsidRDefault="007D1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2D27" w14:textId="28117BD2" w:rsidR="00787794" w:rsidRDefault="0026323C">
    <w:pPr>
      <w:pStyle w:val="Header"/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57216" behindDoc="0" locked="0" layoutInCell="1" allowOverlap="1" wp14:anchorId="4142E7FB" wp14:editId="0E4D0E28">
          <wp:simplePos x="0" y="0"/>
          <wp:positionH relativeFrom="column">
            <wp:posOffset>9134475</wp:posOffset>
          </wp:positionH>
          <wp:positionV relativeFrom="paragraph">
            <wp:posOffset>-363220</wp:posOffset>
          </wp:positionV>
          <wp:extent cx="1041400" cy="12039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1203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3750B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D17B20"/>
    <w:multiLevelType w:val="hybridMultilevel"/>
    <w:tmpl w:val="A5CC26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91A"/>
    <w:multiLevelType w:val="hybridMultilevel"/>
    <w:tmpl w:val="709EB5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E1748"/>
    <w:multiLevelType w:val="hybridMultilevel"/>
    <w:tmpl w:val="B05C2FB6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9462E"/>
    <w:multiLevelType w:val="multilevel"/>
    <w:tmpl w:val="2E0E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E27A34"/>
    <w:multiLevelType w:val="multilevel"/>
    <w:tmpl w:val="BFC0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600E27"/>
    <w:multiLevelType w:val="multilevel"/>
    <w:tmpl w:val="2BAE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781BF5"/>
    <w:multiLevelType w:val="hybridMultilevel"/>
    <w:tmpl w:val="88663048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48AB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2775A17"/>
    <w:multiLevelType w:val="multilevel"/>
    <w:tmpl w:val="D42A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593ADA"/>
    <w:multiLevelType w:val="multilevel"/>
    <w:tmpl w:val="F394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41339"/>
    <w:multiLevelType w:val="hybridMultilevel"/>
    <w:tmpl w:val="3F226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57DF2"/>
    <w:multiLevelType w:val="hybridMultilevel"/>
    <w:tmpl w:val="E5C8B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0729B"/>
    <w:multiLevelType w:val="multilevel"/>
    <w:tmpl w:val="EB68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E8C53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70F7F94"/>
    <w:multiLevelType w:val="multilevel"/>
    <w:tmpl w:val="3D94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8A6FF4"/>
    <w:multiLevelType w:val="multilevel"/>
    <w:tmpl w:val="8712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F846043"/>
    <w:multiLevelType w:val="hybridMultilevel"/>
    <w:tmpl w:val="645C8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93A54"/>
    <w:multiLevelType w:val="hybridMultilevel"/>
    <w:tmpl w:val="C378699E"/>
    <w:lvl w:ilvl="0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3A729EF"/>
    <w:multiLevelType w:val="multilevel"/>
    <w:tmpl w:val="0130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CF0A06"/>
    <w:multiLevelType w:val="hybridMultilevel"/>
    <w:tmpl w:val="708AEC76"/>
    <w:lvl w:ilvl="0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8373455"/>
    <w:multiLevelType w:val="hybridMultilevel"/>
    <w:tmpl w:val="B8541A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A58B9"/>
    <w:multiLevelType w:val="multilevel"/>
    <w:tmpl w:val="E6E47E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6" w15:restartNumberingAfterBreak="0">
    <w:nsid w:val="4FB915B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5B70E94"/>
    <w:multiLevelType w:val="hybridMultilevel"/>
    <w:tmpl w:val="F82684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A4DDC"/>
    <w:multiLevelType w:val="hybridMultilevel"/>
    <w:tmpl w:val="47085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50341"/>
    <w:multiLevelType w:val="hybridMultilevel"/>
    <w:tmpl w:val="1D9E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67D3A"/>
    <w:multiLevelType w:val="multilevel"/>
    <w:tmpl w:val="E6E47E0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1" w15:restartNumberingAfterBreak="0">
    <w:nsid w:val="7E512B1A"/>
    <w:multiLevelType w:val="multilevel"/>
    <w:tmpl w:val="A560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22646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679966098">
    <w:abstractNumId w:val="25"/>
  </w:num>
  <w:num w:numId="3" w16cid:durableId="42604677">
    <w:abstractNumId w:val="30"/>
  </w:num>
  <w:num w:numId="4" w16cid:durableId="1737237198">
    <w:abstractNumId w:val="13"/>
  </w:num>
  <w:num w:numId="5" w16cid:durableId="1921867941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6" w16cid:durableId="1724598170">
    <w:abstractNumId w:val="5"/>
  </w:num>
  <w:num w:numId="7" w16cid:durableId="293607554">
    <w:abstractNumId w:val="23"/>
  </w:num>
  <w:num w:numId="8" w16cid:durableId="1648702182">
    <w:abstractNumId w:val="3"/>
  </w:num>
  <w:num w:numId="9" w16cid:durableId="1482691809">
    <w:abstractNumId w:val="9"/>
  </w:num>
  <w:num w:numId="10" w16cid:durableId="620115252">
    <w:abstractNumId w:val="21"/>
  </w:num>
  <w:num w:numId="11" w16cid:durableId="1211183825">
    <w:abstractNumId w:val="15"/>
  </w:num>
  <w:num w:numId="12" w16cid:durableId="779645201">
    <w:abstractNumId w:val="27"/>
  </w:num>
  <w:num w:numId="13" w16cid:durableId="1737434079">
    <w:abstractNumId w:val="24"/>
  </w:num>
  <w:num w:numId="14" w16cid:durableId="1284969717">
    <w:abstractNumId w:val="2"/>
  </w:num>
  <w:num w:numId="15" w16cid:durableId="633680195">
    <w:abstractNumId w:val="28"/>
  </w:num>
  <w:num w:numId="16" w16cid:durableId="180317903">
    <w:abstractNumId w:val="20"/>
  </w:num>
  <w:num w:numId="17" w16cid:durableId="2000960018">
    <w:abstractNumId w:val="10"/>
  </w:num>
  <w:num w:numId="18" w16cid:durableId="1394424426">
    <w:abstractNumId w:val="1"/>
  </w:num>
  <w:num w:numId="19" w16cid:durableId="1792624895">
    <w:abstractNumId w:val="17"/>
  </w:num>
  <w:num w:numId="20" w16cid:durableId="1291017329">
    <w:abstractNumId w:val="26"/>
  </w:num>
  <w:num w:numId="21" w16cid:durableId="245576522">
    <w:abstractNumId w:val="29"/>
  </w:num>
  <w:num w:numId="22" w16cid:durableId="398595747">
    <w:abstractNumId w:val="12"/>
  </w:num>
  <w:num w:numId="23" w16cid:durableId="1155028410">
    <w:abstractNumId w:val="8"/>
  </w:num>
  <w:num w:numId="24" w16cid:durableId="322438862">
    <w:abstractNumId w:val="31"/>
  </w:num>
  <w:num w:numId="25" w16cid:durableId="1673338368">
    <w:abstractNumId w:val="18"/>
  </w:num>
  <w:num w:numId="26" w16cid:durableId="1400520414">
    <w:abstractNumId w:val="11"/>
  </w:num>
  <w:num w:numId="27" w16cid:durableId="1835291105">
    <w:abstractNumId w:val="6"/>
  </w:num>
  <w:num w:numId="28" w16cid:durableId="944582362">
    <w:abstractNumId w:val="7"/>
  </w:num>
  <w:num w:numId="29" w16cid:durableId="1982222849">
    <w:abstractNumId w:val="16"/>
  </w:num>
  <w:num w:numId="30" w16cid:durableId="763503082">
    <w:abstractNumId w:val="22"/>
  </w:num>
  <w:num w:numId="31" w16cid:durableId="934097867">
    <w:abstractNumId w:val="19"/>
  </w:num>
  <w:num w:numId="32" w16cid:durableId="1923296745">
    <w:abstractNumId w:val="4"/>
  </w:num>
  <w:num w:numId="33" w16cid:durableId="9569804">
    <w:abstractNumId w:val="14"/>
  </w:num>
  <w:num w:numId="34" w16cid:durableId="941360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1B"/>
    <w:rsid w:val="000031FB"/>
    <w:rsid w:val="00004014"/>
    <w:rsid w:val="0001091E"/>
    <w:rsid w:val="00010F6A"/>
    <w:rsid w:val="00012229"/>
    <w:rsid w:val="00021DF5"/>
    <w:rsid w:val="0002351A"/>
    <w:rsid w:val="000446D3"/>
    <w:rsid w:val="00045828"/>
    <w:rsid w:val="00061649"/>
    <w:rsid w:val="00063FC6"/>
    <w:rsid w:val="0007605B"/>
    <w:rsid w:val="00076C19"/>
    <w:rsid w:val="0008230F"/>
    <w:rsid w:val="00087701"/>
    <w:rsid w:val="00095F52"/>
    <w:rsid w:val="000A30B2"/>
    <w:rsid w:val="000B1EB7"/>
    <w:rsid w:val="000B4A75"/>
    <w:rsid w:val="000B4D4C"/>
    <w:rsid w:val="000B5A9C"/>
    <w:rsid w:val="000C39AB"/>
    <w:rsid w:val="000C590A"/>
    <w:rsid w:val="000D04EB"/>
    <w:rsid w:val="000D479E"/>
    <w:rsid w:val="000D57AF"/>
    <w:rsid w:val="000E39EC"/>
    <w:rsid w:val="000E3C7B"/>
    <w:rsid w:val="000E6FEB"/>
    <w:rsid w:val="000F12AE"/>
    <w:rsid w:val="000F62FB"/>
    <w:rsid w:val="00111360"/>
    <w:rsid w:val="00130E5C"/>
    <w:rsid w:val="00131455"/>
    <w:rsid w:val="001422CE"/>
    <w:rsid w:val="001517DE"/>
    <w:rsid w:val="00165195"/>
    <w:rsid w:val="001746C3"/>
    <w:rsid w:val="00181325"/>
    <w:rsid w:val="001913B9"/>
    <w:rsid w:val="001A1B35"/>
    <w:rsid w:val="001B1254"/>
    <w:rsid w:val="001B71D9"/>
    <w:rsid w:val="001C1F2B"/>
    <w:rsid w:val="001C3002"/>
    <w:rsid w:val="001C557E"/>
    <w:rsid w:val="001C5F16"/>
    <w:rsid w:val="001C6C69"/>
    <w:rsid w:val="001D04C7"/>
    <w:rsid w:val="001D3C6F"/>
    <w:rsid w:val="001D45B1"/>
    <w:rsid w:val="001D5D97"/>
    <w:rsid w:val="001D641B"/>
    <w:rsid w:val="001D6885"/>
    <w:rsid w:val="001E1130"/>
    <w:rsid w:val="001E1C55"/>
    <w:rsid w:val="001E2DBF"/>
    <w:rsid w:val="001F3B72"/>
    <w:rsid w:val="00206A47"/>
    <w:rsid w:val="00210299"/>
    <w:rsid w:val="002116A8"/>
    <w:rsid w:val="00214D3B"/>
    <w:rsid w:val="002266C9"/>
    <w:rsid w:val="00227B89"/>
    <w:rsid w:val="00233951"/>
    <w:rsid w:val="00255F25"/>
    <w:rsid w:val="00261CD8"/>
    <w:rsid w:val="0026323C"/>
    <w:rsid w:val="00264337"/>
    <w:rsid w:val="00273528"/>
    <w:rsid w:val="002754D3"/>
    <w:rsid w:val="00283DB6"/>
    <w:rsid w:val="002968D3"/>
    <w:rsid w:val="002A19ED"/>
    <w:rsid w:val="002A5F37"/>
    <w:rsid w:val="002B0EA9"/>
    <w:rsid w:val="002B57B7"/>
    <w:rsid w:val="002B6B16"/>
    <w:rsid w:val="002D3AE3"/>
    <w:rsid w:val="002D7A7F"/>
    <w:rsid w:val="002E2EAB"/>
    <w:rsid w:val="002F497B"/>
    <w:rsid w:val="00305674"/>
    <w:rsid w:val="00311402"/>
    <w:rsid w:val="00312FAF"/>
    <w:rsid w:val="0032312D"/>
    <w:rsid w:val="003237D5"/>
    <w:rsid w:val="00327C44"/>
    <w:rsid w:val="00340C65"/>
    <w:rsid w:val="00354CB3"/>
    <w:rsid w:val="00356D5F"/>
    <w:rsid w:val="00357C12"/>
    <w:rsid w:val="0036106F"/>
    <w:rsid w:val="00361528"/>
    <w:rsid w:val="003628A8"/>
    <w:rsid w:val="003639B2"/>
    <w:rsid w:val="00370128"/>
    <w:rsid w:val="0037041D"/>
    <w:rsid w:val="003751E0"/>
    <w:rsid w:val="003800D6"/>
    <w:rsid w:val="003862CE"/>
    <w:rsid w:val="00386C7A"/>
    <w:rsid w:val="00387C0A"/>
    <w:rsid w:val="00396628"/>
    <w:rsid w:val="003C25D3"/>
    <w:rsid w:val="003C6E60"/>
    <w:rsid w:val="003D322D"/>
    <w:rsid w:val="003D555B"/>
    <w:rsid w:val="003D7320"/>
    <w:rsid w:val="003E6A29"/>
    <w:rsid w:val="003E7159"/>
    <w:rsid w:val="00403FDC"/>
    <w:rsid w:val="004070D0"/>
    <w:rsid w:val="00410F89"/>
    <w:rsid w:val="00411C69"/>
    <w:rsid w:val="00414189"/>
    <w:rsid w:val="004145C6"/>
    <w:rsid w:val="00414B87"/>
    <w:rsid w:val="00421433"/>
    <w:rsid w:val="004323B3"/>
    <w:rsid w:val="00432812"/>
    <w:rsid w:val="0043751B"/>
    <w:rsid w:val="004427A8"/>
    <w:rsid w:val="00450397"/>
    <w:rsid w:val="00470DB9"/>
    <w:rsid w:val="004769C8"/>
    <w:rsid w:val="0047782D"/>
    <w:rsid w:val="00490227"/>
    <w:rsid w:val="004902D8"/>
    <w:rsid w:val="00496A76"/>
    <w:rsid w:val="00496B8D"/>
    <w:rsid w:val="004A1E12"/>
    <w:rsid w:val="004A2779"/>
    <w:rsid w:val="004A6804"/>
    <w:rsid w:val="004A78DE"/>
    <w:rsid w:val="004B2E86"/>
    <w:rsid w:val="004B34EA"/>
    <w:rsid w:val="004B73CD"/>
    <w:rsid w:val="004C1B28"/>
    <w:rsid w:val="004C47B6"/>
    <w:rsid w:val="004D1CCB"/>
    <w:rsid w:val="004D6365"/>
    <w:rsid w:val="004E18A5"/>
    <w:rsid w:val="004E35B2"/>
    <w:rsid w:val="004E5241"/>
    <w:rsid w:val="004F03C8"/>
    <w:rsid w:val="0050034F"/>
    <w:rsid w:val="00501DD5"/>
    <w:rsid w:val="005176C4"/>
    <w:rsid w:val="00521718"/>
    <w:rsid w:val="00522C87"/>
    <w:rsid w:val="00522D5B"/>
    <w:rsid w:val="00523FEA"/>
    <w:rsid w:val="00533561"/>
    <w:rsid w:val="00533625"/>
    <w:rsid w:val="0053415B"/>
    <w:rsid w:val="00535A57"/>
    <w:rsid w:val="00535FBE"/>
    <w:rsid w:val="00536441"/>
    <w:rsid w:val="00552266"/>
    <w:rsid w:val="00552337"/>
    <w:rsid w:val="00554791"/>
    <w:rsid w:val="00555E4F"/>
    <w:rsid w:val="00555E54"/>
    <w:rsid w:val="005571C0"/>
    <w:rsid w:val="005668AD"/>
    <w:rsid w:val="0057210E"/>
    <w:rsid w:val="00572478"/>
    <w:rsid w:val="00586F08"/>
    <w:rsid w:val="00587F94"/>
    <w:rsid w:val="005923C9"/>
    <w:rsid w:val="00593E90"/>
    <w:rsid w:val="00594BAC"/>
    <w:rsid w:val="005A1856"/>
    <w:rsid w:val="005A4503"/>
    <w:rsid w:val="005B35F5"/>
    <w:rsid w:val="005B3918"/>
    <w:rsid w:val="005D2BE9"/>
    <w:rsid w:val="005D5231"/>
    <w:rsid w:val="005D75F5"/>
    <w:rsid w:val="005E2757"/>
    <w:rsid w:val="005E3AE8"/>
    <w:rsid w:val="005E4F0A"/>
    <w:rsid w:val="005F1918"/>
    <w:rsid w:val="005F2BF2"/>
    <w:rsid w:val="0060035D"/>
    <w:rsid w:val="00601E86"/>
    <w:rsid w:val="00606F70"/>
    <w:rsid w:val="00610BF1"/>
    <w:rsid w:val="00610F7F"/>
    <w:rsid w:val="00621004"/>
    <w:rsid w:val="006220DB"/>
    <w:rsid w:val="00623969"/>
    <w:rsid w:val="0062651A"/>
    <w:rsid w:val="0063299D"/>
    <w:rsid w:val="00643F76"/>
    <w:rsid w:val="006446AB"/>
    <w:rsid w:val="0064671A"/>
    <w:rsid w:val="00655488"/>
    <w:rsid w:val="00661B96"/>
    <w:rsid w:val="0066496F"/>
    <w:rsid w:val="00675989"/>
    <w:rsid w:val="00683968"/>
    <w:rsid w:val="006931EB"/>
    <w:rsid w:val="0069462F"/>
    <w:rsid w:val="006962F6"/>
    <w:rsid w:val="006972E2"/>
    <w:rsid w:val="006B4DE2"/>
    <w:rsid w:val="006C0708"/>
    <w:rsid w:val="006C1B13"/>
    <w:rsid w:val="006D3663"/>
    <w:rsid w:val="006D7535"/>
    <w:rsid w:val="006E3C5C"/>
    <w:rsid w:val="006E3D0D"/>
    <w:rsid w:val="006E5111"/>
    <w:rsid w:val="006E6D2F"/>
    <w:rsid w:val="006F34A3"/>
    <w:rsid w:val="006F3EAE"/>
    <w:rsid w:val="00702EF5"/>
    <w:rsid w:val="0071075A"/>
    <w:rsid w:val="00712B6B"/>
    <w:rsid w:val="00720F57"/>
    <w:rsid w:val="007240B9"/>
    <w:rsid w:val="00724CA4"/>
    <w:rsid w:val="00727D06"/>
    <w:rsid w:val="007328F3"/>
    <w:rsid w:val="00737918"/>
    <w:rsid w:val="0074342D"/>
    <w:rsid w:val="00743F96"/>
    <w:rsid w:val="00746B35"/>
    <w:rsid w:val="0075013B"/>
    <w:rsid w:val="00750B1F"/>
    <w:rsid w:val="007555A4"/>
    <w:rsid w:val="0076113A"/>
    <w:rsid w:val="00761BCD"/>
    <w:rsid w:val="007635CD"/>
    <w:rsid w:val="0077167B"/>
    <w:rsid w:val="00775ADB"/>
    <w:rsid w:val="00777F33"/>
    <w:rsid w:val="007842E4"/>
    <w:rsid w:val="00785758"/>
    <w:rsid w:val="007859E0"/>
    <w:rsid w:val="00787794"/>
    <w:rsid w:val="0079068A"/>
    <w:rsid w:val="007965DC"/>
    <w:rsid w:val="00796BA9"/>
    <w:rsid w:val="00797515"/>
    <w:rsid w:val="007A047D"/>
    <w:rsid w:val="007A06F8"/>
    <w:rsid w:val="007A79FD"/>
    <w:rsid w:val="007B4898"/>
    <w:rsid w:val="007C26ED"/>
    <w:rsid w:val="007D108E"/>
    <w:rsid w:val="007D2B10"/>
    <w:rsid w:val="007E0E01"/>
    <w:rsid w:val="007E70C4"/>
    <w:rsid w:val="007E7167"/>
    <w:rsid w:val="007F4B1A"/>
    <w:rsid w:val="007F659C"/>
    <w:rsid w:val="00802ECC"/>
    <w:rsid w:val="0080459D"/>
    <w:rsid w:val="00805815"/>
    <w:rsid w:val="00811DEA"/>
    <w:rsid w:val="00812264"/>
    <w:rsid w:val="00816D65"/>
    <w:rsid w:val="00820A09"/>
    <w:rsid w:val="00826F29"/>
    <w:rsid w:val="00833936"/>
    <w:rsid w:val="00834204"/>
    <w:rsid w:val="008372F5"/>
    <w:rsid w:val="00843A0F"/>
    <w:rsid w:val="00844379"/>
    <w:rsid w:val="008526C1"/>
    <w:rsid w:val="00853B2C"/>
    <w:rsid w:val="008543FA"/>
    <w:rsid w:val="0085665E"/>
    <w:rsid w:val="00857A27"/>
    <w:rsid w:val="00866DF4"/>
    <w:rsid w:val="0087037A"/>
    <w:rsid w:val="00880C0C"/>
    <w:rsid w:val="0088189E"/>
    <w:rsid w:val="008923D0"/>
    <w:rsid w:val="00892862"/>
    <w:rsid w:val="00895700"/>
    <w:rsid w:val="008A0D90"/>
    <w:rsid w:val="008A2A07"/>
    <w:rsid w:val="008B6537"/>
    <w:rsid w:val="008E13F1"/>
    <w:rsid w:val="008E2AB8"/>
    <w:rsid w:val="008E41C4"/>
    <w:rsid w:val="008E6C68"/>
    <w:rsid w:val="008F720F"/>
    <w:rsid w:val="00904E9F"/>
    <w:rsid w:val="00906FD6"/>
    <w:rsid w:val="00907577"/>
    <w:rsid w:val="0091074A"/>
    <w:rsid w:val="00917EA2"/>
    <w:rsid w:val="00926CE1"/>
    <w:rsid w:val="0093097B"/>
    <w:rsid w:val="00944D70"/>
    <w:rsid w:val="00951D7F"/>
    <w:rsid w:val="0095372F"/>
    <w:rsid w:val="00954148"/>
    <w:rsid w:val="00956325"/>
    <w:rsid w:val="00956F83"/>
    <w:rsid w:val="009576A7"/>
    <w:rsid w:val="00957843"/>
    <w:rsid w:val="009645FD"/>
    <w:rsid w:val="009648D4"/>
    <w:rsid w:val="0096799B"/>
    <w:rsid w:val="00971872"/>
    <w:rsid w:val="0098149E"/>
    <w:rsid w:val="00990652"/>
    <w:rsid w:val="009964DF"/>
    <w:rsid w:val="00996E6A"/>
    <w:rsid w:val="00997C83"/>
    <w:rsid w:val="009B03B9"/>
    <w:rsid w:val="009B1657"/>
    <w:rsid w:val="009B53C1"/>
    <w:rsid w:val="009C13B0"/>
    <w:rsid w:val="009C7A47"/>
    <w:rsid w:val="009D605C"/>
    <w:rsid w:val="009E6080"/>
    <w:rsid w:val="009E614D"/>
    <w:rsid w:val="009F5755"/>
    <w:rsid w:val="00A0165B"/>
    <w:rsid w:val="00A03A2F"/>
    <w:rsid w:val="00A05E22"/>
    <w:rsid w:val="00A115B5"/>
    <w:rsid w:val="00A12579"/>
    <w:rsid w:val="00A1566B"/>
    <w:rsid w:val="00A15E0F"/>
    <w:rsid w:val="00A174B4"/>
    <w:rsid w:val="00A2511E"/>
    <w:rsid w:val="00A2528F"/>
    <w:rsid w:val="00A3035F"/>
    <w:rsid w:val="00A34B0D"/>
    <w:rsid w:val="00A4184F"/>
    <w:rsid w:val="00A45441"/>
    <w:rsid w:val="00A52035"/>
    <w:rsid w:val="00A5744D"/>
    <w:rsid w:val="00A57925"/>
    <w:rsid w:val="00A57BD7"/>
    <w:rsid w:val="00A607EB"/>
    <w:rsid w:val="00A6248A"/>
    <w:rsid w:val="00A6398A"/>
    <w:rsid w:val="00A65BC4"/>
    <w:rsid w:val="00A67B3F"/>
    <w:rsid w:val="00A744FB"/>
    <w:rsid w:val="00A74CDE"/>
    <w:rsid w:val="00A77F07"/>
    <w:rsid w:val="00A83C45"/>
    <w:rsid w:val="00A867AE"/>
    <w:rsid w:val="00A91596"/>
    <w:rsid w:val="00A976DD"/>
    <w:rsid w:val="00AA1FA0"/>
    <w:rsid w:val="00AA2579"/>
    <w:rsid w:val="00AB2E64"/>
    <w:rsid w:val="00AB5DBE"/>
    <w:rsid w:val="00AB7DCF"/>
    <w:rsid w:val="00AC426B"/>
    <w:rsid w:val="00AC5B82"/>
    <w:rsid w:val="00AD18DE"/>
    <w:rsid w:val="00AD737F"/>
    <w:rsid w:val="00AD7DDC"/>
    <w:rsid w:val="00AD7F65"/>
    <w:rsid w:val="00AE001D"/>
    <w:rsid w:val="00AE0DA1"/>
    <w:rsid w:val="00AE3544"/>
    <w:rsid w:val="00B12457"/>
    <w:rsid w:val="00B13804"/>
    <w:rsid w:val="00B1450A"/>
    <w:rsid w:val="00B2091D"/>
    <w:rsid w:val="00B209CA"/>
    <w:rsid w:val="00B26FCE"/>
    <w:rsid w:val="00B338D8"/>
    <w:rsid w:val="00B350CF"/>
    <w:rsid w:val="00B435AB"/>
    <w:rsid w:val="00B45838"/>
    <w:rsid w:val="00B46258"/>
    <w:rsid w:val="00B46BA1"/>
    <w:rsid w:val="00B55F19"/>
    <w:rsid w:val="00B64215"/>
    <w:rsid w:val="00B70B4F"/>
    <w:rsid w:val="00B7141B"/>
    <w:rsid w:val="00B714CF"/>
    <w:rsid w:val="00B72918"/>
    <w:rsid w:val="00B80A31"/>
    <w:rsid w:val="00B812E5"/>
    <w:rsid w:val="00B82374"/>
    <w:rsid w:val="00B83B0C"/>
    <w:rsid w:val="00B8589D"/>
    <w:rsid w:val="00B8761E"/>
    <w:rsid w:val="00B9448A"/>
    <w:rsid w:val="00B97F06"/>
    <w:rsid w:val="00BA1AC7"/>
    <w:rsid w:val="00BA5669"/>
    <w:rsid w:val="00BB7D98"/>
    <w:rsid w:val="00BC07A6"/>
    <w:rsid w:val="00BC2C2A"/>
    <w:rsid w:val="00BD4B3C"/>
    <w:rsid w:val="00BD50B1"/>
    <w:rsid w:val="00BF5075"/>
    <w:rsid w:val="00C02EA5"/>
    <w:rsid w:val="00C047B7"/>
    <w:rsid w:val="00C048D2"/>
    <w:rsid w:val="00C05006"/>
    <w:rsid w:val="00C10150"/>
    <w:rsid w:val="00C106F1"/>
    <w:rsid w:val="00C22BF4"/>
    <w:rsid w:val="00C44D41"/>
    <w:rsid w:val="00C512D8"/>
    <w:rsid w:val="00C524E6"/>
    <w:rsid w:val="00C54BE3"/>
    <w:rsid w:val="00C60F91"/>
    <w:rsid w:val="00C631C9"/>
    <w:rsid w:val="00C63C60"/>
    <w:rsid w:val="00C760A2"/>
    <w:rsid w:val="00C768EB"/>
    <w:rsid w:val="00C840CB"/>
    <w:rsid w:val="00C91C11"/>
    <w:rsid w:val="00C97442"/>
    <w:rsid w:val="00C97D5A"/>
    <w:rsid w:val="00CA410B"/>
    <w:rsid w:val="00CA5157"/>
    <w:rsid w:val="00CB2D93"/>
    <w:rsid w:val="00CB310C"/>
    <w:rsid w:val="00CB6940"/>
    <w:rsid w:val="00CD4DA1"/>
    <w:rsid w:val="00CE2105"/>
    <w:rsid w:val="00CE4272"/>
    <w:rsid w:val="00CF4BE5"/>
    <w:rsid w:val="00CF6735"/>
    <w:rsid w:val="00CF7C7C"/>
    <w:rsid w:val="00D07AA3"/>
    <w:rsid w:val="00D127C3"/>
    <w:rsid w:val="00D15513"/>
    <w:rsid w:val="00D168EE"/>
    <w:rsid w:val="00D208EC"/>
    <w:rsid w:val="00D24D53"/>
    <w:rsid w:val="00D26634"/>
    <w:rsid w:val="00D30F4D"/>
    <w:rsid w:val="00D31E5D"/>
    <w:rsid w:val="00D34969"/>
    <w:rsid w:val="00D35D16"/>
    <w:rsid w:val="00D36598"/>
    <w:rsid w:val="00D4697A"/>
    <w:rsid w:val="00D469A0"/>
    <w:rsid w:val="00D530FC"/>
    <w:rsid w:val="00D577D8"/>
    <w:rsid w:val="00D57E2F"/>
    <w:rsid w:val="00D627A6"/>
    <w:rsid w:val="00D6316D"/>
    <w:rsid w:val="00D71D78"/>
    <w:rsid w:val="00D80048"/>
    <w:rsid w:val="00D845F9"/>
    <w:rsid w:val="00D9601B"/>
    <w:rsid w:val="00DA499B"/>
    <w:rsid w:val="00DA5836"/>
    <w:rsid w:val="00DB412D"/>
    <w:rsid w:val="00DB7E11"/>
    <w:rsid w:val="00DC345F"/>
    <w:rsid w:val="00DE40E2"/>
    <w:rsid w:val="00DE5595"/>
    <w:rsid w:val="00DE6624"/>
    <w:rsid w:val="00DE6993"/>
    <w:rsid w:val="00DF5638"/>
    <w:rsid w:val="00E02608"/>
    <w:rsid w:val="00E064B6"/>
    <w:rsid w:val="00E15740"/>
    <w:rsid w:val="00E166D1"/>
    <w:rsid w:val="00E17F6C"/>
    <w:rsid w:val="00E464BC"/>
    <w:rsid w:val="00E47173"/>
    <w:rsid w:val="00E4775A"/>
    <w:rsid w:val="00E47F1E"/>
    <w:rsid w:val="00E51638"/>
    <w:rsid w:val="00E51AB2"/>
    <w:rsid w:val="00E5501D"/>
    <w:rsid w:val="00E55303"/>
    <w:rsid w:val="00E647EF"/>
    <w:rsid w:val="00E70685"/>
    <w:rsid w:val="00E7414B"/>
    <w:rsid w:val="00E74375"/>
    <w:rsid w:val="00E74464"/>
    <w:rsid w:val="00E86B22"/>
    <w:rsid w:val="00E90E00"/>
    <w:rsid w:val="00E9131D"/>
    <w:rsid w:val="00E93BC4"/>
    <w:rsid w:val="00EB060A"/>
    <w:rsid w:val="00EB08C1"/>
    <w:rsid w:val="00EB09BD"/>
    <w:rsid w:val="00EB0C6E"/>
    <w:rsid w:val="00EB1CA8"/>
    <w:rsid w:val="00EB7168"/>
    <w:rsid w:val="00EC3081"/>
    <w:rsid w:val="00EC3FB0"/>
    <w:rsid w:val="00EC45F1"/>
    <w:rsid w:val="00ED1668"/>
    <w:rsid w:val="00ED6C42"/>
    <w:rsid w:val="00ED76BE"/>
    <w:rsid w:val="00EE1D68"/>
    <w:rsid w:val="00EE71E4"/>
    <w:rsid w:val="00EF763A"/>
    <w:rsid w:val="00F009D3"/>
    <w:rsid w:val="00F0102C"/>
    <w:rsid w:val="00F0157E"/>
    <w:rsid w:val="00F02699"/>
    <w:rsid w:val="00F11ED7"/>
    <w:rsid w:val="00F2186A"/>
    <w:rsid w:val="00F2601A"/>
    <w:rsid w:val="00F34728"/>
    <w:rsid w:val="00F36782"/>
    <w:rsid w:val="00F40EDB"/>
    <w:rsid w:val="00F507AE"/>
    <w:rsid w:val="00F6048D"/>
    <w:rsid w:val="00F60A82"/>
    <w:rsid w:val="00F64FD0"/>
    <w:rsid w:val="00F66444"/>
    <w:rsid w:val="00F720DC"/>
    <w:rsid w:val="00F74CAF"/>
    <w:rsid w:val="00F7606D"/>
    <w:rsid w:val="00F76FEE"/>
    <w:rsid w:val="00F778FB"/>
    <w:rsid w:val="00F914A9"/>
    <w:rsid w:val="00F942B7"/>
    <w:rsid w:val="00FA103B"/>
    <w:rsid w:val="00FA17F4"/>
    <w:rsid w:val="00FA2A9A"/>
    <w:rsid w:val="00FA65D3"/>
    <w:rsid w:val="00FB6D5A"/>
    <w:rsid w:val="00FC1F4B"/>
    <w:rsid w:val="00FC6739"/>
    <w:rsid w:val="00FD4ABE"/>
    <w:rsid w:val="00FD69F4"/>
    <w:rsid w:val="00FE0946"/>
    <w:rsid w:val="00FE6E62"/>
    <w:rsid w:val="00FE75C6"/>
    <w:rsid w:val="00FF3FCD"/>
    <w:rsid w:val="00FF4A18"/>
    <w:rsid w:val="00FF6DA8"/>
    <w:rsid w:val="78389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4D2445"/>
  <w15:chartTrackingRefBased/>
  <w15:docId w15:val="{08F90D23-4F3D-480A-B0D5-974D8C9E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CG Times (W1)" w:hAnsi="CG Times (W1)"/>
      <w:b/>
      <w:i/>
      <w:sz w:val="32"/>
      <w:szCs w:val="20"/>
      <w:lang w:val="en-GB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sz w:val="28"/>
      <w:szCs w:val="20"/>
      <w:lang w:val="en-GB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left="283" w:hanging="283"/>
      <w:jc w:val="center"/>
      <w:textAlignment w:val="baseline"/>
      <w:outlineLvl w:val="3"/>
    </w:pPr>
    <w:rPr>
      <w:sz w:val="28"/>
      <w:szCs w:val="20"/>
      <w:lang w:val="en-GB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17F6C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5923C9"/>
    <w:rPr>
      <w:rFonts w:ascii="CG Times (W1)" w:hAnsi="CG Times (W1)"/>
      <w:sz w:val="24"/>
      <w:lang w:eastAsia="en-US"/>
    </w:rPr>
  </w:style>
  <w:style w:type="character" w:styleId="CommentReference">
    <w:name w:val="annotation reference"/>
    <w:rsid w:val="00CB69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6940"/>
    <w:rPr>
      <w:sz w:val="20"/>
      <w:szCs w:val="20"/>
    </w:rPr>
  </w:style>
  <w:style w:type="character" w:customStyle="1" w:styleId="CommentTextChar">
    <w:name w:val="Comment Text Char"/>
    <w:link w:val="CommentText"/>
    <w:rsid w:val="00CB694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B6940"/>
    <w:rPr>
      <w:b/>
      <w:bCs/>
    </w:rPr>
  </w:style>
  <w:style w:type="character" w:customStyle="1" w:styleId="CommentSubjectChar">
    <w:name w:val="Comment Subject Char"/>
    <w:link w:val="CommentSubject"/>
    <w:rsid w:val="00CB6940"/>
    <w:rPr>
      <w:b/>
      <w:bCs/>
      <w:lang w:val="en-US" w:eastAsia="en-US"/>
    </w:rPr>
  </w:style>
  <w:style w:type="paragraph" w:customStyle="1" w:styleId="Default">
    <w:name w:val="Default"/>
    <w:rsid w:val="00AE00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A4503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31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6F9BC2-BD8B-406D-9965-65BA4456F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7C2EDC-CC0D-48E3-AAEA-8FE50EE79078}"/>
</file>

<file path=customXml/itemProps3.xml><?xml version="1.0" encoding="utf-8"?>
<ds:datastoreItem xmlns:ds="http://schemas.openxmlformats.org/officeDocument/2006/customXml" ds:itemID="{429BF88A-396A-48DA-95D5-49E11A9202F8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2887</Characters>
  <Application>Microsoft Office Word</Application>
  <DocSecurity>4</DocSecurity>
  <Lines>24</Lines>
  <Paragraphs>6</Paragraphs>
  <ScaleCrop>false</ScaleCrop>
  <Company>Touchstone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TOUCHSTONE</dc:title>
  <dc:subject/>
  <dc:creator>janetl</dc:creator>
  <cp:keywords/>
  <cp:lastModifiedBy>Mae Dyer</cp:lastModifiedBy>
  <cp:revision>2</cp:revision>
  <cp:lastPrinted>2014-06-16T12:40:00Z</cp:lastPrinted>
  <dcterms:created xsi:type="dcterms:W3CDTF">2026-10-13T14:54:00Z</dcterms:created>
  <dcterms:modified xsi:type="dcterms:W3CDTF">2026-10-13T14:54:00Z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ContentTypeId">
    <vt:lpwstr>0x010100F6AE1B1651444A4B978C1F57938CAE36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