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D60838" w14:textId="68CD8A85" w:rsidR="00A3075A" w:rsidRDefault="00F7498D" w:rsidP="009B1169">
      <w:pPr>
        <w:jc w:val="center"/>
        <w:rPr>
          <w:b/>
          <w:bCs/>
        </w:rPr>
      </w:pPr>
      <w:r>
        <w:rPr>
          <w:b/>
          <w:bCs/>
        </w:rPr>
        <w:t>TOUCHSTONE</w:t>
      </w:r>
    </w:p>
    <w:p w14:paraId="19D60839" w14:textId="77777777" w:rsidR="00A3075A" w:rsidRDefault="004F140F" w:rsidP="009B1169">
      <w:pPr>
        <w:jc w:val="center"/>
        <w:rPr>
          <w:b/>
          <w:bCs/>
        </w:rPr>
      </w:pPr>
      <w:r>
        <w:rPr>
          <w:b/>
          <w:bCs/>
        </w:rPr>
        <w:t xml:space="preserve">PERSON </w:t>
      </w:r>
      <w:r w:rsidR="00A3075A">
        <w:rPr>
          <w:b/>
          <w:bCs/>
        </w:rPr>
        <w:t>SPECIFICATION – SELECTION CRITERIA</w:t>
      </w:r>
    </w:p>
    <w:p w14:paraId="19D6083A" w14:textId="3047FCD0" w:rsidR="00E1484C" w:rsidRPr="00E850F7" w:rsidRDefault="00E1484C" w:rsidP="009B1169">
      <w:pPr>
        <w:jc w:val="center"/>
        <w:rPr>
          <w:rFonts w:cs="Arial"/>
          <w:b/>
          <w:bCs/>
          <w:lang w:eastAsia="en-GB"/>
        </w:rPr>
      </w:pPr>
      <w:r>
        <w:rPr>
          <w:rFonts w:cs="Arial"/>
          <w:b/>
          <w:bCs/>
          <w:lang w:eastAsia="en-GB"/>
        </w:rPr>
        <w:t xml:space="preserve">LOCALITY PRIMARY CARE MENTAL HEALTH SUPPORT WORKER – LEEDS MENTAL </w:t>
      </w:r>
      <w:r w:rsidR="00D9322A">
        <w:rPr>
          <w:rFonts w:cs="Arial"/>
          <w:b/>
          <w:bCs/>
          <w:lang w:eastAsia="en-GB"/>
        </w:rPr>
        <w:t xml:space="preserve">WELLBEING </w:t>
      </w:r>
      <w:r>
        <w:rPr>
          <w:rFonts w:cs="Arial"/>
          <w:b/>
          <w:bCs/>
          <w:lang w:eastAsia="en-GB"/>
        </w:rPr>
        <w:t>SERVICE</w:t>
      </w:r>
    </w:p>
    <w:p w14:paraId="19D6083B" w14:textId="77777777" w:rsidR="00A3075A" w:rsidRDefault="00A3075A" w:rsidP="009B1169">
      <w:pPr>
        <w:jc w:val="left"/>
      </w:pPr>
    </w:p>
    <w:tbl>
      <w:tblPr>
        <w:tblW w:w="153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51"/>
        <w:gridCol w:w="7087"/>
        <w:gridCol w:w="3402"/>
        <w:gridCol w:w="2268"/>
      </w:tblGrid>
      <w:tr w:rsidR="007A2396" w14:paraId="19D60841" w14:textId="77777777" w:rsidTr="18FEC82C">
        <w:trPr>
          <w:trHeight w:val="737"/>
          <w:tblHeader/>
          <w:jc w:val="center"/>
        </w:trPr>
        <w:tc>
          <w:tcPr>
            <w:tcW w:w="2551" w:type="dxa"/>
            <w:vAlign w:val="center"/>
          </w:tcPr>
          <w:p w14:paraId="19D6083C" w14:textId="77777777" w:rsidR="007A2396" w:rsidRDefault="007A2396" w:rsidP="009B1169">
            <w:pPr>
              <w:jc w:val="left"/>
              <w:rPr>
                <w:b/>
                <w:bCs/>
              </w:rPr>
            </w:pPr>
          </w:p>
        </w:tc>
        <w:tc>
          <w:tcPr>
            <w:tcW w:w="7087" w:type="dxa"/>
            <w:vAlign w:val="center"/>
          </w:tcPr>
          <w:p w14:paraId="19D6083D" w14:textId="77777777" w:rsidR="007A2396" w:rsidRDefault="007A2396" w:rsidP="009B1169">
            <w:pPr>
              <w:pStyle w:val="Heading1"/>
            </w:pPr>
            <w:r>
              <w:t>ESSENTIAL CRITERIA</w:t>
            </w:r>
          </w:p>
        </w:tc>
        <w:tc>
          <w:tcPr>
            <w:tcW w:w="3402" w:type="dxa"/>
            <w:vAlign w:val="center"/>
          </w:tcPr>
          <w:p w14:paraId="19D6083F" w14:textId="77777777" w:rsidR="007A2396" w:rsidRDefault="007A2396" w:rsidP="009B1169">
            <w:pPr>
              <w:pStyle w:val="Heading1"/>
            </w:pPr>
            <w:r>
              <w:t>DESIRABLE CRITERIA</w:t>
            </w:r>
          </w:p>
        </w:tc>
        <w:tc>
          <w:tcPr>
            <w:tcW w:w="2268" w:type="dxa"/>
            <w:vAlign w:val="center"/>
          </w:tcPr>
          <w:p w14:paraId="19D60840" w14:textId="77777777" w:rsidR="007A2396" w:rsidRPr="00353382" w:rsidRDefault="007A2396" w:rsidP="009B116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METHOD OF ASSESSMENT</w:t>
            </w:r>
          </w:p>
        </w:tc>
      </w:tr>
      <w:tr w:rsidR="007A2396" w:rsidRPr="009B1169" w14:paraId="19D60855" w14:textId="77777777" w:rsidTr="18FEC82C">
        <w:trPr>
          <w:jc w:val="center"/>
        </w:trPr>
        <w:tc>
          <w:tcPr>
            <w:tcW w:w="2551" w:type="dxa"/>
          </w:tcPr>
          <w:p w14:paraId="0AE3C50A" w14:textId="77777777" w:rsidR="009B1169" w:rsidRDefault="009B1169" w:rsidP="009B1169">
            <w:pPr>
              <w:jc w:val="left"/>
              <w:rPr>
                <w:b/>
                <w:bCs/>
              </w:rPr>
            </w:pPr>
          </w:p>
          <w:p w14:paraId="19D60842" w14:textId="2A3D4098" w:rsidR="007A2396" w:rsidRDefault="007A2396" w:rsidP="009B1169">
            <w:pPr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SKILLS</w:t>
            </w:r>
          </w:p>
        </w:tc>
        <w:tc>
          <w:tcPr>
            <w:tcW w:w="7087" w:type="dxa"/>
          </w:tcPr>
          <w:p w14:paraId="736D58D0" w14:textId="77777777" w:rsidR="009B1169" w:rsidRPr="009B1169" w:rsidRDefault="009B1169" w:rsidP="009B1169">
            <w:pPr>
              <w:tabs>
                <w:tab w:val="left" w:pos="58"/>
                <w:tab w:val="num" w:pos="342"/>
              </w:tabs>
              <w:jc w:val="left"/>
              <w:rPr>
                <w:rFonts w:cs="Arial"/>
                <w:sz w:val="22"/>
                <w:szCs w:val="22"/>
              </w:rPr>
            </w:pPr>
          </w:p>
          <w:p w14:paraId="19D60843" w14:textId="4D6694F5" w:rsidR="007A2396" w:rsidRPr="009B1169" w:rsidRDefault="007A2396" w:rsidP="00A958EB">
            <w:pPr>
              <w:numPr>
                <w:ilvl w:val="0"/>
                <w:numId w:val="3"/>
              </w:numPr>
              <w:tabs>
                <w:tab w:val="left" w:pos="58"/>
              </w:tabs>
              <w:jc w:val="left"/>
              <w:rPr>
                <w:rFonts w:cs="Arial"/>
                <w:sz w:val="22"/>
                <w:szCs w:val="22"/>
              </w:rPr>
            </w:pPr>
            <w:r w:rsidRPr="009B1169">
              <w:rPr>
                <w:rFonts w:cs="Arial"/>
                <w:sz w:val="22"/>
                <w:szCs w:val="22"/>
              </w:rPr>
              <w:t>Mental health assessment skills including risk assessment and support planning.</w:t>
            </w:r>
          </w:p>
          <w:p w14:paraId="19D60844" w14:textId="162229A0" w:rsidR="007A2396" w:rsidRPr="009B1169" w:rsidRDefault="007A2396" w:rsidP="00A958EB">
            <w:pPr>
              <w:numPr>
                <w:ilvl w:val="0"/>
                <w:numId w:val="3"/>
              </w:numPr>
              <w:tabs>
                <w:tab w:val="left" w:pos="58"/>
              </w:tabs>
              <w:jc w:val="left"/>
              <w:rPr>
                <w:rFonts w:cs="Arial"/>
                <w:sz w:val="22"/>
                <w:szCs w:val="22"/>
              </w:rPr>
            </w:pPr>
            <w:r w:rsidRPr="009B1169">
              <w:rPr>
                <w:rFonts w:cs="Arial"/>
                <w:sz w:val="22"/>
                <w:szCs w:val="22"/>
              </w:rPr>
              <w:t>Case management skills</w:t>
            </w:r>
            <w:r w:rsidR="000E62D0">
              <w:rPr>
                <w:rFonts w:cs="Arial"/>
                <w:sz w:val="22"/>
                <w:szCs w:val="22"/>
              </w:rPr>
              <w:t xml:space="preserve"> and record keeping skills.</w:t>
            </w:r>
          </w:p>
          <w:p w14:paraId="19D60845" w14:textId="77777777" w:rsidR="007A2396" w:rsidRPr="009B1169" w:rsidRDefault="007A2396" w:rsidP="00A958EB">
            <w:pPr>
              <w:numPr>
                <w:ilvl w:val="0"/>
                <w:numId w:val="3"/>
              </w:numPr>
              <w:tabs>
                <w:tab w:val="left" w:pos="58"/>
              </w:tabs>
              <w:jc w:val="left"/>
              <w:rPr>
                <w:rFonts w:cs="Arial"/>
                <w:sz w:val="22"/>
                <w:szCs w:val="22"/>
              </w:rPr>
            </w:pPr>
            <w:r w:rsidRPr="009B1169">
              <w:rPr>
                <w:rFonts w:cs="Arial"/>
                <w:sz w:val="22"/>
                <w:szCs w:val="22"/>
              </w:rPr>
              <w:t>Ability to provide emotional and practical support.</w:t>
            </w:r>
          </w:p>
          <w:p w14:paraId="19D60846" w14:textId="77777777" w:rsidR="007A2396" w:rsidRPr="009B1169" w:rsidRDefault="007A2396" w:rsidP="00A958EB">
            <w:pPr>
              <w:numPr>
                <w:ilvl w:val="0"/>
                <w:numId w:val="3"/>
              </w:numPr>
              <w:tabs>
                <w:tab w:val="left" w:pos="58"/>
              </w:tabs>
              <w:jc w:val="left"/>
              <w:rPr>
                <w:rFonts w:cs="Arial"/>
                <w:sz w:val="22"/>
                <w:szCs w:val="22"/>
              </w:rPr>
            </w:pPr>
            <w:r w:rsidRPr="009B1169">
              <w:rPr>
                <w:rFonts w:cs="Arial"/>
                <w:sz w:val="22"/>
                <w:szCs w:val="22"/>
              </w:rPr>
              <w:t>Excellent interpersonal skills.</w:t>
            </w:r>
          </w:p>
          <w:p w14:paraId="19D60847" w14:textId="2128CA3D" w:rsidR="007A2396" w:rsidRPr="009B1169" w:rsidRDefault="007A2396" w:rsidP="00A958EB">
            <w:pPr>
              <w:numPr>
                <w:ilvl w:val="0"/>
                <w:numId w:val="3"/>
              </w:numPr>
              <w:tabs>
                <w:tab w:val="left" w:pos="446"/>
                <w:tab w:val="num" w:pos="601"/>
              </w:tabs>
              <w:jc w:val="left"/>
              <w:rPr>
                <w:rFonts w:cs="Arial"/>
                <w:sz w:val="22"/>
                <w:szCs w:val="22"/>
              </w:rPr>
            </w:pPr>
            <w:r w:rsidRPr="009B1169">
              <w:rPr>
                <w:rFonts w:cs="Arial"/>
                <w:sz w:val="22"/>
                <w:szCs w:val="22"/>
              </w:rPr>
              <w:t>Excellent written and</w:t>
            </w:r>
            <w:r w:rsidR="00DB1D2F">
              <w:rPr>
                <w:rFonts w:cs="Arial"/>
                <w:sz w:val="22"/>
                <w:szCs w:val="22"/>
              </w:rPr>
              <w:t xml:space="preserve"> verbal</w:t>
            </w:r>
            <w:r w:rsidRPr="009B1169">
              <w:rPr>
                <w:rFonts w:cs="Arial"/>
                <w:sz w:val="22"/>
                <w:szCs w:val="22"/>
              </w:rPr>
              <w:t xml:space="preserve"> communication skills.</w:t>
            </w:r>
          </w:p>
          <w:p w14:paraId="19D60848" w14:textId="37A39872" w:rsidR="007A2396" w:rsidRPr="009B1169" w:rsidRDefault="00DB1D2F" w:rsidP="00A958EB">
            <w:pPr>
              <w:numPr>
                <w:ilvl w:val="0"/>
                <w:numId w:val="3"/>
              </w:numPr>
              <w:jc w:val="lef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Ability to p</w:t>
            </w:r>
            <w:r w:rsidR="007A2396" w:rsidRPr="009B1169">
              <w:rPr>
                <w:rFonts w:cs="Arial"/>
                <w:sz w:val="22"/>
                <w:szCs w:val="22"/>
              </w:rPr>
              <w:t>rioritise own workload, including agreeing and meeting targets</w:t>
            </w:r>
            <w:r w:rsidR="009B1169">
              <w:rPr>
                <w:rFonts w:cs="Arial"/>
                <w:sz w:val="22"/>
                <w:szCs w:val="22"/>
              </w:rPr>
              <w:t xml:space="preserve"> </w:t>
            </w:r>
            <w:r w:rsidR="007A2396" w:rsidRPr="009B1169">
              <w:rPr>
                <w:rFonts w:cs="Arial"/>
                <w:sz w:val="22"/>
                <w:szCs w:val="22"/>
              </w:rPr>
              <w:t>/</w:t>
            </w:r>
            <w:r w:rsidR="009B1169">
              <w:rPr>
                <w:rFonts w:cs="Arial"/>
                <w:sz w:val="22"/>
                <w:szCs w:val="22"/>
              </w:rPr>
              <w:t xml:space="preserve"> </w:t>
            </w:r>
            <w:r w:rsidR="007A2396" w:rsidRPr="009B1169">
              <w:rPr>
                <w:rFonts w:cs="Arial"/>
                <w:sz w:val="22"/>
                <w:szCs w:val="22"/>
              </w:rPr>
              <w:t>priorities.</w:t>
            </w:r>
          </w:p>
          <w:p w14:paraId="19D60849" w14:textId="77777777" w:rsidR="007A2396" w:rsidRDefault="007A2396" w:rsidP="00A958EB">
            <w:pPr>
              <w:numPr>
                <w:ilvl w:val="0"/>
                <w:numId w:val="3"/>
              </w:numPr>
              <w:tabs>
                <w:tab w:val="left" w:pos="295"/>
              </w:tabs>
              <w:jc w:val="left"/>
              <w:rPr>
                <w:rFonts w:cs="Arial"/>
                <w:sz w:val="22"/>
                <w:szCs w:val="22"/>
              </w:rPr>
            </w:pPr>
            <w:r w:rsidRPr="009B1169">
              <w:rPr>
                <w:rFonts w:cs="Arial"/>
                <w:sz w:val="22"/>
                <w:szCs w:val="22"/>
              </w:rPr>
              <w:t xml:space="preserve"> Ability to use common IT packages e.g. databases, spreadsheets, Microsoft word and outlook.</w:t>
            </w:r>
          </w:p>
          <w:p w14:paraId="1CA622F8" w14:textId="77777777" w:rsidR="004D327E" w:rsidRPr="009B1169" w:rsidRDefault="004D327E" w:rsidP="00A958EB">
            <w:pPr>
              <w:pStyle w:val="Header"/>
              <w:numPr>
                <w:ilvl w:val="0"/>
                <w:numId w:val="3"/>
              </w:numPr>
              <w:tabs>
                <w:tab w:val="clear" w:pos="4153"/>
                <w:tab w:val="clear" w:pos="8306"/>
              </w:tabs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cs="Arial"/>
                <w:sz w:val="22"/>
                <w:szCs w:val="22"/>
              </w:rPr>
            </w:pPr>
            <w:r w:rsidRPr="009B1169">
              <w:rPr>
                <w:rFonts w:eastAsia="Calibri" w:cs="Arial"/>
                <w:sz w:val="22"/>
                <w:szCs w:val="22"/>
              </w:rPr>
              <w:t>Demonstrate the ability to undertake work with high degree of accuracy and strong attention to detail</w:t>
            </w:r>
          </w:p>
          <w:p w14:paraId="47B66028" w14:textId="3DB17932" w:rsidR="004D327E" w:rsidRPr="009B1169" w:rsidRDefault="00326A10" w:rsidP="00945289">
            <w:pPr>
              <w:tabs>
                <w:tab w:val="left" w:pos="295"/>
              </w:tabs>
              <w:ind w:left="360"/>
              <w:jc w:val="lef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Effectively work under pressure, work on own </w:t>
            </w:r>
            <w:proofErr w:type="spellStart"/>
            <w:r>
              <w:rPr>
                <w:rFonts w:cs="Arial"/>
                <w:sz w:val="22"/>
                <w:szCs w:val="22"/>
              </w:rPr>
              <w:t>initative</w:t>
            </w:r>
            <w:proofErr w:type="spellEnd"/>
            <w:r w:rsidR="00EE5C70">
              <w:rPr>
                <w:rFonts w:cs="Arial"/>
                <w:sz w:val="22"/>
                <w:szCs w:val="22"/>
              </w:rPr>
              <w:t xml:space="preserve"> without direct supervision.</w:t>
            </w:r>
          </w:p>
          <w:p w14:paraId="19D6084A" w14:textId="77777777" w:rsidR="007A2396" w:rsidRPr="009B1169" w:rsidRDefault="007A2396" w:rsidP="009B1169">
            <w:pPr>
              <w:tabs>
                <w:tab w:val="left" w:pos="295"/>
              </w:tabs>
              <w:ind w:left="58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3402" w:type="dxa"/>
          </w:tcPr>
          <w:p w14:paraId="398B2DCA" w14:textId="77777777" w:rsidR="009B1169" w:rsidRPr="009B1169" w:rsidRDefault="009B1169" w:rsidP="009B1169">
            <w:pPr>
              <w:tabs>
                <w:tab w:val="left" w:pos="1014"/>
              </w:tabs>
              <w:ind w:left="360"/>
              <w:jc w:val="left"/>
              <w:rPr>
                <w:rFonts w:cs="Arial"/>
                <w:sz w:val="22"/>
                <w:szCs w:val="22"/>
              </w:rPr>
            </w:pPr>
          </w:p>
          <w:p w14:paraId="19D6084E" w14:textId="421BA4B9" w:rsidR="007A2396" w:rsidRPr="009B1169" w:rsidRDefault="007A2396" w:rsidP="009B1169">
            <w:pPr>
              <w:numPr>
                <w:ilvl w:val="0"/>
                <w:numId w:val="4"/>
              </w:numPr>
              <w:tabs>
                <w:tab w:val="left" w:pos="1014"/>
              </w:tabs>
              <w:jc w:val="left"/>
              <w:rPr>
                <w:rFonts w:cs="Arial"/>
                <w:sz w:val="22"/>
                <w:szCs w:val="22"/>
              </w:rPr>
            </w:pPr>
            <w:r w:rsidRPr="009B1169">
              <w:rPr>
                <w:rFonts w:cs="Arial"/>
                <w:sz w:val="22"/>
                <w:szCs w:val="22"/>
              </w:rPr>
              <w:t>Ability to speak a community language</w:t>
            </w:r>
          </w:p>
          <w:p w14:paraId="19D6084F" w14:textId="77777777" w:rsidR="007A2396" w:rsidRPr="009B1169" w:rsidRDefault="007A2396" w:rsidP="009B1169">
            <w:pPr>
              <w:numPr>
                <w:ilvl w:val="0"/>
                <w:numId w:val="4"/>
              </w:numPr>
              <w:tabs>
                <w:tab w:val="left" w:pos="1014"/>
              </w:tabs>
              <w:jc w:val="left"/>
              <w:rPr>
                <w:rFonts w:cs="Arial"/>
                <w:sz w:val="22"/>
                <w:szCs w:val="22"/>
              </w:rPr>
            </w:pPr>
            <w:r w:rsidRPr="009B1169">
              <w:rPr>
                <w:rFonts w:cs="Arial"/>
                <w:sz w:val="22"/>
                <w:szCs w:val="22"/>
              </w:rPr>
              <w:t xml:space="preserve">Qualification in plain English </w:t>
            </w:r>
          </w:p>
          <w:p w14:paraId="19D60850" w14:textId="77777777" w:rsidR="007A2396" w:rsidRPr="009B1169" w:rsidRDefault="007A2396" w:rsidP="009B1169">
            <w:pPr>
              <w:numPr>
                <w:ilvl w:val="0"/>
                <w:numId w:val="4"/>
              </w:numPr>
              <w:tabs>
                <w:tab w:val="left" w:pos="1014"/>
              </w:tabs>
              <w:jc w:val="left"/>
              <w:rPr>
                <w:rFonts w:cs="Arial"/>
                <w:sz w:val="22"/>
                <w:szCs w:val="22"/>
              </w:rPr>
            </w:pPr>
            <w:r w:rsidRPr="009B1169">
              <w:rPr>
                <w:rFonts w:cs="Arial"/>
                <w:sz w:val="22"/>
                <w:szCs w:val="22"/>
              </w:rPr>
              <w:t>Second Language e.g. Urdu, Polish, BSL</w:t>
            </w:r>
          </w:p>
          <w:p w14:paraId="19D60851" w14:textId="77777777" w:rsidR="007A2396" w:rsidRPr="009B1169" w:rsidRDefault="007A2396" w:rsidP="009B1169">
            <w:pPr>
              <w:tabs>
                <w:tab w:val="left" w:pos="1014"/>
              </w:tabs>
              <w:ind w:left="36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2268" w:type="dxa"/>
          </w:tcPr>
          <w:p w14:paraId="042390C5" w14:textId="77777777" w:rsidR="009B1169" w:rsidRDefault="009B1169" w:rsidP="009B1169">
            <w:pPr>
              <w:ind w:left="360"/>
              <w:jc w:val="left"/>
              <w:rPr>
                <w:rFonts w:cs="Arial"/>
                <w:sz w:val="22"/>
                <w:szCs w:val="22"/>
              </w:rPr>
            </w:pPr>
          </w:p>
          <w:p w14:paraId="19D60852" w14:textId="5E086BFC" w:rsidR="007A2396" w:rsidRPr="009B1169" w:rsidRDefault="007A2396" w:rsidP="009B1169">
            <w:pPr>
              <w:numPr>
                <w:ilvl w:val="0"/>
                <w:numId w:val="4"/>
              </w:numPr>
              <w:jc w:val="left"/>
              <w:rPr>
                <w:rFonts w:cs="Arial"/>
                <w:sz w:val="22"/>
                <w:szCs w:val="22"/>
              </w:rPr>
            </w:pPr>
            <w:r w:rsidRPr="009B1169">
              <w:rPr>
                <w:rFonts w:cs="Arial"/>
                <w:sz w:val="22"/>
                <w:szCs w:val="22"/>
              </w:rPr>
              <w:t>Application</w:t>
            </w:r>
          </w:p>
          <w:p w14:paraId="19D60853" w14:textId="77777777" w:rsidR="007A2396" w:rsidRPr="009B1169" w:rsidRDefault="007A2396" w:rsidP="009B1169">
            <w:pPr>
              <w:numPr>
                <w:ilvl w:val="0"/>
                <w:numId w:val="4"/>
              </w:numPr>
              <w:jc w:val="left"/>
              <w:rPr>
                <w:rFonts w:cs="Arial"/>
                <w:sz w:val="22"/>
                <w:szCs w:val="22"/>
              </w:rPr>
            </w:pPr>
            <w:r w:rsidRPr="009B1169">
              <w:rPr>
                <w:rFonts w:cs="Arial"/>
                <w:sz w:val="22"/>
                <w:szCs w:val="22"/>
              </w:rPr>
              <w:t>Interview</w:t>
            </w:r>
          </w:p>
          <w:p w14:paraId="19D60854" w14:textId="77777777" w:rsidR="007A2396" w:rsidRPr="009B1169" w:rsidRDefault="007A2396" w:rsidP="009B1169">
            <w:pPr>
              <w:numPr>
                <w:ilvl w:val="0"/>
                <w:numId w:val="4"/>
              </w:numPr>
              <w:jc w:val="left"/>
              <w:rPr>
                <w:rFonts w:cs="Arial"/>
                <w:sz w:val="22"/>
                <w:szCs w:val="22"/>
              </w:rPr>
            </w:pPr>
            <w:r w:rsidRPr="009B1169">
              <w:rPr>
                <w:rFonts w:cs="Arial"/>
                <w:sz w:val="22"/>
                <w:szCs w:val="22"/>
              </w:rPr>
              <w:t>Test</w:t>
            </w:r>
          </w:p>
        </w:tc>
      </w:tr>
      <w:tr w:rsidR="007A2396" w:rsidRPr="009B1169" w14:paraId="19D60866" w14:textId="77777777" w:rsidTr="18FEC82C">
        <w:trPr>
          <w:jc w:val="center"/>
        </w:trPr>
        <w:tc>
          <w:tcPr>
            <w:tcW w:w="2551" w:type="dxa"/>
          </w:tcPr>
          <w:p w14:paraId="3A3AA18B" w14:textId="77777777" w:rsidR="009B1169" w:rsidRDefault="009B1169" w:rsidP="009B1169">
            <w:pPr>
              <w:jc w:val="left"/>
              <w:rPr>
                <w:b/>
              </w:rPr>
            </w:pPr>
          </w:p>
          <w:p w14:paraId="19D60856" w14:textId="5F0ABE7D" w:rsidR="007A2396" w:rsidRPr="00C04373" w:rsidRDefault="007A2396" w:rsidP="009B1169">
            <w:pPr>
              <w:jc w:val="left"/>
              <w:rPr>
                <w:b/>
                <w:bCs/>
              </w:rPr>
            </w:pPr>
            <w:r w:rsidRPr="00C04373">
              <w:rPr>
                <w:b/>
              </w:rPr>
              <w:t>EXPERIENCE</w:t>
            </w:r>
          </w:p>
        </w:tc>
        <w:tc>
          <w:tcPr>
            <w:tcW w:w="7087" w:type="dxa"/>
          </w:tcPr>
          <w:p w14:paraId="080B8EC0" w14:textId="77777777" w:rsidR="009B1169" w:rsidRPr="009B1169" w:rsidRDefault="009B1169" w:rsidP="009B1169">
            <w:pPr>
              <w:jc w:val="left"/>
              <w:rPr>
                <w:rFonts w:cs="Arial"/>
                <w:sz w:val="22"/>
                <w:szCs w:val="22"/>
              </w:rPr>
            </w:pPr>
          </w:p>
          <w:p w14:paraId="19D60857" w14:textId="1A1C2588" w:rsidR="007A2396" w:rsidRPr="009B1169" w:rsidRDefault="007A2396" w:rsidP="00FF3EC5">
            <w:pPr>
              <w:numPr>
                <w:ilvl w:val="0"/>
                <w:numId w:val="4"/>
              </w:numPr>
              <w:jc w:val="left"/>
              <w:rPr>
                <w:rFonts w:cs="Arial"/>
                <w:sz w:val="22"/>
                <w:szCs w:val="22"/>
              </w:rPr>
            </w:pPr>
            <w:r w:rsidRPr="009B1169">
              <w:rPr>
                <w:rFonts w:cs="Arial"/>
                <w:sz w:val="22"/>
                <w:szCs w:val="22"/>
              </w:rPr>
              <w:t xml:space="preserve">Direct </w:t>
            </w:r>
            <w:r w:rsidR="00755193">
              <w:rPr>
                <w:rFonts w:cs="Arial"/>
                <w:sz w:val="22"/>
                <w:szCs w:val="22"/>
              </w:rPr>
              <w:t xml:space="preserve">professional </w:t>
            </w:r>
            <w:r w:rsidRPr="009B1169">
              <w:rPr>
                <w:rFonts w:cs="Arial"/>
                <w:sz w:val="22"/>
                <w:szCs w:val="22"/>
              </w:rPr>
              <w:t>experience with people experiencing mental health difficulties and challenging behaviour.</w:t>
            </w:r>
          </w:p>
          <w:p w14:paraId="19D60858" w14:textId="44D89D42" w:rsidR="007A2396" w:rsidRPr="009B1169" w:rsidRDefault="00394C2E" w:rsidP="00FF3EC5">
            <w:pPr>
              <w:numPr>
                <w:ilvl w:val="0"/>
                <w:numId w:val="4"/>
              </w:numPr>
              <w:jc w:val="lef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Experience w</w:t>
            </w:r>
            <w:r w:rsidR="007A2396" w:rsidRPr="009B1169">
              <w:rPr>
                <w:rFonts w:cs="Arial"/>
                <w:sz w:val="22"/>
                <w:szCs w:val="22"/>
              </w:rPr>
              <w:t>orking as part of a multi-disciplinary team</w:t>
            </w:r>
            <w:r w:rsidR="00137D91">
              <w:rPr>
                <w:rFonts w:cs="Arial"/>
                <w:sz w:val="22"/>
                <w:szCs w:val="22"/>
              </w:rPr>
              <w:t>.</w:t>
            </w:r>
            <w:r w:rsidR="007A2396" w:rsidRPr="009B1169">
              <w:rPr>
                <w:rFonts w:cs="Arial"/>
                <w:sz w:val="22"/>
                <w:szCs w:val="22"/>
              </w:rPr>
              <w:t xml:space="preserve"> </w:t>
            </w:r>
          </w:p>
          <w:p w14:paraId="19D60859" w14:textId="58F10536" w:rsidR="007A2396" w:rsidRPr="009B1169" w:rsidRDefault="007A2396" w:rsidP="00FF3EC5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cs="Arial"/>
                <w:sz w:val="22"/>
                <w:szCs w:val="22"/>
              </w:rPr>
            </w:pPr>
            <w:r w:rsidRPr="009B1169">
              <w:rPr>
                <w:rFonts w:cs="Arial"/>
                <w:sz w:val="22"/>
                <w:szCs w:val="22"/>
              </w:rPr>
              <w:t>Experience of working with Black and other Ethnic Minority people and</w:t>
            </w:r>
            <w:r w:rsidR="009B1169">
              <w:rPr>
                <w:rFonts w:cs="Arial"/>
                <w:sz w:val="22"/>
                <w:szCs w:val="22"/>
              </w:rPr>
              <w:t xml:space="preserve"> </w:t>
            </w:r>
            <w:r w:rsidRPr="009B1169">
              <w:rPr>
                <w:rFonts w:cs="Arial"/>
                <w:sz w:val="22"/>
                <w:szCs w:val="22"/>
              </w:rPr>
              <w:t>/ or disadvantaged communities.</w:t>
            </w:r>
          </w:p>
          <w:p w14:paraId="19D6085A" w14:textId="77777777" w:rsidR="007A2396" w:rsidRPr="009B1169" w:rsidRDefault="007A2396" w:rsidP="00FF3EC5">
            <w:pPr>
              <w:numPr>
                <w:ilvl w:val="0"/>
                <w:numId w:val="4"/>
              </w:numPr>
              <w:jc w:val="left"/>
              <w:rPr>
                <w:rFonts w:cs="Arial"/>
                <w:sz w:val="22"/>
                <w:szCs w:val="22"/>
              </w:rPr>
            </w:pPr>
            <w:r w:rsidRPr="009B1169">
              <w:rPr>
                <w:rFonts w:cs="Arial"/>
                <w:sz w:val="22"/>
                <w:szCs w:val="22"/>
              </w:rPr>
              <w:t>Experience of working one to one, or community based with client group.</w:t>
            </w:r>
          </w:p>
          <w:p w14:paraId="19D6085C" w14:textId="643E0555" w:rsidR="007A2396" w:rsidRPr="009B1169" w:rsidRDefault="00D24853" w:rsidP="00FF3EC5">
            <w:pPr>
              <w:numPr>
                <w:ilvl w:val="0"/>
                <w:numId w:val="4"/>
              </w:numPr>
              <w:jc w:val="lef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Experiencing l</w:t>
            </w:r>
            <w:r w:rsidR="007A2396" w:rsidRPr="009B1169">
              <w:rPr>
                <w:rFonts w:cs="Arial"/>
                <w:sz w:val="22"/>
                <w:szCs w:val="22"/>
              </w:rPr>
              <w:t>iaising and developing links with other agencies.</w:t>
            </w:r>
          </w:p>
          <w:p w14:paraId="25683053" w14:textId="45429B9E" w:rsidR="009B1169" w:rsidRDefault="007A2396" w:rsidP="00FF3EC5">
            <w:pPr>
              <w:numPr>
                <w:ilvl w:val="0"/>
                <w:numId w:val="4"/>
              </w:numPr>
              <w:jc w:val="left"/>
              <w:rPr>
                <w:rFonts w:cs="Arial"/>
                <w:sz w:val="22"/>
                <w:szCs w:val="22"/>
              </w:rPr>
            </w:pPr>
            <w:r w:rsidRPr="18FEC82C">
              <w:rPr>
                <w:rFonts w:cs="Arial"/>
                <w:sz w:val="22"/>
                <w:szCs w:val="22"/>
              </w:rPr>
              <w:t>Monitoring and evaluating systems including record keeping.</w:t>
            </w:r>
          </w:p>
          <w:p w14:paraId="19D6085D" w14:textId="42625170" w:rsidR="009B1169" w:rsidRPr="00945289" w:rsidRDefault="00FF3EC5" w:rsidP="00945289">
            <w:pPr>
              <w:numPr>
                <w:ilvl w:val="0"/>
                <w:numId w:val="4"/>
              </w:numPr>
              <w:jc w:val="lef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Experience w</w:t>
            </w:r>
            <w:r w:rsidRPr="009B1169">
              <w:rPr>
                <w:rFonts w:cs="Arial"/>
                <w:sz w:val="22"/>
                <w:szCs w:val="22"/>
              </w:rPr>
              <w:t xml:space="preserve">orking with statutory and voluntary sector agencies. </w:t>
            </w:r>
          </w:p>
        </w:tc>
        <w:tc>
          <w:tcPr>
            <w:tcW w:w="3402" w:type="dxa"/>
          </w:tcPr>
          <w:p w14:paraId="629F4B74" w14:textId="77777777" w:rsidR="009B1169" w:rsidRPr="009B1169" w:rsidRDefault="009B1169" w:rsidP="009B1169">
            <w:pPr>
              <w:ind w:left="360"/>
              <w:jc w:val="left"/>
              <w:rPr>
                <w:rFonts w:cs="Arial"/>
                <w:sz w:val="22"/>
                <w:szCs w:val="22"/>
              </w:rPr>
            </w:pPr>
          </w:p>
          <w:p w14:paraId="19D60861" w14:textId="2B687D65" w:rsidR="007A2396" w:rsidRPr="009B1169" w:rsidRDefault="007A2396" w:rsidP="009B1169">
            <w:pPr>
              <w:numPr>
                <w:ilvl w:val="0"/>
                <w:numId w:val="4"/>
              </w:numPr>
              <w:jc w:val="left"/>
              <w:rPr>
                <w:rFonts w:cs="Arial"/>
                <w:sz w:val="22"/>
                <w:szCs w:val="22"/>
              </w:rPr>
            </w:pPr>
            <w:r w:rsidRPr="009B1169">
              <w:rPr>
                <w:rFonts w:cs="Arial"/>
                <w:sz w:val="22"/>
                <w:szCs w:val="22"/>
              </w:rPr>
              <w:t>Advocacy work</w:t>
            </w:r>
          </w:p>
          <w:p w14:paraId="19D60862" w14:textId="77777777" w:rsidR="007A2396" w:rsidRPr="009B1169" w:rsidRDefault="007A2396" w:rsidP="009B1169">
            <w:pPr>
              <w:ind w:left="36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2268" w:type="dxa"/>
          </w:tcPr>
          <w:p w14:paraId="3033CFDE" w14:textId="77777777" w:rsidR="009B1169" w:rsidRDefault="009B1169" w:rsidP="009B1169">
            <w:pPr>
              <w:ind w:left="360"/>
              <w:jc w:val="left"/>
              <w:rPr>
                <w:rFonts w:cs="Arial"/>
                <w:sz w:val="22"/>
                <w:szCs w:val="22"/>
              </w:rPr>
            </w:pPr>
          </w:p>
          <w:p w14:paraId="19D60863" w14:textId="63759075" w:rsidR="007A2396" w:rsidRPr="009B1169" w:rsidRDefault="007A2396" w:rsidP="009B1169">
            <w:pPr>
              <w:numPr>
                <w:ilvl w:val="0"/>
                <w:numId w:val="4"/>
              </w:numPr>
              <w:jc w:val="left"/>
              <w:rPr>
                <w:rFonts w:cs="Arial"/>
                <w:sz w:val="22"/>
                <w:szCs w:val="22"/>
              </w:rPr>
            </w:pPr>
            <w:r w:rsidRPr="009B1169">
              <w:rPr>
                <w:rFonts w:cs="Arial"/>
                <w:sz w:val="22"/>
                <w:szCs w:val="22"/>
              </w:rPr>
              <w:t>Application</w:t>
            </w:r>
          </w:p>
          <w:p w14:paraId="19D60864" w14:textId="77777777" w:rsidR="007A2396" w:rsidRPr="009B1169" w:rsidRDefault="007A2396" w:rsidP="009B1169">
            <w:pPr>
              <w:numPr>
                <w:ilvl w:val="0"/>
                <w:numId w:val="4"/>
              </w:numPr>
              <w:jc w:val="left"/>
              <w:rPr>
                <w:rFonts w:cs="Arial"/>
                <w:sz w:val="22"/>
                <w:szCs w:val="22"/>
              </w:rPr>
            </w:pPr>
            <w:r w:rsidRPr="009B1169">
              <w:rPr>
                <w:rFonts w:cs="Arial"/>
                <w:sz w:val="22"/>
                <w:szCs w:val="22"/>
              </w:rPr>
              <w:t xml:space="preserve">Interview </w:t>
            </w:r>
          </w:p>
          <w:p w14:paraId="19D60865" w14:textId="77777777" w:rsidR="007A2396" w:rsidRPr="009B1169" w:rsidRDefault="007A2396" w:rsidP="009B1169">
            <w:pPr>
              <w:pStyle w:val="Header"/>
              <w:numPr>
                <w:ilvl w:val="0"/>
                <w:numId w:val="4"/>
              </w:numPr>
              <w:tabs>
                <w:tab w:val="clear" w:pos="4153"/>
                <w:tab w:val="clear" w:pos="8306"/>
              </w:tabs>
              <w:jc w:val="left"/>
              <w:rPr>
                <w:rFonts w:cs="Arial"/>
                <w:sz w:val="22"/>
                <w:szCs w:val="22"/>
              </w:rPr>
            </w:pPr>
            <w:r w:rsidRPr="009B1169">
              <w:rPr>
                <w:rFonts w:cs="Arial"/>
                <w:sz w:val="22"/>
                <w:szCs w:val="22"/>
              </w:rPr>
              <w:t>Test</w:t>
            </w:r>
          </w:p>
        </w:tc>
      </w:tr>
      <w:tr w:rsidR="007A2396" w:rsidRPr="009B1169" w14:paraId="19D6087C" w14:textId="77777777" w:rsidTr="18FEC82C">
        <w:trPr>
          <w:jc w:val="center"/>
        </w:trPr>
        <w:tc>
          <w:tcPr>
            <w:tcW w:w="2551" w:type="dxa"/>
          </w:tcPr>
          <w:p w14:paraId="165170F1" w14:textId="77777777" w:rsidR="009B1169" w:rsidRDefault="009B1169" w:rsidP="009B1169">
            <w:pPr>
              <w:jc w:val="left"/>
              <w:rPr>
                <w:b/>
                <w:bCs/>
              </w:rPr>
            </w:pPr>
          </w:p>
          <w:p w14:paraId="19D60867" w14:textId="76542D0E" w:rsidR="007A2396" w:rsidRDefault="007A2396" w:rsidP="009B1169">
            <w:pPr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KNOWLEDGE/ UNDERSTANDING</w:t>
            </w:r>
          </w:p>
          <w:p w14:paraId="19D60868" w14:textId="77777777" w:rsidR="007A2396" w:rsidRDefault="007A2396" w:rsidP="009B1169">
            <w:pPr>
              <w:jc w:val="left"/>
              <w:rPr>
                <w:b/>
                <w:bCs/>
              </w:rPr>
            </w:pPr>
          </w:p>
        </w:tc>
        <w:tc>
          <w:tcPr>
            <w:tcW w:w="7087" w:type="dxa"/>
          </w:tcPr>
          <w:p w14:paraId="6E4C7B7D" w14:textId="77777777" w:rsidR="009B1169" w:rsidRPr="009B1169" w:rsidRDefault="009B1169" w:rsidP="009B1169">
            <w:pPr>
              <w:overflowPunct w:val="0"/>
              <w:autoSpaceDE w:val="0"/>
              <w:autoSpaceDN w:val="0"/>
              <w:adjustRightInd w:val="0"/>
              <w:ind w:left="360"/>
              <w:jc w:val="left"/>
              <w:textAlignment w:val="baseline"/>
              <w:rPr>
                <w:rFonts w:cs="Arial"/>
                <w:sz w:val="22"/>
                <w:szCs w:val="22"/>
              </w:rPr>
            </w:pPr>
          </w:p>
          <w:p w14:paraId="5CEF4F45" w14:textId="74B8206D" w:rsidR="005E308E" w:rsidRDefault="005E308E" w:rsidP="009B1169">
            <w:pPr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Understand</w:t>
            </w:r>
            <w:r w:rsidR="00663665">
              <w:rPr>
                <w:rFonts w:cs="Arial"/>
                <w:sz w:val="22"/>
                <w:szCs w:val="22"/>
              </w:rPr>
              <w:t>ing of</w:t>
            </w:r>
            <w:r w:rsidR="00E13DBB">
              <w:rPr>
                <w:rFonts w:cs="Arial"/>
                <w:sz w:val="22"/>
                <w:szCs w:val="22"/>
              </w:rPr>
              <w:t xml:space="preserve"> mental health inequalities in Leeds</w:t>
            </w:r>
            <w:r w:rsidR="00D805BF">
              <w:rPr>
                <w:rFonts w:cs="Arial"/>
                <w:sz w:val="22"/>
                <w:szCs w:val="22"/>
              </w:rPr>
              <w:t xml:space="preserve"> and how some communities are at higher risk of poorer mental health than others.</w:t>
            </w:r>
          </w:p>
          <w:p w14:paraId="19D60869" w14:textId="62A7DDA8" w:rsidR="007A2396" w:rsidRDefault="007A2396" w:rsidP="009B1169">
            <w:pPr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cs="Arial"/>
                <w:sz w:val="22"/>
                <w:szCs w:val="22"/>
              </w:rPr>
            </w:pPr>
            <w:r w:rsidRPr="009B1169">
              <w:rPr>
                <w:rFonts w:cs="Arial"/>
                <w:sz w:val="22"/>
                <w:szCs w:val="22"/>
              </w:rPr>
              <w:t xml:space="preserve">Knowledge of mental health issues and its effects on individuals functioning. </w:t>
            </w:r>
          </w:p>
          <w:p w14:paraId="0C27C2A4" w14:textId="4E76BFCF" w:rsidR="002D5D85" w:rsidRPr="009B1169" w:rsidRDefault="00105E85" w:rsidP="009B1169">
            <w:pPr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Knowledge of protected characteristics</w:t>
            </w:r>
            <w:r w:rsidR="001B5EB3">
              <w:rPr>
                <w:rFonts w:cs="Arial"/>
                <w:sz w:val="22"/>
                <w:szCs w:val="22"/>
              </w:rPr>
              <w:t>.</w:t>
            </w:r>
          </w:p>
          <w:p w14:paraId="19D6086A" w14:textId="77777777" w:rsidR="007A2396" w:rsidRPr="009B1169" w:rsidRDefault="007A2396" w:rsidP="009B1169">
            <w:pPr>
              <w:numPr>
                <w:ilvl w:val="0"/>
                <w:numId w:val="5"/>
              </w:numPr>
              <w:jc w:val="left"/>
              <w:rPr>
                <w:rFonts w:cs="Arial"/>
                <w:sz w:val="22"/>
                <w:szCs w:val="22"/>
              </w:rPr>
            </w:pPr>
            <w:r w:rsidRPr="009B1169">
              <w:rPr>
                <w:rFonts w:cs="Arial"/>
                <w:sz w:val="22"/>
                <w:szCs w:val="22"/>
              </w:rPr>
              <w:t>Black and minority ethnic people, culture and community.</w:t>
            </w:r>
          </w:p>
          <w:p w14:paraId="19D6086B" w14:textId="77777777" w:rsidR="007A2396" w:rsidRPr="009B1169" w:rsidRDefault="007A2396" w:rsidP="009B1169">
            <w:pPr>
              <w:numPr>
                <w:ilvl w:val="0"/>
                <w:numId w:val="5"/>
              </w:numPr>
              <w:jc w:val="left"/>
              <w:rPr>
                <w:rFonts w:cs="Arial"/>
                <w:sz w:val="22"/>
                <w:szCs w:val="22"/>
              </w:rPr>
            </w:pPr>
            <w:r w:rsidRPr="009B1169">
              <w:rPr>
                <w:rFonts w:cs="Arial"/>
                <w:sz w:val="22"/>
                <w:szCs w:val="22"/>
              </w:rPr>
              <w:t>Knowledge of social inclusion and co-production.</w:t>
            </w:r>
          </w:p>
          <w:p w14:paraId="19D6086C" w14:textId="1A2A0633" w:rsidR="007A2396" w:rsidRPr="009B1169" w:rsidRDefault="007A2396" w:rsidP="009B1169">
            <w:pPr>
              <w:numPr>
                <w:ilvl w:val="0"/>
                <w:numId w:val="5"/>
              </w:numPr>
              <w:jc w:val="left"/>
              <w:rPr>
                <w:rFonts w:cs="Arial"/>
                <w:sz w:val="22"/>
                <w:szCs w:val="22"/>
              </w:rPr>
            </w:pPr>
            <w:r w:rsidRPr="009B1169">
              <w:rPr>
                <w:rFonts w:cs="Arial"/>
                <w:sz w:val="22"/>
                <w:szCs w:val="22"/>
              </w:rPr>
              <w:t xml:space="preserve">Knowledge of </w:t>
            </w:r>
            <w:r w:rsidR="00755193">
              <w:rPr>
                <w:rFonts w:cs="Arial"/>
                <w:sz w:val="22"/>
                <w:szCs w:val="22"/>
              </w:rPr>
              <w:t xml:space="preserve">Leeds </w:t>
            </w:r>
            <w:r w:rsidRPr="009B1169">
              <w:rPr>
                <w:rFonts w:cs="Arial"/>
                <w:sz w:val="22"/>
                <w:szCs w:val="22"/>
              </w:rPr>
              <w:t>mental health services, particularly primary care mental health services</w:t>
            </w:r>
            <w:r w:rsidR="000804F0">
              <w:rPr>
                <w:rFonts w:cs="Arial"/>
                <w:sz w:val="22"/>
                <w:szCs w:val="22"/>
              </w:rPr>
              <w:t>.</w:t>
            </w:r>
          </w:p>
          <w:p w14:paraId="19D6086E" w14:textId="05F7B87C" w:rsidR="007A2396" w:rsidRPr="009B1169" w:rsidRDefault="004C0287" w:rsidP="009B1169">
            <w:pPr>
              <w:numPr>
                <w:ilvl w:val="0"/>
                <w:numId w:val="5"/>
              </w:numPr>
              <w:jc w:val="lef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Excellent understanding of d</w:t>
            </w:r>
            <w:r w:rsidR="007A2396" w:rsidRPr="009B1169">
              <w:rPr>
                <w:rFonts w:cs="Arial"/>
                <w:sz w:val="22"/>
                <w:szCs w:val="22"/>
              </w:rPr>
              <w:t>iscrimination and its impact on individual wellbeing.</w:t>
            </w:r>
          </w:p>
          <w:p w14:paraId="19D6086F" w14:textId="77777777" w:rsidR="007A2396" w:rsidRPr="009B1169" w:rsidRDefault="007A2396" w:rsidP="009B1169">
            <w:pPr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3402" w:type="dxa"/>
          </w:tcPr>
          <w:p w14:paraId="0F020937" w14:textId="77777777" w:rsidR="009B1169" w:rsidRPr="009B1169" w:rsidRDefault="009B1169" w:rsidP="009B1169">
            <w:pPr>
              <w:overflowPunct w:val="0"/>
              <w:autoSpaceDE w:val="0"/>
              <w:autoSpaceDN w:val="0"/>
              <w:adjustRightInd w:val="0"/>
              <w:ind w:left="360"/>
              <w:jc w:val="left"/>
              <w:textAlignment w:val="baseline"/>
              <w:rPr>
                <w:rFonts w:cs="Arial"/>
                <w:sz w:val="22"/>
                <w:szCs w:val="22"/>
              </w:rPr>
            </w:pPr>
          </w:p>
          <w:p w14:paraId="19D60874" w14:textId="46A6FB43" w:rsidR="007A2396" w:rsidRPr="009B1169" w:rsidRDefault="007A2396" w:rsidP="009B1169">
            <w:pPr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cs="Arial"/>
                <w:sz w:val="22"/>
                <w:szCs w:val="22"/>
              </w:rPr>
            </w:pPr>
            <w:r w:rsidRPr="009B1169">
              <w:rPr>
                <w:rFonts w:cs="Arial"/>
                <w:sz w:val="22"/>
                <w:szCs w:val="22"/>
              </w:rPr>
              <w:t>Mental Health Legislation</w:t>
            </w:r>
          </w:p>
          <w:p w14:paraId="19D60875" w14:textId="77777777" w:rsidR="007A2396" w:rsidRPr="009B1169" w:rsidRDefault="007A2396" w:rsidP="009B1169">
            <w:pPr>
              <w:numPr>
                <w:ilvl w:val="0"/>
                <w:numId w:val="5"/>
              </w:numPr>
              <w:jc w:val="left"/>
              <w:rPr>
                <w:rFonts w:cs="Arial"/>
                <w:sz w:val="22"/>
                <w:szCs w:val="22"/>
              </w:rPr>
            </w:pPr>
            <w:r w:rsidRPr="009B1169">
              <w:rPr>
                <w:rFonts w:cs="Arial"/>
                <w:sz w:val="22"/>
                <w:szCs w:val="22"/>
              </w:rPr>
              <w:t xml:space="preserve">Change Management </w:t>
            </w:r>
          </w:p>
          <w:p w14:paraId="19D60876" w14:textId="77777777" w:rsidR="007A2396" w:rsidRPr="009B1169" w:rsidRDefault="007A2396" w:rsidP="009B1169">
            <w:pPr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cs="Arial"/>
                <w:sz w:val="22"/>
                <w:szCs w:val="22"/>
              </w:rPr>
            </w:pPr>
          </w:p>
          <w:p w14:paraId="19D60877" w14:textId="77777777" w:rsidR="007A2396" w:rsidRPr="009B1169" w:rsidRDefault="007A2396" w:rsidP="009B1169">
            <w:pPr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2268" w:type="dxa"/>
          </w:tcPr>
          <w:p w14:paraId="115B8E89" w14:textId="77777777" w:rsidR="009B1169" w:rsidRPr="009B1169" w:rsidRDefault="009B1169" w:rsidP="009B1169">
            <w:pPr>
              <w:pStyle w:val="Header"/>
              <w:tabs>
                <w:tab w:val="clear" w:pos="4153"/>
                <w:tab w:val="clear" w:pos="8306"/>
              </w:tabs>
              <w:ind w:left="360"/>
              <w:jc w:val="left"/>
              <w:rPr>
                <w:rFonts w:cs="Arial"/>
                <w:sz w:val="22"/>
                <w:szCs w:val="22"/>
              </w:rPr>
            </w:pPr>
          </w:p>
          <w:p w14:paraId="19D60878" w14:textId="5C284E95" w:rsidR="007A2396" w:rsidRPr="009B1169" w:rsidRDefault="007A2396" w:rsidP="009B1169">
            <w:pPr>
              <w:pStyle w:val="Header"/>
              <w:numPr>
                <w:ilvl w:val="0"/>
                <w:numId w:val="5"/>
              </w:numPr>
              <w:tabs>
                <w:tab w:val="clear" w:pos="4153"/>
                <w:tab w:val="clear" w:pos="8306"/>
              </w:tabs>
              <w:jc w:val="left"/>
              <w:rPr>
                <w:rFonts w:cs="Arial"/>
                <w:sz w:val="22"/>
                <w:szCs w:val="22"/>
              </w:rPr>
            </w:pPr>
            <w:r w:rsidRPr="009B1169">
              <w:rPr>
                <w:rFonts w:cs="Arial"/>
                <w:sz w:val="22"/>
                <w:szCs w:val="22"/>
              </w:rPr>
              <w:t>Application</w:t>
            </w:r>
          </w:p>
          <w:p w14:paraId="19D60879" w14:textId="77777777" w:rsidR="007A2396" w:rsidRPr="009B1169" w:rsidRDefault="007A2396" w:rsidP="009B1169">
            <w:pPr>
              <w:pStyle w:val="Header"/>
              <w:numPr>
                <w:ilvl w:val="0"/>
                <w:numId w:val="5"/>
              </w:numPr>
              <w:tabs>
                <w:tab w:val="clear" w:pos="4153"/>
                <w:tab w:val="clear" w:pos="8306"/>
              </w:tabs>
              <w:jc w:val="left"/>
              <w:rPr>
                <w:rFonts w:cs="Arial"/>
                <w:sz w:val="22"/>
                <w:szCs w:val="22"/>
              </w:rPr>
            </w:pPr>
            <w:r w:rsidRPr="009B1169">
              <w:rPr>
                <w:rFonts w:cs="Arial"/>
                <w:sz w:val="22"/>
                <w:szCs w:val="22"/>
              </w:rPr>
              <w:t>Interview</w:t>
            </w:r>
          </w:p>
          <w:p w14:paraId="19D6087A" w14:textId="77777777" w:rsidR="007A2396" w:rsidRPr="009B1169" w:rsidRDefault="007A2396" w:rsidP="009B1169">
            <w:pPr>
              <w:pStyle w:val="Header"/>
              <w:numPr>
                <w:ilvl w:val="0"/>
                <w:numId w:val="5"/>
              </w:numPr>
              <w:tabs>
                <w:tab w:val="clear" w:pos="4153"/>
                <w:tab w:val="clear" w:pos="8306"/>
              </w:tabs>
              <w:jc w:val="left"/>
              <w:rPr>
                <w:rFonts w:cs="Arial"/>
                <w:sz w:val="22"/>
                <w:szCs w:val="22"/>
              </w:rPr>
            </w:pPr>
            <w:r w:rsidRPr="009B1169">
              <w:rPr>
                <w:rFonts w:cs="Arial"/>
                <w:sz w:val="22"/>
                <w:szCs w:val="22"/>
              </w:rPr>
              <w:t>Test</w:t>
            </w:r>
          </w:p>
          <w:p w14:paraId="19D6087B" w14:textId="77777777" w:rsidR="007A2396" w:rsidRPr="009B1169" w:rsidRDefault="007A2396" w:rsidP="009B1169">
            <w:pPr>
              <w:pStyle w:val="Header"/>
              <w:tabs>
                <w:tab w:val="clear" w:pos="4153"/>
                <w:tab w:val="clear" w:pos="8306"/>
              </w:tabs>
              <w:jc w:val="left"/>
              <w:rPr>
                <w:rFonts w:cs="Arial"/>
                <w:sz w:val="22"/>
                <w:szCs w:val="22"/>
              </w:rPr>
            </w:pPr>
          </w:p>
        </w:tc>
      </w:tr>
      <w:tr w:rsidR="007A2396" w:rsidRPr="009B1169" w14:paraId="19D60895" w14:textId="77777777" w:rsidTr="18FEC82C">
        <w:trPr>
          <w:jc w:val="center"/>
        </w:trPr>
        <w:tc>
          <w:tcPr>
            <w:tcW w:w="2551" w:type="dxa"/>
          </w:tcPr>
          <w:p w14:paraId="58E3C0F4" w14:textId="77777777" w:rsidR="009B1169" w:rsidRDefault="009B1169" w:rsidP="009B1169">
            <w:pPr>
              <w:jc w:val="left"/>
              <w:rPr>
                <w:b/>
                <w:bCs/>
              </w:rPr>
            </w:pPr>
          </w:p>
          <w:p w14:paraId="19D6087D" w14:textId="66C9703D" w:rsidR="007A2396" w:rsidRDefault="007A2396" w:rsidP="009B1169">
            <w:pPr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ATTITUDES AND DISPOSITION</w:t>
            </w:r>
          </w:p>
        </w:tc>
        <w:tc>
          <w:tcPr>
            <w:tcW w:w="7087" w:type="dxa"/>
          </w:tcPr>
          <w:p w14:paraId="5F448702" w14:textId="77777777" w:rsidR="009B1169" w:rsidRPr="009B1169" w:rsidRDefault="009B1169" w:rsidP="009B1169">
            <w:pPr>
              <w:pStyle w:val="Header"/>
              <w:tabs>
                <w:tab w:val="clear" w:pos="4153"/>
                <w:tab w:val="clear" w:pos="8306"/>
              </w:tabs>
              <w:overflowPunct w:val="0"/>
              <w:autoSpaceDE w:val="0"/>
              <w:autoSpaceDN w:val="0"/>
              <w:adjustRightInd w:val="0"/>
              <w:ind w:left="360"/>
              <w:jc w:val="left"/>
              <w:textAlignment w:val="baseline"/>
              <w:rPr>
                <w:rFonts w:cs="Arial"/>
                <w:sz w:val="22"/>
                <w:szCs w:val="22"/>
              </w:rPr>
            </w:pPr>
          </w:p>
          <w:p w14:paraId="19D6087E" w14:textId="16553E52" w:rsidR="007A2396" w:rsidRPr="009B1169" w:rsidRDefault="007A2396" w:rsidP="002E4D2A">
            <w:pPr>
              <w:pStyle w:val="Header"/>
              <w:numPr>
                <w:ilvl w:val="0"/>
                <w:numId w:val="5"/>
              </w:numPr>
              <w:tabs>
                <w:tab w:val="clear" w:pos="4153"/>
                <w:tab w:val="clear" w:pos="8306"/>
              </w:tabs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cs="Arial"/>
                <w:sz w:val="22"/>
                <w:szCs w:val="22"/>
              </w:rPr>
            </w:pPr>
            <w:r w:rsidRPr="009B1169">
              <w:rPr>
                <w:rFonts w:cs="Arial"/>
                <w:sz w:val="22"/>
                <w:szCs w:val="22"/>
              </w:rPr>
              <w:t>Commitment to Touchstone aims and values</w:t>
            </w:r>
          </w:p>
          <w:p w14:paraId="19D6087F" w14:textId="77777777" w:rsidR="007A2396" w:rsidRPr="009B1169" w:rsidRDefault="007A2396" w:rsidP="002E4D2A">
            <w:pPr>
              <w:pStyle w:val="Header"/>
              <w:numPr>
                <w:ilvl w:val="0"/>
                <w:numId w:val="5"/>
              </w:numPr>
              <w:tabs>
                <w:tab w:val="clear" w:pos="4153"/>
                <w:tab w:val="clear" w:pos="8306"/>
              </w:tabs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cs="Arial"/>
                <w:sz w:val="22"/>
                <w:szCs w:val="22"/>
              </w:rPr>
            </w:pPr>
            <w:r w:rsidRPr="009B1169">
              <w:rPr>
                <w:rFonts w:cs="Arial"/>
                <w:sz w:val="22"/>
                <w:szCs w:val="22"/>
              </w:rPr>
              <w:t>Commitment to respecting diversity, anti-discriminatory/anti-oppressive practices and equal opportunities</w:t>
            </w:r>
          </w:p>
          <w:p w14:paraId="19D60880" w14:textId="77777777" w:rsidR="007A2396" w:rsidRPr="009B1169" w:rsidRDefault="007A2396" w:rsidP="002E4D2A">
            <w:pPr>
              <w:pStyle w:val="Header"/>
              <w:numPr>
                <w:ilvl w:val="0"/>
                <w:numId w:val="5"/>
              </w:numPr>
              <w:tabs>
                <w:tab w:val="clear" w:pos="4153"/>
                <w:tab w:val="clear" w:pos="8306"/>
              </w:tabs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cs="Arial"/>
                <w:sz w:val="22"/>
                <w:szCs w:val="22"/>
              </w:rPr>
            </w:pPr>
            <w:r w:rsidRPr="009B1169">
              <w:rPr>
                <w:rFonts w:cs="Arial"/>
                <w:sz w:val="22"/>
                <w:szCs w:val="22"/>
              </w:rPr>
              <w:t>Commitment to personal development, learning and reflective practice.</w:t>
            </w:r>
          </w:p>
          <w:p w14:paraId="19D60881" w14:textId="77777777" w:rsidR="007A2396" w:rsidRPr="009B1169" w:rsidRDefault="007A2396" w:rsidP="002E4D2A">
            <w:pPr>
              <w:pStyle w:val="Header"/>
              <w:numPr>
                <w:ilvl w:val="0"/>
                <w:numId w:val="5"/>
              </w:numPr>
              <w:tabs>
                <w:tab w:val="clear" w:pos="4153"/>
                <w:tab w:val="clear" w:pos="8306"/>
              </w:tabs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cs="Arial"/>
                <w:sz w:val="22"/>
                <w:szCs w:val="22"/>
              </w:rPr>
            </w:pPr>
            <w:r w:rsidRPr="009B1169">
              <w:rPr>
                <w:rFonts w:eastAsia="Calibri" w:cs="Arial"/>
                <w:sz w:val="22"/>
                <w:szCs w:val="22"/>
              </w:rPr>
              <w:t>Demonstrate a commitment and enthusiasm for working with our service user group</w:t>
            </w:r>
          </w:p>
          <w:p w14:paraId="373BEA07" w14:textId="77777777" w:rsidR="002C2674" w:rsidRDefault="007A2396" w:rsidP="002E4D2A">
            <w:pPr>
              <w:pStyle w:val="Header"/>
              <w:numPr>
                <w:ilvl w:val="0"/>
                <w:numId w:val="5"/>
              </w:numPr>
              <w:tabs>
                <w:tab w:val="clear" w:pos="4153"/>
                <w:tab w:val="clear" w:pos="8306"/>
              </w:tabs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cs="Arial"/>
                <w:sz w:val="22"/>
                <w:szCs w:val="22"/>
              </w:rPr>
            </w:pPr>
            <w:r w:rsidRPr="009B1169">
              <w:rPr>
                <w:rFonts w:cs="Arial"/>
                <w:sz w:val="22"/>
                <w:szCs w:val="22"/>
              </w:rPr>
              <w:t>Commitment to the principles of coproduction and supporting others to deliver according to these principles.</w:t>
            </w:r>
          </w:p>
          <w:p w14:paraId="19D60882" w14:textId="0B6D186F" w:rsidR="007A2396" w:rsidRPr="009B1169" w:rsidRDefault="007A2396" w:rsidP="002E4D2A">
            <w:pPr>
              <w:pStyle w:val="Header"/>
              <w:numPr>
                <w:ilvl w:val="0"/>
                <w:numId w:val="5"/>
              </w:numPr>
              <w:tabs>
                <w:tab w:val="clear" w:pos="4153"/>
                <w:tab w:val="clear" w:pos="8306"/>
              </w:tabs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cs="Arial"/>
                <w:sz w:val="22"/>
                <w:szCs w:val="22"/>
              </w:rPr>
            </w:pPr>
            <w:r w:rsidRPr="009B1169">
              <w:rPr>
                <w:rFonts w:eastAsia="Calibri" w:cs="Arial"/>
                <w:sz w:val="22"/>
                <w:szCs w:val="22"/>
              </w:rPr>
              <w:t>Able to build and maintain relationships whilst maintaining appropriate professional boundaries</w:t>
            </w:r>
            <w:r w:rsidRPr="009B1169">
              <w:rPr>
                <w:rFonts w:cs="Arial"/>
                <w:sz w:val="22"/>
                <w:szCs w:val="22"/>
              </w:rPr>
              <w:t xml:space="preserve"> </w:t>
            </w:r>
          </w:p>
          <w:p w14:paraId="19D60883" w14:textId="1A8A8DA9" w:rsidR="007A2396" w:rsidRPr="009B1169" w:rsidRDefault="007A2396" w:rsidP="002E4D2A">
            <w:pPr>
              <w:pStyle w:val="Header"/>
              <w:numPr>
                <w:ilvl w:val="0"/>
                <w:numId w:val="5"/>
              </w:numPr>
              <w:tabs>
                <w:tab w:val="clear" w:pos="4153"/>
                <w:tab w:val="clear" w:pos="8306"/>
              </w:tabs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cs="Arial"/>
                <w:sz w:val="22"/>
                <w:szCs w:val="22"/>
              </w:rPr>
            </w:pPr>
            <w:r w:rsidRPr="18FEC82C">
              <w:rPr>
                <w:rFonts w:eastAsia="Calibri" w:cs="Arial"/>
                <w:sz w:val="22"/>
                <w:szCs w:val="22"/>
              </w:rPr>
              <w:t>Demonstrate a willingness to participate in shaping the future of the organisation by taking on responsibilities and projects in addition to core workload</w:t>
            </w:r>
            <w:r w:rsidR="22C940CC" w:rsidRPr="18FEC82C">
              <w:rPr>
                <w:rFonts w:eastAsia="Calibri" w:cs="Arial"/>
                <w:sz w:val="22"/>
                <w:szCs w:val="22"/>
              </w:rPr>
              <w:t>.</w:t>
            </w:r>
          </w:p>
          <w:p w14:paraId="19D60886" w14:textId="06A78B4E" w:rsidR="007A2396" w:rsidRPr="009B1169" w:rsidRDefault="007A2396" w:rsidP="002E4D2A">
            <w:pPr>
              <w:numPr>
                <w:ilvl w:val="0"/>
                <w:numId w:val="5"/>
              </w:numPr>
              <w:jc w:val="left"/>
              <w:rPr>
                <w:rFonts w:cs="Arial"/>
                <w:sz w:val="22"/>
                <w:szCs w:val="22"/>
              </w:rPr>
            </w:pPr>
            <w:r w:rsidRPr="009B1169">
              <w:rPr>
                <w:rFonts w:cs="Arial"/>
                <w:sz w:val="22"/>
                <w:szCs w:val="22"/>
              </w:rPr>
              <w:t>Commitment to Touchstone Personal Responsibility Framework and promoting this with other people.</w:t>
            </w:r>
          </w:p>
          <w:p w14:paraId="191555BB" w14:textId="77777777" w:rsidR="009B1169" w:rsidRDefault="009B1169" w:rsidP="009B1169">
            <w:pPr>
              <w:pStyle w:val="Header"/>
              <w:tabs>
                <w:tab w:val="clear" w:pos="4153"/>
                <w:tab w:val="clear" w:pos="8306"/>
              </w:tabs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cs="Arial"/>
                <w:sz w:val="22"/>
                <w:szCs w:val="22"/>
              </w:rPr>
            </w:pPr>
          </w:p>
          <w:p w14:paraId="19D60887" w14:textId="5527FD76" w:rsidR="007A2396" w:rsidRPr="009B1169" w:rsidRDefault="007A2396" w:rsidP="002E4D2A">
            <w:pPr>
              <w:pStyle w:val="Header"/>
              <w:numPr>
                <w:ilvl w:val="0"/>
                <w:numId w:val="5"/>
              </w:numPr>
              <w:tabs>
                <w:tab w:val="clear" w:pos="4153"/>
                <w:tab w:val="clear" w:pos="8306"/>
              </w:tabs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cs="Arial"/>
                <w:sz w:val="22"/>
                <w:szCs w:val="22"/>
              </w:rPr>
            </w:pPr>
            <w:r w:rsidRPr="009B1169">
              <w:rPr>
                <w:rFonts w:cs="Arial"/>
                <w:sz w:val="22"/>
                <w:szCs w:val="22"/>
              </w:rPr>
              <w:t xml:space="preserve">Open to change </w:t>
            </w:r>
            <w:r w:rsidR="00D24BD5">
              <w:rPr>
                <w:rFonts w:cs="Arial"/>
                <w:sz w:val="22"/>
                <w:szCs w:val="22"/>
              </w:rPr>
              <w:t xml:space="preserve">and able to work flexibly </w:t>
            </w:r>
            <w:r w:rsidRPr="009B1169">
              <w:rPr>
                <w:rFonts w:cs="Arial"/>
                <w:sz w:val="22"/>
                <w:szCs w:val="22"/>
              </w:rPr>
              <w:t>in line with the needs of the service</w:t>
            </w:r>
            <w:r w:rsidR="009B1169">
              <w:rPr>
                <w:rFonts w:cs="Arial"/>
                <w:sz w:val="22"/>
                <w:szCs w:val="22"/>
              </w:rPr>
              <w:t xml:space="preserve"> </w:t>
            </w:r>
            <w:r w:rsidRPr="009B1169">
              <w:rPr>
                <w:rFonts w:cs="Arial"/>
                <w:sz w:val="22"/>
                <w:szCs w:val="22"/>
              </w:rPr>
              <w:t>/</w:t>
            </w:r>
            <w:r w:rsidR="009B1169">
              <w:rPr>
                <w:rFonts w:cs="Arial"/>
                <w:sz w:val="22"/>
                <w:szCs w:val="22"/>
              </w:rPr>
              <w:t xml:space="preserve"> </w:t>
            </w:r>
            <w:r w:rsidRPr="009B1169">
              <w:rPr>
                <w:rFonts w:cs="Arial"/>
                <w:sz w:val="22"/>
                <w:szCs w:val="22"/>
              </w:rPr>
              <w:t>organisation.</w:t>
            </w:r>
          </w:p>
          <w:p w14:paraId="19D60888" w14:textId="77777777" w:rsidR="007A2396" w:rsidRPr="009B1169" w:rsidRDefault="007A2396" w:rsidP="002E4D2A">
            <w:pPr>
              <w:pStyle w:val="Header"/>
              <w:numPr>
                <w:ilvl w:val="0"/>
                <w:numId w:val="5"/>
              </w:numPr>
              <w:tabs>
                <w:tab w:val="clear" w:pos="4153"/>
                <w:tab w:val="clear" w:pos="8306"/>
              </w:tabs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cs="Arial"/>
                <w:sz w:val="22"/>
                <w:szCs w:val="22"/>
              </w:rPr>
            </w:pPr>
            <w:r w:rsidRPr="009B1169">
              <w:rPr>
                <w:rFonts w:cs="Arial"/>
                <w:sz w:val="22"/>
                <w:szCs w:val="22"/>
              </w:rPr>
              <w:t>A commitment to working in partnership with service users, peers and volunteers</w:t>
            </w:r>
          </w:p>
          <w:p w14:paraId="19D60889" w14:textId="77777777" w:rsidR="007A2396" w:rsidRPr="009B1169" w:rsidRDefault="007A2396" w:rsidP="002E4D2A">
            <w:pPr>
              <w:pStyle w:val="Header"/>
              <w:numPr>
                <w:ilvl w:val="0"/>
                <w:numId w:val="5"/>
              </w:numPr>
              <w:tabs>
                <w:tab w:val="clear" w:pos="4153"/>
                <w:tab w:val="clear" w:pos="8306"/>
              </w:tabs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cs="Arial"/>
                <w:sz w:val="22"/>
                <w:szCs w:val="22"/>
              </w:rPr>
            </w:pPr>
            <w:r w:rsidRPr="009B1169">
              <w:rPr>
                <w:rFonts w:cs="Arial"/>
                <w:sz w:val="22"/>
                <w:szCs w:val="22"/>
              </w:rPr>
              <w:t>Willingness to be managed and supervised.</w:t>
            </w:r>
          </w:p>
          <w:p w14:paraId="19D6088A" w14:textId="3431855C" w:rsidR="007A2396" w:rsidRPr="009B1169" w:rsidRDefault="007A2396" w:rsidP="002E4D2A">
            <w:pPr>
              <w:pStyle w:val="Header"/>
              <w:numPr>
                <w:ilvl w:val="0"/>
                <w:numId w:val="5"/>
              </w:numPr>
              <w:tabs>
                <w:tab w:val="clear" w:pos="4153"/>
                <w:tab w:val="clear" w:pos="8306"/>
              </w:tabs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cs="Arial"/>
                <w:sz w:val="22"/>
                <w:szCs w:val="22"/>
              </w:rPr>
            </w:pPr>
            <w:r w:rsidRPr="009B1169">
              <w:rPr>
                <w:rFonts w:cs="Arial"/>
                <w:sz w:val="22"/>
                <w:szCs w:val="22"/>
              </w:rPr>
              <w:t>Willingness to work flexibly according to needs of the service.</w:t>
            </w:r>
          </w:p>
          <w:p w14:paraId="19D6088B" w14:textId="795995DE" w:rsidR="007A2396" w:rsidRPr="009B1169" w:rsidRDefault="000E7CDC" w:rsidP="002E4D2A">
            <w:pPr>
              <w:pStyle w:val="Header"/>
              <w:numPr>
                <w:ilvl w:val="0"/>
                <w:numId w:val="5"/>
              </w:numPr>
              <w:tabs>
                <w:tab w:val="clear" w:pos="4153"/>
                <w:tab w:val="clear" w:pos="8306"/>
              </w:tabs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Commitment to</w:t>
            </w:r>
            <w:r w:rsidR="007A2396" w:rsidRPr="009B1169">
              <w:rPr>
                <w:rFonts w:cs="Arial"/>
                <w:sz w:val="22"/>
                <w:szCs w:val="22"/>
              </w:rPr>
              <w:t xml:space="preserve"> maintain</w:t>
            </w:r>
            <w:r>
              <w:rPr>
                <w:rFonts w:cs="Arial"/>
                <w:sz w:val="22"/>
                <w:szCs w:val="22"/>
              </w:rPr>
              <w:t>ing</w:t>
            </w:r>
            <w:r w:rsidR="007A2396" w:rsidRPr="009B1169">
              <w:rPr>
                <w:rFonts w:cs="Arial"/>
                <w:sz w:val="22"/>
                <w:szCs w:val="22"/>
              </w:rPr>
              <w:t xml:space="preserve"> confiden</w:t>
            </w:r>
            <w:r>
              <w:rPr>
                <w:rFonts w:cs="Arial"/>
                <w:sz w:val="22"/>
                <w:szCs w:val="22"/>
              </w:rPr>
              <w:t>tiality</w:t>
            </w:r>
            <w:r w:rsidR="007A2396" w:rsidRPr="009B1169">
              <w:rPr>
                <w:rFonts w:cs="Arial"/>
                <w:sz w:val="22"/>
                <w:szCs w:val="22"/>
              </w:rPr>
              <w:t xml:space="preserve"> (within the policy of the organisation).</w:t>
            </w:r>
          </w:p>
          <w:p w14:paraId="19D6088C" w14:textId="77777777" w:rsidR="007A2396" w:rsidRPr="009B1169" w:rsidRDefault="007A2396" w:rsidP="002E4D2A">
            <w:pPr>
              <w:numPr>
                <w:ilvl w:val="0"/>
                <w:numId w:val="5"/>
              </w:numPr>
              <w:jc w:val="left"/>
              <w:rPr>
                <w:rFonts w:cs="Arial"/>
                <w:sz w:val="22"/>
                <w:szCs w:val="22"/>
              </w:rPr>
            </w:pPr>
            <w:r w:rsidRPr="009B1169">
              <w:rPr>
                <w:rFonts w:cs="Arial"/>
                <w:sz w:val="22"/>
                <w:szCs w:val="22"/>
              </w:rPr>
              <w:t>Commitment to ensuring that the client group remains the primary focus of the Centre’s work.</w:t>
            </w:r>
          </w:p>
          <w:p w14:paraId="19D6088D" w14:textId="77777777" w:rsidR="007A2396" w:rsidRPr="009B1169" w:rsidRDefault="007A2396" w:rsidP="002E4D2A">
            <w:pPr>
              <w:numPr>
                <w:ilvl w:val="0"/>
                <w:numId w:val="5"/>
              </w:numPr>
              <w:jc w:val="left"/>
              <w:rPr>
                <w:rFonts w:cs="Arial"/>
                <w:sz w:val="22"/>
                <w:szCs w:val="22"/>
              </w:rPr>
            </w:pPr>
            <w:r w:rsidRPr="009B1169">
              <w:rPr>
                <w:rFonts w:cs="Arial"/>
                <w:sz w:val="22"/>
                <w:szCs w:val="22"/>
              </w:rPr>
              <w:t>Solution focused approach to work.</w:t>
            </w:r>
          </w:p>
          <w:p w14:paraId="5B25ABB6" w14:textId="3AC7B593" w:rsidR="002E4D2A" w:rsidRPr="009B1169" w:rsidRDefault="002E4D2A" w:rsidP="002E4D2A">
            <w:pPr>
              <w:numPr>
                <w:ilvl w:val="0"/>
                <w:numId w:val="5"/>
              </w:numPr>
              <w:jc w:val="lef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Reliable and r</w:t>
            </w:r>
            <w:r w:rsidRPr="009B1169">
              <w:rPr>
                <w:rFonts w:cs="Arial"/>
                <w:sz w:val="22"/>
                <w:szCs w:val="22"/>
              </w:rPr>
              <w:t>esilien</w:t>
            </w:r>
            <w:r>
              <w:rPr>
                <w:rFonts w:cs="Arial"/>
                <w:sz w:val="22"/>
                <w:szCs w:val="22"/>
              </w:rPr>
              <w:t>t.</w:t>
            </w:r>
          </w:p>
          <w:p w14:paraId="19D6088F" w14:textId="77777777" w:rsidR="007A2396" w:rsidRPr="009B1169" w:rsidRDefault="007A2396" w:rsidP="00945289">
            <w:pPr>
              <w:numPr>
                <w:ilvl w:val="0"/>
                <w:numId w:val="5"/>
              </w:numPr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3402" w:type="dxa"/>
          </w:tcPr>
          <w:p w14:paraId="19D60893" w14:textId="77777777" w:rsidR="007A2396" w:rsidRPr="009B1169" w:rsidRDefault="007A2396" w:rsidP="009B1169">
            <w:pPr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2268" w:type="dxa"/>
          </w:tcPr>
          <w:p w14:paraId="11ED952E" w14:textId="77777777" w:rsidR="009B1169" w:rsidRPr="009B1169" w:rsidRDefault="009B1169" w:rsidP="009B1169">
            <w:pPr>
              <w:pStyle w:val="Header"/>
              <w:tabs>
                <w:tab w:val="clear" w:pos="4153"/>
                <w:tab w:val="clear" w:pos="8306"/>
              </w:tabs>
              <w:ind w:left="360"/>
              <w:jc w:val="left"/>
              <w:rPr>
                <w:rFonts w:cs="Arial"/>
                <w:sz w:val="22"/>
                <w:szCs w:val="22"/>
              </w:rPr>
            </w:pPr>
          </w:p>
          <w:p w14:paraId="2240D77F" w14:textId="0077E089" w:rsidR="007A2396" w:rsidRPr="009B1169" w:rsidRDefault="007A2396" w:rsidP="009B1169">
            <w:pPr>
              <w:pStyle w:val="Header"/>
              <w:numPr>
                <w:ilvl w:val="0"/>
                <w:numId w:val="14"/>
              </w:numPr>
              <w:tabs>
                <w:tab w:val="clear" w:pos="4153"/>
                <w:tab w:val="clear" w:pos="8306"/>
              </w:tabs>
              <w:jc w:val="left"/>
              <w:rPr>
                <w:rFonts w:cs="Arial"/>
                <w:sz w:val="22"/>
                <w:szCs w:val="22"/>
              </w:rPr>
            </w:pPr>
            <w:r w:rsidRPr="009B1169">
              <w:rPr>
                <w:rFonts w:cs="Arial"/>
                <w:sz w:val="22"/>
                <w:szCs w:val="22"/>
              </w:rPr>
              <w:t xml:space="preserve">Application </w:t>
            </w:r>
          </w:p>
          <w:p w14:paraId="4EBE400D" w14:textId="77777777" w:rsidR="007A2396" w:rsidRPr="009B1169" w:rsidRDefault="007A2396" w:rsidP="009B1169">
            <w:pPr>
              <w:pStyle w:val="Header"/>
              <w:numPr>
                <w:ilvl w:val="0"/>
                <w:numId w:val="14"/>
              </w:numPr>
              <w:tabs>
                <w:tab w:val="clear" w:pos="4153"/>
                <w:tab w:val="clear" w:pos="8306"/>
              </w:tabs>
              <w:jc w:val="left"/>
              <w:rPr>
                <w:rFonts w:cs="Arial"/>
                <w:sz w:val="22"/>
                <w:szCs w:val="22"/>
              </w:rPr>
            </w:pPr>
            <w:r w:rsidRPr="009B1169">
              <w:rPr>
                <w:rFonts w:cs="Arial"/>
                <w:sz w:val="22"/>
                <w:szCs w:val="22"/>
              </w:rPr>
              <w:t>Interview</w:t>
            </w:r>
          </w:p>
          <w:p w14:paraId="1A891245" w14:textId="77777777" w:rsidR="007A2396" w:rsidRPr="009B1169" w:rsidRDefault="007A2396" w:rsidP="009B1169">
            <w:pPr>
              <w:pStyle w:val="Header"/>
              <w:numPr>
                <w:ilvl w:val="0"/>
                <w:numId w:val="14"/>
              </w:numPr>
              <w:tabs>
                <w:tab w:val="clear" w:pos="4153"/>
                <w:tab w:val="clear" w:pos="8306"/>
              </w:tabs>
              <w:jc w:val="left"/>
              <w:rPr>
                <w:rFonts w:cs="Arial"/>
                <w:sz w:val="22"/>
                <w:szCs w:val="22"/>
              </w:rPr>
            </w:pPr>
            <w:r w:rsidRPr="009B1169">
              <w:rPr>
                <w:rFonts w:cs="Arial"/>
                <w:sz w:val="22"/>
                <w:szCs w:val="22"/>
              </w:rPr>
              <w:t>Test</w:t>
            </w:r>
          </w:p>
          <w:p w14:paraId="546F63F6" w14:textId="77777777" w:rsidR="007A2396" w:rsidRPr="009B1169" w:rsidRDefault="007A2396" w:rsidP="009B1169">
            <w:pPr>
              <w:pStyle w:val="Header"/>
              <w:tabs>
                <w:tab w:val="clear" w:pos="4153"/>
                <w:tab w:val="clear" w:pos="8306"/>
              </w:tabs>
              <w:jc w:val="left"/>
              <w:rPr>
                <w:rFonts w:cs="Arial"/>
                <w:sz w:val="22"/>
                <w:szCs w:val="22"/>
              </w:rPr>
            </w:pPr>
          </w:p>
          <w:p w14:paraId="40E2C40C" w14:textId="77777777" w:rsidR="007A2396" w:rsidRPr="009B1169" w:rsidRDefault="007A2396" w:rsidP="009B1169">
            <w:pPr>
              <w:pStyle w:val="Header"/>
              <w:tabs>
                <w:tab w:val="clear" w:pos="4153"/>
                <w:tab w:val="clear" w:pos="8306"/>
              </w:tabs>
              <w:jc w:val="left"/>
              <w:rPr>
                <w:rFonts w:cs="Arial"/>
                <w:sz w:val="22"/>
                <w:szCs w:val="22"/>
              </w:rPr>
            </w:pPr>
          </w:p>
          <w:p w14:paraId="36181933" w14:textId="77777777" w:rsidR="007A2396" w:rsidRPr="009B1169" w:rsidRDefault="007A2396" w:rsidP="009B1169">
            <w:pPr>
              <w:pStyle w:val="Header"/>
              <w:tabs>
                <w:tab w:val="clear" w:pos="4153"/>
                <w:tab w:val="clear" w:pos="8306"/>
              </w:tabs>
              <w:jc w:val="left"/>
              <w:rPr>
                <w:rFonts w:cs="Arial"/>
                <w:sz w:val="22"/>
                <w:szCs w:val="22"/>
              </w:rPr>
            </w:pPr>
          </w:p>
          <w:p w14:paraId="63E9AE1E" w14:textId="77777777" w:rsidR="007A2396" w:rsidRPr="009B1169" w:rsidRDefault="007A2396" w:rsidP="009B1169">
            <w:pPr>
              <w:pStyle w:val="Header"/>
              <w:tabs>
                <w:tab w:val="clear" w:pos="4153"/>
                <w:tab w:val="clear" w:pos="8306"/>
              </w:tabs>
              <w:jc w:val="left"/>
              <w:rPr>
                <w:rFonts w:cs="Arial"/>
                <w:sz w:val="22"/>
                <w:szCs w:val="22"/>
              </w:rPr>
            </w:pPr>
          </w:p>
          <w:p w14:paraId="4D5EBB5E" w14:textId="77777777" w:rsidR="007A2396" w:rsidRPr="009B1169" w:rsidRDefault="007A2396" w:rsidP="009B1169">
            <w:pPr>
              <w:pStyle w:val="Header"/>
              <w:tabs>
                <w:tab w:val="clear" w:pos="4153"/>
                <w:tab w:val="clear" w:pos="8306"/>
              </w:tabs>
              <w:jc w:val="left"/>
              <w:rPr>
                <w:rFonts w:cs="Arial"/>
                <w:sz w:val="22"/>
                <w:szCs w:val="22"/>
              </w:rPr>
            </w:pPr>
          </w:p>
          <w:p w14:paraId="27052BAC" w14:textId="77777777" w:rsidR="007A2396" w:rsidRPr="009B1169" w:rsidRDefault="007A2396" w:rsidP="009B1169">
            <w:pPr>
              <w:pStyle w:val="Header"/>
              <w:tabs>
                <w:tab w:val="clear" w:pos="4153"/>
                <w:tab w:val="clear" w:pos="8306"/>
              </w:tabs>
              <w:jc w:val="left"/>
              <w:rPr>
                <w:rFonts w:cs="Arial"/>
                <w:sz w:val="22"/>
                <w:szCs w:val="22"/>
              </w:rPr>
            </w:pPr>
          </w:p>
          <w:p w14:paraId="390BCEBA" w14:textId="77777777" w:rsidR="007A2396" w:rsidRPr="009B1169" w:rsidRDefault="007A2396" w:rsidP="009B1169">
            <w:pPr>
              <w:pStyle w:val="Header"/>
              <w:tabs>
                <w:tab w:val="clear" w:pos="4153"/>
                <w:tab w:val="clear" w:pos="8306"/>
              </w:tabs>
              <w:jc w:val="left"/>
              <w:rPr>
                <w:rFonts w:cs="Arial"/>
                <w:sz w:val="22"/>
                <w:szCs w:val="22"/>
              </w:rPr>
            </w:pPr>
          </w:p>
          <w:p w14:paraId="3687CE87" w14:textId="77777777" w:rsidR="007A2396" w:rsidRPr="009B1169" w:rsidRDefault="007A2396" w:rsidP="009B1169">
            <w:pPr>
              <w:pStyle w:val="Header"/>
              <w:tabs>
                <w:tab w:val="clear" w:pos="4153"/>
                <w:tab w:val="clear" w:pos="8306"/>
              </w:tabs>
              <w:jc w:val="left"/>
              <w:rPr>
                <w:rFonts w:cs="Arial"/>
                <w:sz w:val="22"/>
                <w:szCs w:val="22"/>
              </w:rPr>
            </w:pPr>
          </w:p>
          <w:p w14:paraId="2149DB29" w14:textId="77777777" w:rsidR="007A2396" w:rsidRPr="009B1169" w:rsidRDefault="007A2396" w:rsidP="009B1169">
            <w:pPr>
              <w:pStyle w:val="Header"/>
              <w:tabs>
                <w:tab w:val="clear" w:pos="4153"/>
                <w:tab w:val="clear" w:pos="8306"/>
              </w:tabs>
              <w:jc w:val="left"/>
              <w:rPr>
                <w:rFonts w:cs="Arial"/>
                <w:sz w:val="22"/>
                <w:szCs w:val="22"/>
              </w:rPr>
            </w:pPr>
          </w:p>
          <w:p w14:paraId="4DC62121" w14:textId="77777777" w:rsidR="007A2396" w:rsidRPr="009B1169" w:rsidRDefault="007A2396" w:rsidP="009B1169">
            <w:pPr>
              <w:pStyle w:val="Header"/>
              <w:tabs>
                <w:tab w:val="clear" w:pos="4153"/>
                <w:tab w:val="clear" w:pos="8306"/>
              </w:tabs>
              <w:jc w:val="left"/>
              <w:rPr>
                <w:rFonts w:cs="Arial"/>
                <w:sz w:val="22"/>
                <w:szCs w:val="22"/>
              </w:rPr>
            </w:pPr>
          </w:p>
          <w:p w14:paraId="0ABDBE2C" w14:textId="77777777" w:rsidR="007A2396" w:rsidRPr="009B1169" w:rsidRDefault="007A2396" w:rsidP="009B1169">
            <w:pPr>
              <w:pStyle w:val="Header"/>
              <w:tabs>
                <w:tab w:val="clear" w:pos="4153"/>
                <w:tab w:val="clear" w:pos="8306"/>
              </w:tabs>
              <w:jc w:val="left"/>
              <w:rPr>
                <w:rFonts w:cs="Arial"/>
                <w:sz w:val="22"/>
                <w:szCs w:val="22"/>
              </w:rPr>
            </w:pPr>
          </w:p>
          <w:p w14:paraId="17B9088E" w14:textId="77777777" w:rsidR="007A2396" w:rsidRPr="009B1169" w:rsidRDefault="007A2396" w:rsidP="009B1169">
            <w:pPr>
              <w:pStyle w:val="Header"/>
              <w:tabs>
                <w:tab w:val="clear" w:pos="4153"/>
                <w:tab w:val="clear" w:pos="8306"/>
              </w:tabs>
              <w:jc w:val="left"/>
              <w:rPr>
                <w:rFonts w:cs="Arial"/>
                <w:sz w:val="22"/>
                <w:szCs w:val="22"/>
              </w:rPr>
            </w:pPr>
          </w:p>
          <w:p w14:paraId="365F9CE6" w14:textId="77777777" w:rsidR="007A2396" w:rsidRPr="009B1169" w:rsidRDefault="007A2396" w:rsidP="009B1169">
            <w:pPr>
              <w:pStyle w:val="Header"/>
              <w:tabs>
                <w:tab w:val="clear" w:pos="4153"/>
                <w:tab w:val="clear" w:pos="8306"/>
              </w:tabs>
              <w:jc w:val="left"/>
              <w:rPr>
                <w:rFonts w:cs="Arial"/>
                <w:sz w:val="22"/>
                <w:szCs w:val="22"/>
              </w:rPr>
            </w:pPr>
          </w:p>
          <w:p w14:paraId="28FDC67E" w14:textId="77777777" w:rsidR="007A2396" w:rsidRPr="009B1169" w:rsidRDefault="007A2396" w:rsidP="009B1169">
            <w:pPr>
              <w:pStyle w:val="Header"/>
              <w:tabs>
                <w:tab w:val="clear" w:pos="4153"/>
                <w:tab w:val="clear" w:pos="8306"/>
              </w:tabs>
              <w:jc w:val="left"/>
              <w:rPr>
                <w:rFonts w:cs="Arial"/>
                <w:sz w:val="22"/>
                <w:szCs w:val="22"/>
              </w:rPr>
            </w:pPr>
          </w:p>
          <w:p w14:paraId="6AF67617" w14:textId="77777777" w:rsidR="007A2396" w:rsidRPr="009B1169" w:rsidRDefault="007A2396" w:rsidP="009B1169">
            <w:pPr>
              <w:pStyle w:val="Header"/>
              <w:tabs>
                <w:tab w:val="clear" w:pos="4153"/>
                <w:tab w:val="clear" w:pos="8306"/>
              </w:tabs>
              <w:jc w:val="left"/>
              <w:rPr>
                <w:rFonts w:cs="Arial"/>
                <w:sz w:val="22"/>
                <w:szCs w:val="22"/>
              </w:rPr>
            </w:pPr>
          </w:p>
          <w:p w14:paraId="5AA59B56" w14:textId="77777777" w:rsidR="007A2396" w:rsidRPr="009B1169" w:rsidRDefault="007A2396" w:rsidP="009B1169">
            <w:pPr>
              <w:pStyle w:val="Header"/>
              <w:tabs>
                <w:tab w:val="clear" w:pos="4153"/>
                <w:tab w:val="clear" w:pos="8306"/>
              </w:tabs>
              <w:jc w:val="left"/>
              <w:rPr>
                <w:rFonts w:cs="Arial"/>
                <w:sz w:val="22"/>
                <w:szCs w:val="22"/>
              </w:rPr>
            </w:pPr>
          </w:p>
          <w:p w14:paraId="58FEBE09" w14:textId="77777777" w:rsidR="007A2396" w:rsidRPr="009B1169" w:rsidRDefault="007A2396" w:rsidP="009B1169">
            <w:pPr>
              <w:pStyle w:val="Header"/>
              <w:tabs>
                <w:tab w:val="clear" w:pos="4153"/>
                <w:tab w:val="clear" w:pos="8306"/>
              </w:tabs>
              <w:jc w:val="left"/>
              <w:rPr>
                <w:rFonts w:cs="Arial"/>
                <w:sz w:val="22"/>
                <w:szCs w:val="22"/>
              </w:rPr>
            </w:pPr>
          </w:p>
          <w:p w14:paraId="3E87DF2E" w14:textId="77777777" w:rsidR="007A2396" w:rsidRPr="009B1169" w:rsidRDefault="007A2396" w:rsidP="009B1169">
            <w:pPr>
              <w:pStyle w:val="Header"/>
              <w:tabs>
                <w:tab w:val="clear" w:pos="4153"/>
                <w:tab w:val="clear" w:pos="8306"/>
              </w:tabs>
              <w:jc w:val="left"/>
              <w:rPr>
                <w:rFonts w:cs="Arial"/>
                <w:sz w:val="22"/>
                <w:szCs w:val="22"/>
              </w:rPr>
            </w:pPr>
          </w:p>
          <w:p w14:paraId="2A45DF37" w14:textId="77777777" w:rsidR="007A2396" w:rsidRPr="009B1169" w:rsidRDefault="007A2396" w:rsidP="009B1169">
            <w:pPr>
              <w:pStyle w:val="Header"/>
              <w:tabs>
                <w:tab w:val="clear" w:pos="4153"/>
                <w:tab w:val="clear" w:pos="8306"/>
              </w:tabs>
              <w:jc w:val="left"/>
              <w:rPr>
                <w:rFonts w:cs="Arial"/>
                <w:sz w:val="22"/>
                <w:szCs w:val="22"/>
              </w:rPr>
            </w:pPr>
          </w:p>
          <w:p w14:paraId="19D60894" w14:textId="529D4E19" w:rsidR="007A2396" w:rsidRPr="009B1169" w:rsidRDefault="007A2396" w:rsidP="009B1169">
            <w:pPr>
              <w:pStyle w:val="Header"/>
              <w:tabs>
                <w:tab w:val="clear" w:pos="4153"/>
                <w:tab w:val="clear" w:pos="8306"/>
              </w:tabs>
              <w:jc w:val="left"/>
              <w:rPr>
                <w:rFonts w:cs="Arial"/>
                <w:sz w:val="22"/>
                <w:szCs w:val="22"/>
              </w:rPr>
            </w:pPr>
          </w:p>
        </w:tc>
      </w:tr>
      <w:tr w:rsidR="007A2396" w:rsidRPr="009B1169" w14:paraId="19D608A7" w14:textId="77777777" w:rsidTr="18FEC82C">
        <w:trPr>
          <w:jc w:val="center"/>
        </w:trPr>
        <w:tc>
          <w:tcPr>
            <w:tcW w:w="2551" w:type="dxa"/>
          </w:tcPr>
          <w:p w14:paraId="60F0ED52" w14:textId="77777777" w:rsidR="009B1169" w:rsidRDefault="009B1169" w:rsidP="009B1169">
            <w:pPr>
              <w:jc w:val="left"/>
              <w:rPr>
                <w:b/>
                <w:bCs/>
              </w:rPr>
            </w:pPr>
          </w:p>
          <w:p w14:paraId="19D6089D" w14:textId="2CFC2A56" w:rsidR="007A2396" w:rsidRDefault="007A2396" w:rsidP="009B1169">
            <w:pPr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EQUAL OPPORTUNITIES</w:t>
            </w:r>
          </w:p>
        </w:tc>
        <w:tc>
          <w:tcPr>
            <w:tcW w:w="7087" w:type="dxa"/>
          </w:tcPr>
          <w:p w14:paraId="7FBA7EB1" w14:textId="77777777" w:rsidR="009B1169" w:rsidRPr="009B1169" w:rsidRDefault="009B1169" w:rsidP="009B1169">
            <w:pPr>
              <w:jc w:val="left"/>
              <w:rPr>
                <w:rFonts w:cs="Arial"/>
                <w:sz w:val="22"/>
                <w:szCs w:val="22"/>
              </w:rPr>
            </w:pPr>
          </w:p>
          <w:p w14:paraId="7CBB63CC" w14:textId="1876039A" w:rsidR="009B1169" w:rsidRPr="009B1169" w:rsidRDefault="007A2396" w:rsidP="00091835">
            <w:pPr>
              <w:numPr>
                <w:ilvl w:val="0"/>
                <w:numId w:val="5"/>
              </w:numPr>
              <w:jc w:val="left"/>
              <w:rPr>
                <w:rFonts w:cs="Arial"/>
                <w:sz w:val="22"/>
                <w:szCs w:val="22"/>
              </w:rPr>
            </w:pPr>
            <w:r w:rsidRPr="009B1169">
              <w:rPr>
                <w:rFonts w:cs="Arial"/>
                <w:sz w:val="22"/>
                <w:szCs w:val="22"/>
              </w:rPr>
              <w:t>Must be able to recognise discrimination in its many forms and be willing to put into practice Touchstone Equality Policies.</w:t>
            </w:r>
          </w:p>
          <w:p w14:paraId="19D6089F" w14:textId="35BCCA61" w:rsidR="007A2396" w:rsidRPr="009B1169" w:rsidRDefault="007A2396" w:rsidP="00091835">
            <w:pPr>
              <w:numPr>
                <w:ilvl w:val="0"/>
                <w:numId w:val="5"/>
              </w:numPr>
              <w:jc w:val="left"/>
              <w:rPr>
                <w:rFonts w:cs="Arial"/>
                <w:sz w:val="22"/>
                <w:szCs w:val="22"/>
              </w:rPr>
            </w:pPr>
            <w:r w:rsidRPr="009B1169">
              <w:rPr>
                <w:rFonts w:cs="Arial"/>
                <w:sz w:val="22"/>
                <w:szCs w:val="22"/>
              </w:rPr>
              <w:t>Must be sensitive to the needs of disadvantaged groups in the planning and delivery of services</w:t>
            </w:r>
            <w:r w:rsidR="001B5EB3">
              <w:rPr>
                <w:rFonts w:cs="Arial"/>
                <w:sz w:val="22"/>
                <w:szCs w:val="22"/>
              </w:rPr>
              <w:t xml:space="preserve"> and interventions.</w:t>
            </w:r>
          </w:p>
          <w:p w14:paraId="19D608A0" w14:textId="5B3D479C" w:rsidR="007A2396" w:rsidRDefault="007A2396" w:rsidP="00091835">
            <w:pPr>
              <w:numPr>
                <w:ilvl w:val="0"/>
                <w:numId w:val="5"/>
              </w:numPr>
              <w:jc w:val="left"/>
              <w:rPr>
                <w:rFonts w:cs="Arial"/>
                <w:sz w:val="22"/>
                <w:szCs w:val="22"/>
              </w:rPr>
            </w:pPr>
            <w:r w:rsidRPr="009B1169">
              <w:rPr>
                <w:rFonts w:cs="Arial"/>
                <w:sz w:val="22"/>
                <w:szCs w:val="22"/>
              </w:rPr>
              <w:t xml:space="preserve">A commitment to provide </w:t>
            </w:r>
            <w:r w:rsidR="009B1169" w:rsidRPr="009B1169">
              <w:rPr>
                <w:rFonts w:cs="Arial"/>
                <w:sz w:val="22"/>
                <w:szCs w:val="22"/>
              </w:rPr>
              <w:t>high-quality</w:t>
            </w:r>
            <w:r w:rsidRPr="009B1169">
              <w:rPr>
                <w:rFonts w:cs="Arial"/>
                <w:sz w:val="22"/>
                <w:szCs w:val="22"/>
              </w:rPr>
              <w:t xml:space="preserve"> services to the diverse communities of Leeds.</w:t>
            </w:r>
          </w:p>
          <w:p w14:paraId="6C1B81DC" w14:textId="77777777" w:rsidR="00091835" w:rsidRPr="00F8448F" w:rsidRDefault="00091835" w:rsidP="00091835">
            <w:pPr>
              <w:numPr>
                <w:ilvl w:val="0"/>
                <w:numId w:val="5"/>
              </w:numPr>
              <w:jc w:val="left"/>
              <w:rPr>
                <w:rFonts w:cs="Arial"/>
              </w:rPr>
            </w:pPr>
            <w:r w:rsidRPr="00F8448F">
              <w:rPr>
                <w:rFonts w:cs="Arial"/>
              </w:rPr>
              <w:t>Must be able to communicate effectively with a broad range of diverse service users, management and staff, from both organisations and the community</w:t>
            </w:r>
          </w:p>
          <w:p w14:paraId="214DCF9D" w14:textId="77777777" w:rsidR="00091835" w:rsidRPr="009B1169" w:rsidRDefault="00091835" w:rsidP="00945289">
            <w:pPr>
              <w:ind w:left="360"/>
              <w:jc w:val="left"/>
              <w:rPr>
                <w:rFonts w:cs="Arial"/>
                <w:sz w:val="22"/>
                <w:szCs w:val="22"/>
              </w:rPr>
            </w:pPr>
          </w:p>
          <w:p w14:paraId="19D608A1" w14:textId="77777777" w:rsidR="007A2396" w:rsidRPr="009B1169" w:rsidRDefault="007A2396" w:rsidP="009B1169">
            <w:pPr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3402" w:type="dxa"/>
          </w:tcPr>
          <w:p w14:paraId="19D608A5" w14:textId="77777777" w:rsidR="007A2396" w:rsidRPr="009B1169" w:rsidRDefault="007A2396" w:rsidP="009B1169">
            <w:pPr>
              <w:ind w:left="36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2268" w:type="dxa"/>
          </w:tcPr>
          <w:p w14:paraId="52794FAC" w14:textId="77777777" w:rsidR="009B1169" w:rsidRPr="009B1169" w:rsidRDefault="009B1169" w:rsidP="009B1169">
            <w:pPr>
              <w:jc w:val="left"/>
              <w:rPr>
                <w:rFonts w:cs="Arial"/>
                <w:sz w:val="22"/>
                <w:szCs w:val="22"/>
              </w:rPr>
            </w:pPr>
          </w:p>
          <w:p w14:paraId="44EB212F" w14:textId="309B5785" w:rsidR="007A2396" w:rsidRPr="009B1169" w:rsidRDefault="008D3F27" w:rsidP="009B1169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22"/>
                <w:szCs w:val="22"/>
              </w:rPr>
            </w:pPr>
            <w:r w:rsidRPr="009B1169">
              <w:rPr>
                <w:rFonts w:ascii="Arial" w:hAnsi="Arial" w:cs="Arial"/>
                <w:sz w:val="22"/>
                <w:szCs w:val="22"/>
              </w:rPr>
              <w:t>Application</w:t>
            </w:r>
          </w:p>
          <w:p w14:paraId="19D608A6" w14:textId="530B6266" w:rsidR="008D3F27" w:rsidRPr="009B1169" w:rsidRDefault="008D3F27" w:rsidP="009B1169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22"/>
                <w:szCs w:val="22"/>
              </w:rPr>
            </w:pPr>
            <w:r w:rsidRPr="009B1169">
              <w:rPr>
                <w:rFonts w:ascii="Arial" w:hAnsi="Arial" w:cs="Arial"/>
                <w:sz w:val="22"/>
                <w:szCs w:val="22"/>
              </w:rPr>
              <w:t xml:space="preserve">Interview </w:t>
            </w:r>
          </w:p>
        </w:tc>
      </w:tr>
      <w:tr w:rsidR="00243EDD" w:rsidRPr="009B1169" w14:paraId="57821D3E" w14:textId="77777777" w:rsidTr="00945289">
        <w:trPr>
          <w:jc w:val="center"/>
        </w:trPr>
        <w:tc>
          <w:tcPr>
            <w:tcW w:w="2551" w:type="dxa"/>
            <w:vAlign w:val="center"/>
          </w:tcPr>
          <w:p w14:paraId="3043497D" w14:textId="77777777" w:rsidR="00243EDD" w:rsidRDefault="00243EDD" w:rsidP="00243EDD">
            <w:pPr>
              <w:jc w:val="left"/>
              <w:rPr>
                <w:b/>
                <w:bCs/>
              </w:rPr>
            </w:pPr>
          </w:p>
          <w:p w14:paraId="20670AF7" w14:textId="77777777" w:rsidR="00243EDD" w:rsidRDefault="00243EDD" w:rsidP="00243EDD">
            <w:pPr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QUALIFICATIONS</w:t>
            </w:r>
          </w:p>
          <w:p w14:paraId="7341A7C9" w14:textId="77777777" w:rsidR="00243EDD" w:rsidRDefault="00243EDD" w:rsidP="00243EDD">
            <w:pPr>
              <w:jc w:val="left"/>
              <w:rPr>
                <w:b/>
                <w:bCs/>
              </w:rPr>
            </w:pPr>
          </w:p>
        </w:tc>
        <w:tc>
          <w:tcPr>
            <w:tcW w:w="7087" w:type="dxa"/>
          </w:tcPr>
          <w:p w14:paraId="38CEBF5C" w14:textId="77777777" w:rsidR="00243EDD" w:rsidRPr="009B1169" w:rsidRDefault="00243EDD" w:rsidP="00243EDD">
            <w:pPr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3402" w:type="dxa"/>
          </w:tcPr>
          <w:p w14:paraId="6E8FF147" w14:textId="77777777" w:rsidR="00243EDD" w:rsidRPr="009B1169" w:rsidRDefault="00243EDD" w:rsidP="00243EDD">
            <w:pPr>
              <w:ind w:left="36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2268" w:type="dxa"/>
          </w:tcPr>
          <w:p w14:paraId="23282E3A" w14:textId="77777777" w:rsidR="00243EDD" w:rsidRPr="009B1169" w:rsidRDefault="00243EDD" w:rsidP="00243EDD">
            <w:pPr>
              <w:jc w:val="left"/>
              <w:rPr>
                <w:rFonts w:cs="Arial"/>
                <w:sz w:val="22"/>
                <w:szCs w:val="22"/>
              </w:rPr>
            </w:pPr>
          </w:p>
        </w:tc>
      </w:tr>
    </w:tbl>
    <w:p w14:paraId="19D608A8" w14:textId="77777777" w:rsidR="00A3075A" w:rsidRDefault="00A3075A" w:rsidP="009B1169">
      <w:pPr>
        <w:jc w:val="left"/>
      </w:pPr>
    </w:p>
    <w:sectPr w:rsidR="00A3075A" w:rsidSect="009B1169">
      <w:headerReference w:type="default" r:id="rId10"/>
      <w:pgSz w:w="16834" w:h="11909" w:orient="landscape" w:code="9"/>
      <w:pgMar w:top="851" w:right="851" w:bottom="851" w:left="851" w:header="34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17FB5F" w14:textId="77777777" w:rsidR="00612C10" w:rsidRDefault="00612C10">
      <w:r>
        <w:separator/>
      </w:r>
    </w:p>
  </w:endnote>
  <w:endnote w:type="continuationSeparator" w:id="0">
    <w:p w14:paraId="1355D685" w14:textId="77777777" w:rsidR="00612C10" w:rsidRDefault="00612C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1D82E0" w14:textId="77777777" w:rsidR="00612C10" w:rsidRDefault="00612C10">
      <w:r>
        <w:separator/>
      </w:r>
    </w:p>
  </w:footnote>
  <w:footnote w:type="continuationSeparator" w:id="0">
    <w:p w14:paraId="5C4D0AF1" w14:textId="77777777" w:rsidR="00612C10" w:rsidRDefault="00612C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608AD" w14:textId="057FCCEE" w:rsidR="0088100F" w:rsidRDefault="00B84937" w:rsidP="009B1169">
    <w:pPr>
      <w:pStyle w:val="Header"/>
      <w:jc w:val="right"/>
    </w:pPr>
    <w:r w:rsidRPr="0088100F">
      <w:rPr>
        <w:noProof/>
        <w:lang w:eastAsia="en-GB"/>
      </w:rPr>
      <w:drawing>
        <wp:inline distT="0" distB="0" distL="0" distR="0" wp14:anchorId="19D608B0" wp14:editId="4EDE0D66">
          <wp:extent cx="934054" cy="1080000"/>
          <wp:effectExtent l="0" t="0" r="0" b="635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ouchstone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4054" cy="108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60C4A694"/>
    <w:lvl w:ilvl="0">
      <w:numFmt w:val="decimal"/>
      <w:lvlText w:val="*"/>
      <w:lvlJc w:val="left"/>
    </w:lvl>
  </w:abstractNum>
  <w:abstractNum w:abstractNumId="1" w15:restartNumberingAfterBreak="0">
    <w:nsid w:val="0C194C3E"/>
    <w:multiLevelType w:val="hybridMultilevel"/>
    <w:tmpl w:val="B4CEC218"/>
    <w:lvl w:ilvl="0" w:tplc="8D2E8DB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C05CEA"/>
    <w:multiLevelType w:val="hybridMultilevel"/>
    <w:tmpl w:val="7010965E"/>
    <w:lvl w:ilvl="0" w:tplc="BFEA2B6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261134"/>
    <w:multiLevelType w:val="hybridMultilevel"/>
    <w:tmpl w:val="6DC0F3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BA1F59"/>
    <w:multiLevelType w:val="hybridMultilevel"/>
    <w:tmpl w:val="B1523E4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D84115C"/>
    <w:multiLevelType w:val="hybridMultilevel"/>
    <w:tmpl w:val="3FAC2E1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E0319F1"/>
    <w:multiLevelType w:val="hybridMultilevel"/>
    <w:tmpl w:val="BCC0B332"/>
    <w:lvl w:ilvl="0" w:tplc="8D2E8DB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5B43BC"/>
    <w:multiLevelType w:val="hybridMultilevel"/>
    <w:tmpl w:val="9724E2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B71DF6"/>
    <w:multiLevelType w:val="hybridMultilevel"/>
    <w:tmpl w:val="3B2EAEE0"/>
    <w:lvl w:ilvl="0" w:tplc="08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9" w15:restartNumberingAfterBreak="0">
    <w:nsid w:val="30ED34CB"/>
    <w:multiLevelType w:val="hybridMultilevel"/>
    <w:tmpl w:val="0F8255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175CD3"/>
    <w:multiLevelType w:val="hybridMultilevel"/>
    <w:tmpl w:val="B028959E"/>
    <w:lvl w:ilvl="0" w:tplc="080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1" w15:restartNumberingAfterBreak="0">
    <w:nsid w:val="574D5AD6"/>
    <w:multiLevelType w:val="hybridMultilevel"/>
    <w:tmpl w:val="0A6E5FC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3172D3B"/>
    <w:multiLevelType w:val="hybridMultilevel"/>
    <w:tmpl w:val="69C06B0E"/>
    <w:lvl w:ilvl="0" w:tplc="8D2E8DB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6A3525"/>
    <w:multiLevelType w:val="hybridMultilevel"/>
    <w:tmpl w:val="393068A6"/>
    <w:lvl w:ilvl="0" w:tplc="FB6E314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265CD8"/>
    <w:multiLevelType w:val="hybridMultilevel"/>
    <w:tmpl w:val="3DF2FC9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CB15C5C"/>
    <w:multiLevelType w:val="hybridMultilevel"/>
    <w:tmpl w:val="1B88BB16"/>
    <w:lvl w:ilvl="0" w:tplc="FB6E314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82974476">
    <w:abstractNumId w:val="15"/>
  </w:num>
  <w:num w:numId="2" w16cid:durableId="439027610">
    <w:abstractNumId w:val="13"/>
  </w:num>
  <w:num w:numId="3" w16cid:durableId="955604555">
    <w:abstractNumId w:val="6"/>
  </w:num>
  <w:num w:numId="4" w16cid:durableId="986475501">
    <w:abstractNumId w:val="12"/>
  </w:num>
  <w:num w:numId="5" w16cid:durableId="192235831">
    <w:abstractNumId w:val="1"/>
  </w:num>
  <w:num w:numId="6" w16cid:durableId="784269565">
    <w:abstractNumId w:val="2"/>
  </w:num>
  <w:num w:numId="7" w16cid:durableId="285162238">
    <w:abstractNumId w:val="3"/>
  </w:num>
  <w:num w:numId="8" w16cid:durableId="31002540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9" w16cid:durableId="1351684857">
    <w:abstractNumId w:val="11"/>
  </w:num>
  <w:num w:numId="10" w16cid:durableId="107241230">
    <w:abstractNumId w:val="10"/>
  </w:num>
  <w:num w:numId="11" w16cid:durableId="1506242992">
    <w:abstractNumId w:val="7"/>
  </w:num>
  <w:num w:numId="12" w16cid:durableId="1587113821">
    <w:abstractNumId w:val="8"/>
  </w:num>
  <w:num w:numId="13" w16cid:durableId="567695173">
    <w:abstractNumId w:val="4"/>
  </w:num>
  <w:num w:numId="14" w16cid:durableId="102575512">
    <w:abstractNumId w:val="14"/>
  </w:num>
  <w:num w:numId="15" w16cid:durableId="12809437">
    <w:abstractNumId w:val="5"/>
  </w:num>
  <w:num w:numId="16" w16cid:durableId="15852618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CEE"/>
    <w:rsid w:val="000034B3"/>
    <w:rsid w:val="00026FCE"/>
    <w:rsid w:val="00055F1E"/>
    <w:rsid w:val="00061FCB"/>
    <w:rsid w:val="000804F0"/>
    <w:rsid w:val="00084B5C"/>
    <w:rsid w:val="00091835"/>
    <w:rsid w:val="000A13BC"/>
    <w:rsid w:val="000B2146"/>
    <w:rsid w:val="000E62D0"/>
    <w:rsid w:val="000E7CDC"/>
    <w:rsid w:val="00105E85"/>
    <w:rsid w:val="00122D49"/>
    <w:rsid w:val="00122E2B"/>
    <w:rsid w:val="00137D91"/>
    <w:rsid w:val="001620EF"/>
    <w:rsid w:val="00183E17"/>
    <w:rsid w:val="00190695"/>
    <w:rsid w:val="001A5294"/>
    <w:rsid w:val="001B4044"/>
    <w:rsid w:val="001B5EB3"/>
    <w:rsid w:val="001E54C7"/>
    <w:rsid w:val="001F7082"/>
    <w:rsid w:val="00210745"/>
    <w:rsid w:val="00221468"/>
    <w:rsid w:val="00243EDD"/>
    <w:rsid w:val="00247CEE"/>
    <w:rsid w:val="00251BF5"/>
    <w:rsid w:val="00253453"/>
    <w:rsid w:val="0027242C"/>
    <w:rsid w:val="0028231F"/>
    <w:rsid w:val="0028467E"/>
    <w:rsid w:val="002C16D1"/>
    <w:rsid w:val="002C2674"/>
    <w:rsid w:val="002C665F"/>
    <w:rsid w:val="002D5D85"/>
    <w:rsid w:val="002E4D2A"/>
    <w:rsid w:val="00326A10"/>
    <w:rsid w:val="00352A7C"/>
    <w:rsid w:val="00394C2E"/>
    <w:rsid w:val="003A4CEB"/>
    <w:rsid w:val="003E3700"/>
    <w:rsid w:val="00420035"/>
    <w:rsid w:val="0048698C"/>
    <w:rsid w:val="00495E4E"/>
    <w:rsid w:val="004B554E"/>
    <w:rsid w:val="004C0287"/>
    <w:rsid w:val="004D327E"/>
    <w:rsid w:val="004E351A"/>
    <w:rsid w:val="004F140F"/>
    <w:rsid w:val="005022FE"/>
    <w:rsid w:val="00514E9A"/>
    <w:rsid w:val="005C7AF0"/>
    <w:rsid w:val="005D0577"/>
    <w:rsid w:val="005D6BF7"/>
    <w:rsid w:val="005E308E"/>
    <w:rsid w:val="00612C10"/>
    <w:rsid w:val="006140EB"/>
    <w:rsid w:val="006609A0"/>
    <w:rsid w:val="00663665"/>
    <w:rsid w:val="00687A2C"/>
    <w:rsid w:val="006B6468"/>
    <w:rsid w:val="006C1D7C"/>
    <w:rsid w:val="007141CD"/>
    <w:rsid w:val="00726C3F"/>
    <w:rsid w:val="007278E8"/>
    <w:rsid w:val="007336B6"/>
    <w:rsid w:val="00755193"/>
    <w:rsid w:val="007A2396"/>
    <w:rsid w:val="007A50A2"/>
    <w:rsid w:val="007A5FFA"/>
    <w:rsid w:val="007C6745"/>
    <w:rsid w:val="007D41FF"/>
    <w:rsid w:val="008432C1"/>
    <w:rsid w:val="00845682"/>
    <w:rsid w:val="00857001"/>
    <w:rsid w:val="008805F8"/>
    <w:rsid w:val="0088100F"/>
    <w:rsid w:val="0089066D"/>
    <w:rsid w:val="008A34D5"/>
    <w:rsid w:val="008D3F27"/>
    <w:rsid w:val="008D444E"/>
    <w:rsid w:val="008F766F"/>
    <w:rsid w:val="00907D0E"/>
    <w:rsid w:val="009246D0"/>
    <w:rsid w:val="00926242"/>
    <w:rsid w:val="0093070C"/>
    <w:rsid w:val="00945289"/>
    <w:rsid w:val="009A119D"/>
    <w:rsid w:val="009B1169"/>
    <w:rsid w:val="009E453C"/>
    <w:rsid w:val="00A3075A"/>
    <w:rsid w:val="00A71AB1"/>
    <w:rsid w:val="00A7480D"/>
    <w:rsid w:val="00A83E5F"/>
    <w:rsid w:val="00A958EB"/>
    <w:rsid w:val="00A963D6"/>
    <w:rsid w:val="00B001B9"/>
    <w:rsid w:val="00B27D80"/>
    <w:rsid w:val="00B362FA"/>
    <w:rsid w:val="00B3746C"/>
    <w:rsid w:val="00B40CEC"/>
    <w:rsid w:val="00B7676C"/>
    <w:rsid w:val="00B84937"/>
    <w:rsid w:val="00B971A9"/>
    <w:rsid w:val="00BD197A"/>
    <w:rsid w:val="00C04373"/>
    <w:rsid w:val="00C07C69"/>
    <w:rsid w:val="00C412C2"/>
    <w:rsid w:val="00C73A42"/>
    <w:rsid w:val="00C856C0"/>
    <w:rsid w:val="00C92065"/>
    <w:rsid w:val="00CF2737"/>
    <w:rsid w:val="00CF3B37"/>
    <w:rsid w:val="00D20905"/>
    <w:rsid w:val="00D24853"/>
    <w:rsid w:val="00D24BD5"/>
    <w:rsid w:val="00D35C31"/>
    <w:rsid w:val="00D4137B"/>
    <w:rsid w:val="00D5710C"/>
    <w:rsid w:val="00D73ED2"/>
    <w:rsid w:val="00D752B2"/>
    <w:rsid w:val="00D805BF"/>
    <w:rsid w:val="00D9322A"/>
    <w:rsid w:val="00D95BDF"/>
    <w:rsid w:val="00DB1D2F"/>
    <w:rsid w:val="00DB6791"/>
    <w:rsid w:val="00DC40AA"/>
    <w:rsid w:val="00E125C1"/>
    <w:rsid w:val="00E13DBB"/>
    <w:rsid w:val="00E1484C"/>
    <w:rsid w:val="00E677BE"/>
    <w:rsid w:val="00EB11FA"/>
    <w:rsid w:val="00EB75AB"/>
    <w:rsid w:val="00EE1FA3"/>
    <w:rsid w:val="00EE56DD"/>
    <w:rsid w:val="00EE5C70"/>
    <w:rsid w:val="00F07127"/>
    <w:rsid w:val="00F36ECB"/>
    <w:rsid w:val="00F5137F"/>
    <w:rsid w:val="00F7498D"/>
    <w:rsid w:val="00F923AE"/>
    <w:rsid w:val="00FC6833"/>
    <w:rsid w:val="00FE1C78"/>
    <w:rsid w:val="00FF3EC5"/>
    <w:rsid w:val="18FEC82C"/>
    <w:rsid w:val="22C94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D60835"/>
  <w15:docId w15:val="{612A0FFF-D670-4628-A005-698255B5D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pa-IN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jc w:val="both"/>
    </w:pPr>
    <w:rPr>
      <w:rFonts w:ascii="Arial" w:hAnsi="Arial"/>
      <w:sz w:val="24"/>
      <w:szCs w:val="24"/>
      <w:lang w:eastAsia="en-US" w:bidi="ar-SA"/>
    </w:rPr>
  </w:style>
  <w:style w:type="paragraph" w:styleId="Heading1">
    <w:name w:val="heading 1"/>
    <w:basedOn w:val="Normal"/>
    <w:next w:val="Normal"/>
    <w:qFormat/>
    <w:pPr>
      <w:keepNext/>
      <w:jc w:val="left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rsid w:val="00CF27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F2737"/>
    <w:rPr>
      <w:rFonts w:ascii="Tahoma" w:hAnsi="Tahoma" w:cs="Tahoma"/>
      <w:sz w:val="16"/>
      <w:szCs w:val="16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D9322A"/>
    <w:rPr>
      <w:rFonts w:ascii="Arial" w:hAnsi="Arial"/>
      <w:sz w:val="24"/>
      <w:szCs w:val="24"/>
      <w:lang w:eastAsia="en-US" w:bidi="ar-SA"/>
    </w:rPr>
  </w:style>
  <w:style w:type="paragraph" w:styleId="ListParagraph">
    <w:name w:val="List Paragraph"/>
    <w:basedOn w:val="Normal"/>
    <w:uiPriority w:val="34"/>
    <w:qFormat/>
    <w:rsid w:val="00D9322A"/>
    <w:pPr>
      <w:ind w:left="720"/>
      <w:jc w:val="left"/>
    </w:pPr>
    <w:rPr>
      <w:rFonts w:ascii="Times New Roman" w:eastAsiaTheme="minorHAnsi" w:hAnsi="Times New Roman"/>
      <w:lang w:eastAsia="en-GB" w:bidi="pa-IN"/>
    </w:rPr>
  </w:style>
  <w:style w:type="character" w:styleId="CommentReference">
    <w:name w:val="annotation reference"/>
    <w:basedOn w:val="DefaultParagraphFont"/>
    <w:rsid w:val="003E37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3E370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3E3700"/>
    <w:rPr>
      <w:rFonts w:ascii="Arial" w:hAnsi="Arial"/>
      <w:lang w:eastAsia="en-US" w:bidi="ar-SA"/>
    </w:rPr>
  </w:style>
  <w:style w:type="paragraph" w:styleId="CommentSubject">
    <w:name w:val="annotation subject"/>
    <w:basedOn w:val="CommentText"/>
    <w:next w:val="CommentText"/>
    <w:link w:val="CommentSubjectChar"/>
    <w:rsid w:val="003E37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E3700"/>
    <w:rPr>
      <w:rFonts w:ascii="Arial" w:hAnsi="Arial"/>
      <w:b/>
      <w:bCs/>
      <w:lang w:eastAsia="en-US" w:bidi="ar-SA"/>
    </w:rPr>
  </w:style>
  <w:style w:type="paragraph" w:styleId="Revision">
    <w:name w:val="Revision"/>
    <w:hidden/>
    <w:uiPriority w:val="99"/>
    <w:semiHidden/>
    <w:rsid w:val="00C856C0"/>
    <w:rPr>
      <w:rFonts w:ascii="Arial" w:hAnsi="Arial"/>
      <w:sz w:val="24"/>
      <w:szCs w:val="24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316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36d3526-67c0-45df-aa54-81ecc44670da">
      <Terms xmlns="http://schemas.microsoft.com/office/infopath/2007/PartnerControls"/>
    </lcf76f155ced4ddcb4097134ff3c332f>
    <TaxCatchAll xmlns="77d35496-a93d-4830-b10e-101a67ed7af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AE1B1651444A4B978C1F57938CAE36" ma:contentTypeVersion="17" ma:contentTypeDescription="Create a new document." ma:contentTypeScope="" ma:versionID="4105af75379481379d7d6ba4ecc1b11a">
  <xsd:schema xmlns:xsd="http://www.w3.org/2001/XMLSchema" xmlns:xs="http://www.w3.org/2001/XMLSchema" xmlns:p="http://schemas.microsoft.com/office/2006/metadata/properties" xmlns:ns2="736d3526-67c0-45df-aa54-81ecc44670da" xmlns:ns3="77d35496-a93d-4830-b10e-101a67ed7afc" targetNamespace="http://schemas.microsoft.com/office/2006/metadata/properties" ma:root="true" ma:fieldsID="948cc5375d01c9f91513cdbe75f57aec" ns2:_="" ns3:_="">
    <xsd:import namespace="736d3526-67c0-45df-aa54-81ecc44670da"/>
    <xsd:import namespace="77d35496-a93d-4830-b10e-101a67ed7a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6d3526-67c0-45df-aa54-81ecc44670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eaa15534-d474-48d3-a1eb-3c382f82a7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d35496-a93d-4830-b10e-101a67ed7af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2f050c2e-2819-440f-9473-f5ba9acf124a}" ma:internalName="TaxCatchAll" ma:showField="CatchAllData" ma:web="77d35496-a93d-4830-b10e-101a67ed7a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065BBB3-78B7-4D87-A082-EE2BB9120482}">
  <ds:schemaRefs>
    <ds:schemaRef ds:uri="http://schemas.microsoft.com/office/2006/metadata/properties"/>
    <ds:schemaRef ds:uri="http://schemas.microsoft.com/office/infopath/2007/PartnerControls"/>
    <ds:schemaRef ds:uri="736d3526-67c0-45df-aa54-81ecc44670da"/>
    <ds:schemaRef ds:uri="77d35496-a93d-4830-b10e-101a67ed7afc"/>
  </ds:schemaRefs>
</ds:datastoreItem>
</file>

<file path=customXml/itemProps2.xml><?xml version="1.0" encoding="utf-8"?>
<ds:datastoreItem xmlns:ds="http://schemas.openxmlformats.org/officeDocument/2006/customXml" ds:itemID="{4DD74B2E-82C1-445F-BCCC-8788ADC6FFD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9D6F13-6155-42AD-BA56-3AD2B0F376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6d3526-67c0-45df-aa54-81ecc44670da"/>
    <ds:schemaRef ds:uri="77d35496-a93d-4830-b10e-101a67ed7a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3</Pages>
  <Words>613</Words>
  <Characters>3497</Characters>
  <Application>Microsoft Office Word</Application>
  <DocSecurity>0</DocSecurity>
  <Lines>29</Lines>
  <Paragraphs>8</Paragraphs>
  <ScaleCrop>false</ScaleCrop>
  <Company>na</Company>
  <LinksUpToDate>false</LinksUpToDate>
  <CharactersWithSpaces>4102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TOUCHSTONE-LEEEDS</dc:title>
  <dc:creator>Administrator</dc:creator>
  <cp:lastModifiedBy>Mae Dyer</cp:lastModifiedBy>
  <cp:revision>37</cp:revision>
  <cp:lastPrinted>2015-03-12T09:33:00Z</cp:lastPrinted>
  <dcterms:created xsi:type="dcterms:W3CDTF">2026-10-23T12:49:00Z</dcterms:created>
  <dcterms:modified xsi:type="dcterms:W3CDTF">2026-11-02T12:31:00Z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0x010100F6AE1B1651444A4B978C1F57938CAE36</vt:lpwstr>
  </property>
  <property fmtid="{D5CDD505-2E9C-101B-9397-08002B2CF9AE}" pid="3" name="Order">
    <vt:r8>410000</vt:r8>
  </property>
  <property fmtid="{D5CDD505-2E9C-101B-9397-08002B2CF9AE}" pid="4" name="MediaServiceImageTags">
    <vt:lpwstr/>
  </property>
  <property fmtid="{D5CDD505-2E9C-101B-9397-08002B2CF9AE}" pid="5" name="docLang">
    <vt:lpwstr>en</vt:lpwstr>
  </property>
</Properties>
</file>